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E3D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0017140454/1000</w:t>
                  </w:r>
                </w:p>
              </w:tc>
              <w:tc>
                <w:tcPr>
                  <w:tcW w:w="20" w:type="dxa"/>
                </w:tcPr>
                <w:p w:rsidR="00CE3D70" w:rsidRDefault="00CE3D70">
                  <w:pPr>
                    <w:pStyle w:val="EMPTYCELLSTYLE"/>
                  </w:pPr>
                </w:p>
              </w:tc>
            </w:tr>
          </w:tbl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74344A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ind w:right="40"/>
              <w:jc w:val="right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74344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3582147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2147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ind w:right="40"/>
              <w:jc w:val="right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bookmarkStart w:id="0" w:name="JR_PAGE_ANCHOR_0_1"/>
            <w:bookmarkEnd w:id="0"/>
          </w:p>
          <w:p w:rsidR="00CE3D70" w:rsidRDefault="0074344A">
            <w:r>
              <w:br w:type="page"/>
            </w:r>
          </w:p>
          <w:p w:rsidR="00CE3D70" w:rsidRDefault="00CE3D70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74344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3D70" w:rsidRDefault="00CE3D70">
                  <w:pPr>
                    <w:pStyle w:val="EMPTYCELLSTYLE"/>
                  </w:pPr>
                </w:p>
              </w:tc>
            </w:tr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D70" w:rsidRDefault="0074344A">
                  <w:pPr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Jateční 1530/33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E3D70" w:rsidRDefault="00CE3D70">
                  <w:pPr>
                    <w:pStyle w:val="EMPTYCELLSTYLE"/>
                  </w:pPr>
                </w:p>
              </w:tc>
            </w:tr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D70" w:rsidRDefault="00CE3D7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E3D70" w:rsidRDefault="00CE3D70">
                  <w:pPr>
                    <w:pStyle w:val="EMPTYCELLSTYLE"/>
                  </w:pPr>
                </w:p>
              </w:tc>
            </w:tr>
          </w:tbl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E3D70" w:rsidRDefault="00CE3D70">
                  <w:pPr>
                    <w:pStyle w:val="EMPTYCELLSTYLE"/>
                  </w:pPr>
                </w:p>
              </w:tc>
            </w:tr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D70" w:rsidRDefault="0074344A">
                  <w:pPr>
                    <w:ind w:left="60" w:right="60"/>
                  </w:pPr>
                  <w:r>
                    <w:rPr>
                      <w:b/>
                    </w:rPr>
                    <w:t>NS811000 UŽFG AV ČR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D70" w:rsidRDefault="00CE3D7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E3D70" w:rsidRDefault="00CE3D70">
                  <w:pPr>
                    <w:pStyle w:val="EMPTYCELLSTYLE"/>
                  </w:pPr>
                </w:p>
              </w:tc>
            </w:tr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D70" w:rsidRDefault="0074344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Kynychová Zdeňka</w:t>
                  </w:r>
                </w:p>
              </w:tc>
            </w:tr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D70" w:rsidRDefault="0074344A">
                  <w:pPr>
                    <w:ind w:left="60" w:right="60"/>
                  </w:pPr>
                  <w:r>
                    <w:rPr>
                      <w:b/>
                    </w:rPr>
                    <w:t>E-mail: kynychova@iapg.cas.cz</w:t>
                  </w:r>
                </w:p>
              </w:tc>
            </w:tr>
          </w:tbl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/>
              <w:jc w:val="center"/>
            </w:pPr>
            <w:proofErr w:type="gramStart"/>
            <w:r>
              <w:rPr>
                <w:b/>
              </w:rPr>
              <w:t>08.12.2017</w:t>
            </w:r>
            <w:proofErr w:type="gramEnd"/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/>
              <w:jc w:val="center"/>
            </w:pPr>
            <w:proofErr w:type="gramStart"/>
            <w:r>
              <w:rPr>
                <w:b/>
              </w:rPr>
              <w:t>08.12.2017</w:t>
            </w:r>
            <w:proofErr w:type="gramEnd"/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74344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CE3D70" w:rsidRDefault="00CE3D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ind w:left="40"/>
              <w:jc w:val="center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CE3D70"/>
              </w:tc>
            </w:tr>
          </w:tbl>
          <w:p w:rsidR="00CE3D70" w:rsidRDefault="00CE3D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CE3D70"/>
              </w:tc>
            </w:tr>
          </w:tbl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D70" w:rsidRDefault="00CE3D70">
                  <w:pPr>
                    <w:pStyle w:val="EMPTYCELLSTYLE"/>
                  </w:pPr>
                </w:p>
              </w:tc>
            </w:tr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3D70" w:rsidRDefault="00CE3D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E3D70" w:rsidRDefault="00CE3D70">
                  <w:pPr>
                    <w:pStyle w:val="EMPTYCELLSTYLE"/>
                  </w:pPr>
                </w:p>
              </w:tc>
            </w:tr>
          </w:tbl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74344A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/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74344A">
            <w:pPr>
              <w:spacing w:after="280"/>
              <w:ind w:left="40" w:right="40"/>
            </w:pPr>
            <w:r>
              <w:rPr>
                <w:sz w:val="18"/>
              </w:rPr>
              <w:t xml:space="preserve">HP </w:t>
            </w:r>
            <w:proofErr w:type="spellStart"/>
            <w:r>
              <w:rPr>
                <w:sz w:val="18"/>
              </w:rPr>
              <w:t>ProBook</w:t>
            </w:r>
            <w:proofErr w:type="spellEnd"/>
            <w:r>
              <w:rPr>
                <w:sz w:val="18"/>
              </w:rPr>
              <w:t xml:space="preserve"> 450 G5: https://www.alza.cz/hp-probook-450-g4?dq=5152647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74344A">
            <w:pPr>
              <w:spacing w:after="280"/>
              <w:ind w:left="40" w:right="40"/>
            </w:pPr>
            <w:r>
              <w:rPr>
                <w:sz w:val="18"/>
              </w:rPr>
              <w:t xml:space="preserve">HP </w:t>
            </w:r>
            <w:proofErr w:type="spellStart"/>
            <w:r>
              <w:rPr>
                <w:sz w:val="18"/>
              </w:rPr>
              <w:t>ProBook</w:t>
            </w:r>
            <w:proofErr w:type="spellEnd"/>
            <w:r>
              <w:rPr>
                <w:sz w:val="18"/>
              </w:rPr>
              <w:t xml:space="preserve"> 450 G4 : https://www.alza.cz/hp-probook-450-g4?dq=4493471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45 980.00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74344A">
            <w:pPr>
              <w:spacing w:after="280"/>
              <w:ind w:left="40" w:right="40"/>
            </w:pPr>
            <w:r>
              <w:rPr>
                <w:sz w:val="18"/>
              </w:rPr>
              <w:t xml:space="preserve">HP SMB </w:t>
            </w:r>
            <w:proofErr w:type="spellStart"/>
            <w:r>
              <w:rPr>
                <w:sz w:val="18"/>
              </w:rPr>
              <w:t>Topload</w:t>
            </w:r>
            <w:proofErr w:type="spellEnd"/>
            <w:r>
              <w:rPr>
                <w:sz w:val="18"/>
              </w:rPr>
              <w:t xml:space="preserve"> 15.6? : https://www.alza.cz/hp-smb-topload-15-6-d4093482.htm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 w:right="40"/>
              <w:jc w:val="right"/>
            </w:pPr>
            <w:r>
              <w:rPr>
                <w:b/>
                <w:sz w:val="24"/>
              </w:rPr>
              <w:t>78 067.00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E3D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78 067.00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3D70" w:rsidRDefault="0074344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E3D70" w:rsidRDefault="00CE3D70">
                  <w:pPr>
                    <w:pStyle w:val="EMPTYCELLSTYLE"/>
                  </w:pPr>
                </w:p>
              </w:tc>
            </w:tr>
          </w:tbl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/>
            </w:pPr>
            <w:proofErr w:type="gramStart"/>
            <w:r>
              <w:rPr>
                <w:sz w:val="24"/>
              </w:rPr>
              <w:t>06.12.2017</w:t>
            </w:r>
            <w:proofErr w:type="gramEnd"/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70" w:rsidRDefault="0074344A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294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20" w:type="dxa"/>
          </w:tcPr>
          <w:p w:rsidR="00CE3D70" w:rsidRDefault="005F48DA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9.5pt;margin-top:48.5pt;width:261.7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5F48DA" w:rsidRDefault="005F48DA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6.12.2017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3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4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7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9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58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6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  <w:tr w:rsidR="00CE3D7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E3D70" w:rsidRDefault="00CE3D70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3D70" w:rsidRDefault="0074344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00107 režie EKO \ 0800   Deník: 14 \ NEINVESTICE - REŽIE</w:t>
            </w:r>
          </w:p>
        </w:tc>
        <w:tc>
          <w:tcPr>
            <w:tcW w:w="1140" w:type="dxa"/>
          </w:tcPr>
          <w:p w:rsidR="00CE3D70" w:rsidRDefault="00CE3D70">
            <w:pPr>
              <w:pStyle w:val="EMPTYCELLSTYLE"/>
            </w:pPr>
          </w:p>
        </w:tc>
      </w:tr>
    </w:tbl>
    <w:p w:rsidR="0074344A" w:rsidRDefault="0074344A"/>
    <w:sectPr w:rsidR="0074344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E3D70"/>
    <w:rsid w:val="005F48DA"/>
    <w:rsid w:val="0074344A"/>
    <w:rsid w:val="00C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8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2017-12-07T07:29:00Z</cp:lastPrinted>
  <dcterms:created xsi:type="dcterms:W3CDTF">2017-12-07T07:28:00Z</dcterms:created>
</cp:coreProperties>
</file>