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r w:rsidRPr="00915663">
        <w:rPr>
          <w:rFonts w:cs="Arial"/>
          <w:b/>
          <w:sz w:val="28"/>
          <w:szCs w:val="28"/>
        </w:rPr>
        <w:t>č. </w:t>
      </w:r>
      <w:r w:rsidR="0023108E">
        <w:rPr>
          <w:rFonts w:cs="Arial"/>
          <w:b/>
          <w:sz w:val="28"/>
          <w:szCs w:val="28"/>
        </w:rPr>
        <w:t xml:space="preserve">         </w:t>
      </w:r>
      <w:r w:rsidR="0023108E" w:rsidRPr="0023108E">
        <w:rPr>
          <w:rFonts w:cs="Arial"/>
          <w:b/>
          <w:sz w:val="28"/>
          <w:szCs w:val="28"/>
        </w:rPr>
        <w:t>BRA-MN-67/2017</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r w:rsidR="009229C4" w:rsidRPr="00915663">
        <w:rPr>
          <w:rFonts w:cs="Arial"/>
          <w:b/>
          <w:sz w:val="28"/>
          <w:szCs w:val="28"/>
        </w:rPr>
        <w:t>č.</w:t>
      </w:r>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23108E" w:rsidRPr="0023108E">
        <w:rPr>
          <w:rFonts w:cs="Arial"/>
          <w:b/>
          <w:bCs/>
          <w:sz w:val="28"/>
          <w:szCs w:val="28"/>
        </w:rPr>
        <w:t>CZ.</w:t>
      </w:r>
      <w:r w:rsidR="0023108E" w:rsidRPr="0023108E">
        <w:rPr>
          <w:rFonts w:cs="Arial"/>
          <w:b/>
          <w:sz w:val="28"/>
          <w:szCs w:val="28"/>
        </w:rPr>
        <w:t>03.1.52/0.0/0.0/15_021/0000053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23108E" w:rsidRPr="0023108E">
        <w:t xml:space="preserve">Mgr. </w:t>
      </w:r>
      <w:r w:rsidR="0023108E">
        <w:rPr>
          <w:szCs w:val="20"/>
        </w:rPr>
        <w:t>Milan Horna</w:t>
      </w:r>
      <w:r w:rsidRPr="004521C7">
        <w:rPr>
          <w:rFonts w:cs="Arial"/>
          <w:szCs w:val="20"/>
        </w:rPr>
        <w:t xml:space="preserve">, </w:t>
      </w:r>
      <w:r w:rsidR="0023108E" w:rsidRPr="0023108E">
        <w:t xml:space="preserve">ředitel </w:t>
      </w:r>
      <w:r w:rsidR="0023108E">
        <w:t>K</w:t>
      </w:r>
      <w:r w:rsidR="0023108E" w:rsidRPr="0023108E">
        <w:t>ontaktního</w:t>
      </w:r>
      <w:r w:rsidR="0023108E">
        <w:rPr>
          <w:szCs w:val="20"/>
        </w:rPr>
        <w:t xml:space="preserve"> pracoviště v Bruntále</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23108E" w:rsidRPr="0023108E">
        <w:t>Dobrovského 1278</w:t>
      </w:r>
      <w:r w:rsidR="0023108E">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23108E" w:rsidRPr="0023108E">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23108E" w:rsidRPr="0023108E">
        <w:t>Úřad práce</w:t>
      </w:r>
      <w:r w:rsidR="0023108E">
        <w:rPr>
          <w:szCs w:val="20"/>
        </w:rPr>
        <w:t xml:space="preserve"> ČR - Kontaktní pracoviště Bruntál, Květná č.p. 1457/64, 792 01 Bruntál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23108E" w:rsidRPr="0023108E">
        <w:t>37822761/0710</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23108E"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23108E" w:rsidRPr="0023108E">
        <w:t>AL INVEST</w:t>
      </w:r>
      <w:r w:rsidR="0023108E">
        <w:rPr>
          <w:szCs w:val="20"/>
        </w:rPr>
        <w:t xml:space="preserve"> Břidličná, a.s.</w:t>
      </w:r>
    </w:p>
    <w:p w:rsidR="000E23BB" w:rsidRPr="004521C7" w:rsidRDefault="0023108E"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23108E">
        <w:rPr>
          <w:noProof/>
        </w:rPr>
        <w:t>Ing. Jan</w:t>
      </w:r>
      <w:r>
        <w:rPr>
          <w:noProof/>
          <w:szCs w:val="20"/>
        </w:rPr>
        <w:t xml:space="preserve"> Marinov, MBA</w:t>
      </w:r>
    </w:p>
    <w:p w:rsidR="000E23BB" w:rsidRPr="004521C7" w:rsidRDefault="0023108E"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23108E">
        <w:t>Bruntálská č</w:t>
      </w:r>
      <w:r>
        <w:rPr>
          <w:szCs w:val="20"/>
        </w:rPr>
        <w:t>.p. 167, 793 51 Břidličná</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23108E" w:rsidRPr="0023108E">
        <w:t>27376184</w:t>
      </w:r>
    </w:p>
    <w:p w:rsidR="00C2620A" w:rsidRPr="004521C7" w:rsidRDefault="0023108E" w:rsidP="00C2620A">
      <w:pPr>
        <w:tabs>
          <w:tab w:val="left" w:pos="2977"/>
        </w:tabs>
        <w:ind w:left="2977" w:hanging="2977"/>
        <w:rPr>
          <w:rFonts w:cs="Arial"/>
          <w:szCs w:val="20"/>
        </w:rPr>
      </w:pPr>
      <w:r w:rsidRPr="0023108E">
        <w:rPr>
          <w:rFonts w:cs="Arial"/>
          <w:noProof/>
          <w:szCs w:val="20"/>
        </w:rPr>
        <w:t>adresa provozovny:</w:t>
      </w:r>
      <w:r w:rsidR="00C2620A" w:rsidRPr="004521C7">
        <w:rPr>
          <w:rFonts w:cs="Arial"/>
          <w:szCs w:val="20"/>
        </w:rPr>
        <w:tab/>
      </w:r>
      <w:r w:rsidRPr="0023108E">
        <w:t>Bruntálská č</w:t>
      </w:r>
      <w:r>
        <w:rPr>
          <w:szCs w:val="20"/>
        </w:rPr>
        <w:t>.p. 167, 793 51 Břidličná</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5F4AF6">
        <w:t>xxxxxxxx</w:t>
      </w:r>
      <w:bookmarkStart w:id="0" w:name="_GoBack"/>
      <w:bookmarkEnd w:id="0"/>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23108E" w:rsidRPr="0023108E">
        <w:rPr>
          <w:bCs/>
        </w:rPr>
        <w:t>Podpora odborného</w:t>
      </w:r>
      <w:r w:rsidR="0023108E">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23108E" w:rsidRPr="0023108E">
        <w:rPr>
          <w:bCs/>
        </w:rPr>
        <w:t>CZ.03</w:t>
      </w:r>
      <w:r w:rsidR="0023108E">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23108E" w:rsidRDefault="00F37B05" w:rsidP="00A44042">
      <w:pPr>
        <w:pStyle w:val="BoddohodyIII"/>
        <w:rPr>
          <w:b/>
        </w:rPr>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23108E" w:rsidRPr="0023108E">
        <w:rPr>
          <w:b/>
        </w:rPr>
        <w:t>Akreditovaný vzdělávací</w:t>
      </w:r>
      <w:r w:rsidR="0023108E" w:rsidRPr="0023108E">
        <w:rPr>
          <w:b/>
          <w:szCs w:val="20"/>
        </w:rPr>
        <w:t xml:space="preserve"> program: Technik řízení jakosti ve strojírenství</w:t>
      </w:r>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0023108E">
        <w:t xml:space="preserve">:              </w:t>
      </w:r>
      <w:r w:rsidR="0023108E" w:rsidRPr="0023108E">
        <w:rPr>
          <w:b/>
        </w:rPr>
        <w:t>210,00</w:t>
      </w:r>
      <w:r w:rsidRPr="0023108E">
        <w:rPr>
          <w:b/>
        </w:rPr>
        <w:t xml:space="preserve"> </w:t>
      </w:r>
      <w:r w:rsidRPr="0023108E">
        <w:rPr>
          <w:b/>
        </w:rPr>
        <w:tab/>
      </w:r>
      <w:r w:rsidR="00E53B1B" w:rsidRPr="0023108E">
        <w:rPr>
          <w:b/>
        </w:rPr>
        <w:t>vyučovacích </w:t>
      </w:r>
      <w:r w:rsidRPr="0023108E">
        <w:rPr>
          <w:b/>
        </w:rPr>
        <w:t>hodin</w:t>
      </w:r>
      <w:r w:rsidRPr="009218DC">
        <w:br/>
      </w:r>
      <w:r w:rsidRPr="00B75BEF">
        <w:t>z toho:</w:t>
      </w:r>
      <w:r w:rsidRPr="00B75BEF">
        <w:tab/>
        <w:t>- teoretická příprava:</w:t>
      </w:r>
      <w:r w:rsidR="0023108E">
        <w:t xml:space="preserve">                                      </w:t>
      </w:r>
      <w:r w:rsidR="0023108E" w:rsidRPr="0023108E">
        <w:t>105,00</w:t>
      </w:r>
      <w:r>
        <w:rPr>
          <w:lang w:val="en-US"/>
        </w:rPr>
        <w:tab/>
      </w:r>
      <w:r w:rsidR="0023108E">
        <w:rPr>
          <w:lang w:val="en-US"/>
        </w:rPr>
        <w:t xml:space="preserve"> </w:t>
      </w:r>
      <w:r w:rsidR="00E53B1B" w:rsidRPr="00E53B1B">
        <w:t>vyučovacích</w:t>
      </w:r>
      <w:r w:rsidR="00E53B1B">
        <w:t> </w:t>
      </w:r>
      <w:r w:rsidRPr="00B75BEF">
        <w:t>hodin</w:t>
      </w:r>
      <w:r w:rsidR="0023108E">
        <w:t xml:space="preserve"> (45 min.)</w:t>
      </w:r>
      <w:r w:rsidRPr="00B75BEF">
        <w:br/>
      </w:r>
      <w:r w:rsidRPr="00B75BEF">
        <w:lastRenderedPageBreak/>
        <w:tab/>
        <w:t>- praktická příprava:</w:t>
      </w:r>
      <w:r w:rsidR="0023108E">
        <w:t xml:space="preserve">                                         </w:t>
      </w:r>
      <w:r w:rsidR="0023108E" w:rsidRPr="0023108E">
        <w:t>95,00</w:t>
      </w:r>
      <w:r w:rsidR="0023108E">
        <w:t xml:space="preserve"> </w:t>
      </w:r>
      <w:r>
        <w:tab/>
      </w:r>
      <w:r w:rsidR="00E53B1B" w:rsidRPr="00E53B1B">
        <w:t>vyučovacích</w:t>
      </w:r>
      <w:r w:rsidR="00E53B1B">
        <w:t> </w:t>
      </w:r>
      <w:r>
        <w:t>hodin</w:t>
      </w:r>
      <w:r w:rsidR="0023108E">
        <w:t xml:space="preserve"> (60 min.)</w:t>
      </w:r>
      <w:r w:rsidRPr="00B75BEF">
        <w:br/>
      </w:r>
      <w:r w:rsidRPr="00B75BEF">
        <w:tab/>
        <w:t xml:space="preserve">- ověření </w:t>
      </w:r>
      <w:r w:rsidR="005B0369">
        <w:t xml:space="preserve">získaných </w:t>
      </w:r>
      <w:r w:rsidRPr="00B75BEF">
        <w:t>znalostí a dovedností:</w:t>
      </w:r>
      <w:r w:rsidR="0023108E">
        <w:t xml:space="preserve">      </w:t>
      </w:r>
      <w:r w:rsidR="0023108E" w:rsidRPr="0023108E">
        <w:t>10,00</w:t>
      </w:r>
      <w:r>
        <w:tab/>
      </w:r>
      <w:r w:rsidR="0023108E">
        <w:t xml:space="preserve"> </w:t>
      </w:r>
      <w:r w:rsidR="00E53B1B" w:rsidRPr="00E53B1B">
        <w:t>vyuč</w:t>
      </w:r>
      <w:r w:rsidR="0023108E">
        <w:t>ovacích</w:t>
      </w:r>
      <w:r w:rsidR="00E53B1B">
        <w:t> </w:t>
      </w:r>
      <w:r>
        <w:t>hodin</w:t>
      </w:r>
      <w:r w:rsidR="0023108E">
        <w:t xml:space="preserve"> (60 min.)</w:t>
      </w:r>
    </w:p>
    <w:p w:rsidR="005E6F04" w:rsidRDefault="005E6F04" w:rsidP="001F74BF">
      <w:pPr>
        <w:pStyle w:val="BoddohodyIII"/>
        <w:tabs>
          <w:tab w:val="left" w:pos="3969"/>
        </w:tabs>
      </w:pPr>
      <w:r>
        <w:t>Dodavatel vzdělávací aktivity:</w:t>
      </w:r>
      <w:r w:rsidR="001F74BF">
        <w:tab/>
      </w:r>
      <w:r w:rsidR="0023108E">
        <w:rPr>
          <w:szCs w:val="20"/>
        </w:rPr>
        <w:t xml:space="preserve">Neuron </w:t>
      </w:r>
      <w:proofErr w:type="spellStart"/>
      <w:r w:rsidR="0023108E">
        <w:rPr>
          <w:szCs w:val="20"/>
        </w:rPr>
        <w:t>consulting</w:t>
      </w:r>
      <w:proofErr w:type="spellEnd"/>
      <w:r w:rsidR="0023108E">
        <w:rPr>
          <w:szCs w:val="20"/>
        </w:rPr>
        <w:t>, s.r.o.</w:t>
      </w:r>
    </w:p>
    <w:p w:rsidR="002E2F9F" w:rsidRDefault="00671BC4" w:rsidP="006C454C">
      <w:pPr>
        <w:pStyle w:val="BoddohodyIII"/>
      </w:pPr>
      <w:r>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r w:rsidR="0023108E" w:rsidRPr="0023108E">
        <w:rPr>
          <w:b/>
        </w:rPr>
        <w:t>12.12</w:t>
      </w:r>
      <w:r w:rsidR="0023108E" w:rsidRPr="0023108E">
        <w:rPr>
          <w:b/>
          <w:szCs w:val="20"/>
        </w:rPr>
        <w:t>.2017</w:t>
      </w:r>
      <w:r w:rsidR="000E23BB" w:rsidRPr="0023108E">
        <w:rPr>
          <w:b/>
        </w:rPr>
        <w:br/>
      </w:r>
      <w:r w:rsidRPr="009218DC">
        <w:t xml:space="preserve">Datum </w:t>
      </w:r>
      <w:r w:rsidR="005579D7">
        <w:t>ukončení</w:t>
      </w:r>
      <w:r w:rsidR="00AA5674">
        <w:t>:</w:t>
      </w:r>
      <w:r w:rsidR="00113907">
        <w:tab/>
      </w:r>
      <w:r w:rsidR="00943374" w:rsidRPr="009218DC">
        <w:t xml:space="preserve"> </w:t>
      </w:r>
      <w:r w:rsidR="0023108E" w:rsidRPr="0023108E">
        <w:rPr>
          <w:b/>
        </w:rPr>
        <w:t>01.06</w:t>
      </w:r>
      <w:r w:rsidR="0023108E" w:rsidRPr="0023108E">
        <w:rPr>
          <w:b/>
          <w:szCs w:val="20"/>
        </w:rPr>
        <w:t>.2018</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23108E" w:rsidRPr="0023108E">
        <w:rPr>
          <w:b/>
        </w:rPr>
        <w:t>Závěrečná zkouška</w:t>
      </w:r>
      <w:r w:rsidR="000E23BB" w:rsidRPr="0023108E">
        <w:rPr>
          <w:b/>
        </w:rPr>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23108E" w:rsidRPr="0023108E">
        <w:rPr>
          <w:b/>
        </w:rPr>
        <w:t>24</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23108E" w:rsidRPr="0023108E">
        <w:rPr>
          <w:b/>
        </w:rPr>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23108E"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lastRenderedPageBreak/>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„Plánovaném harmonogramu vzdělávací aktivity“, který je přílohou č.</w:t>
      </w:r>
      <w:r>
        <w:rPr>
          <w:rFonts w:cs="Arial"/>
          <w:szCs w:val="20"/>
        </w:rPr>
        <w:t> </w:t>
      </w:r>
      <w:r w:rsidRPr="00947E38">
        <w:rPr>
          <w:rFonts w:cs="Arial"/>
          <w:szCs w:val="20"/>
        </w:rPr>
        <w:t>3 této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6 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neočekávaných skutečností, které brání realizaci vzdělávací aktivity dle plánovaného harmonogramu, se zaměstnavatel zavazuje informovat Úřad práce neprodleně poté, co tyto skutečnosti nastaly. Úřad práce umožňuje předat informaci nejprve telefonicky příslušnému pracovníkovi projektu POVEZ</w:t>
      </w:r>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Doložit Úřadu práce v souladu s bodem IV.2 kopie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Doložit Úřadu práce v souladu s bodem IV.3 vyúčtování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 xml:space="preserve">eské </w:t>
      </w:r>
      <w:r>
        <w:rPr>
          <w:rFonts w:cs="Arial"/>
          <w:szCs w:val="20"/>
        </w:rPr>
        <w:lastRenderedPageBreak/>
        <w:t>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23108E" w:rsidRPr="0023108E">
        <w:rPr>
          <w:b/>
          <w:szCs w:val="20"/>
        </w:rPr>
        <w:t>1 809 540</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23108E">
        <w:rPr>
          <w:szCs w:val="20"/>
        </w:rPr>
        <w:t>873 180</w:t>
      </w:r>
      <w:r w:rsidR="00C13AD5">
        <w:rPr>
          <w:rFonts w:cs="Arial"/>
          <w:szCs w:val="20"/>
        </w:rPr>
        <w:t xml:space="preserve"> </w:t>
      </w:r>
      <w:r w:rsidR="00C13AD5" w:rsidRPr="009E7648">
        <w:t>Kč</w:t>
      </w:r>
      <w:r w:rsidR="00C13AD5" w:rsidRPr="00556278">
        <w:t xml:space="preserve"> a maximální výše příspěvku na vzdělávací aktivity činí </w:t>
      </w:r>
      <w:r w:rsidR="0023108E" w:rsidRPr="0023108E">
        <w:rPr>
          <w:bCs/>
          <w:lang w:val="en-US"/>
        </w:rPr>
        <w:t>936 360</w:t>
      </w:r>
      <w:r w:rsidR="00C13AD5">
        <w:t xml:space="preserve"> </w:t>
      </w:r>
      <w:r w:rsidR="00C13AD5" w:rsidRPr="009E7648">
        <w:t>K</w:t>
      </w:r>
      <w:r w:rsidR="00C13AD5"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23108E" w:rsidRPr="0023108E">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w:t>
      </w:r>
      <w:r w:rsidR="00292B4E">
        <w:t> </w:t>
      </w:r>
      <w:r>
        <w:t xml:space="preserve">II činí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23108E" w:rsidRPr="0023108E">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r w:rsidR="001A7CE4">
        <w:t>této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r w:rsidRPr="002B4CA6">
        <w:rPr>
          <w:rFonts w:cs="Arial"/>
          <w:szCs w:val="20"/>
        </w:rPr>
        <w:t>III.8</w:t>
      </w:r>
      <w:r>
        <w:rPr>
          <w:rFonts w:cs="Arial"/>
          <w:szCs w:val="20"/>
        </w:rPr>
        <w:t xml:space="preserve"> této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bude vyplacen pouze na zaměstnance, u kterých budou prokazatelně splněny závazky zaměstnavatele sjednané v bodu III.3 a III.4 této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r w:rsidRPr="002B4CA6">
        <w:rPr>
          <w:rFonts w:cs="Arial"/>
          <w:szCs w:val="20"/>
        </w:rPr>
        <w:t>III.9</w:t>
      </w:r>
      <w:r w:rsidR="00422539">
        <w:rPr>
          <w:rFonts w:cs="Arial"/>
          <w:szCs w:val="20"/>
        </w:rPr>
        <w:t xml:space="preserve"> této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některého ze zaměstnanců, kteří se účastnili vzdělávací aktivity, ujednání bodů III.3 nebo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lastRenderedPageBreak/>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POVEZ II“ se strany této dohody dohodly, že Úřad práce neprodleně vyzve zaměstnavatele k podání vysvětlení nebo 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lastRenderedPageBreak/>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II.2, II.3, II.4, III.14</w:t>
      </w:r>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Nedodržení podmínek poskytnutí příspěvku uvedených pod bodem III.5 bude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 xml:space="preserve">bude </w:t>
      </w:r>
      <w:r>
        <w:rPr>
          <w:rFonts w:cs="Arial"/>
          <w:szCs w:val="20"/>
        </w:rPr>
        <w:lastRenderedPageBreak/>
        <w:t>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IX.5 této dohody, čímž došlo k porušení </w:t>
      </w:r>
      <w:r>
        <w:rPr>
          <w:szCs w:val="20"/>
        </w:rPr>
        <w:t xml:space="preserve">některého z pravidel, jež je </w:t>
      </w:r>
      <w:r>
        <w:t>Obecnou částí pravidel pro žadatele a příjemce 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 III.14</w:t>
      </w:r>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lastRenderedPageBreak/>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23108E" w:rsidP="001C4C77">
      <w:pPr>
        <w:pStyle w:val="BoddohodyII"/>
        <w:keepNext/>
        <w:numPr>
          <w:ilvl w:val="0"/>
          <w:numId w:val="0"/>
        </w:numPr>
      </w:pPr>
      <w:r w:rsidRPr="0023108E">
        <w:t>Úřad práce</w:t>
      </w:r>
      <w:r>
        <w:rPr>
          <w:szCs w:val="20"/>
        </w:rPr>
        <w:t xml:space="preserve"> České republiky - Kontaktní pracoviště Bruntál</w:t>
      </w:r>
      <w:r w:rsidR="005D3993">
        <w:t xml:space="preserve"> dne </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23108E" w:rsidRDefault="0023108E" w:rsidP="001C4C77">
      <w:pPr>
        <w:keepNext/>
        <w:keepLines/>
        <w:tabs>
          <w:tab w:val="left" w:pos="2520"/>
        </w:tabs>
        <w:rPr>
          <w:rFonts w:cs="Arial"/>
          <w:szCs w:val="20"/>
        </w:rPr>
      </w:pPr>
    </w:p>
    <w:p w:rsidR="0023108E" w:rsidRDefault="0023108E"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23108E" w:rsidP="001C4C77">
      <w:pPr>
        <w:keepNext/>
        <w:keepLines/>
        <w:jc w:val="center"/>
        <w:rPr>
          <w:rFonts w:cs="Arial"/>
          <w:szCs w:val="20"/>
        </w:rPr>
      </w:pPr>
      <w:r w:rsidRPr="0023108E">
        <w:t>Ing. Jan</w:t>
      </w:r>
      <w:r>
        <w:rPr>
          <w:szCs w:val="20"/>
        </w:rPr>
        <w:t xml:space="preserve"> </w:t>
      </w:r>
      <w:proofErr w:type="spellStart"/>
      <w:r>
        <w:rPr>
          <w:szCs w:val="20"/>
        </w:rPr>
        <w:t>Marinov</w:t>
      </w:r>
      <w:proofErr w:type="spellEnd"/>
      <w:r>
        <w:rPr>
          <w:szCs w:val="20"/>
        </w:rPr>
        <w:t>, MBA</w:t>
      </w:r>
      <w:r>
        <w:rPr>
          <w:szCs w:val="20"/>
        </w:rPr>
        <w:tab/>
      </w:r>
      <w:r>
        <w:rPr>
          <w:szCs w:val="20"/>
        </w:rPr>
        <w:br/>
        <w:t>AL INVEST Břidličná, a.s.</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23108E" w:rsidP="001C4C77">
      <w:pPr>
        <w:keepNext/>
        <w:tabs>
          <w:tab w:val="center" w:pos="1800"/>
          <w:tab w:val="center" w:pos="7200"/>
        </w:tabs>
        <w:jc w:val="center"/>
      </w:pPr>
      <w:r w:rsidRPr="0023108E">
        <w:t xml:space="preserve">Mgr. </w:t>
      </w:r>
      <w:r>
        <w:rPr>
          <w:szCs w:val="20"/>
        </w:rPr>
        <w:t>Milan Horna</w:t>
      </w:r>
    </w:p>
    <w:p w:rsidR="00580136" w:rsidRDefault="0023108E" w:rsidP="00580136">
      <w:pPr>
        <w:tabs>
          <w:tab w:val="center" w:pos="1800"/>
          <w:tab w:val="center" w:pos="7200"/>
        </w:tabs>
        <w:jc w:val="center"/>
      </w:pPr>
      <w:r w:rsidRPr="0023108E">
        <w:t xml:space="preserve">ředitel </w:t>
      </w:r>
      <w:r>
        <w:t>K</w:t>
      </w:r>
      <w:r w:rsidRPr="0023108E">
        <w:t>ontaktního</w:t>
      </w:r>
      <w:r>
        <w:rPr>
          <w:szCs w:val="20"/>
        </w:rPr>
        <w:t xml:space="preserve"> pracoviště v Bruntále</w:t>
      </w:r>
    </w:p>
    <w:p w:rsidR="00C77EBD" w:rsidRDefault="0023108E" w:rsidP="00580136">
      <w:pPr>
        <w:keepNext/>
        <w:tabs>
          <w:tab w:val="center" w:pos="1800"/>
          <w:tab w:val="center" w:pos="7200"/>
        </w:tabs>
        <w:jc w:val="center"/>
      </w:pPr>
      <w:r w:rsidRPr="0023108E">
        <w:t>Úřad práce</w:t>
      </w:r>
      <w:r>
        <w:rPr>
          <w:szCs w:val="20"/>
        </w:rPr>
        <w:t xml:space="preserve"> České republiky</w:t>
      </w: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23108E" w:rsidRPr="0023108E">
        <w:t>Pavla Oherová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23108E" w:rsidRPr="0023108E">
        <w:t>950 106</w:t>
      </w:r>
      <w:r w:rsidR="0023108E">
        <w:rPr>
          <w:szCs w:val="20"/>
        </w:rPr>
        <w:t xml:space="preserve"> 447</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387" w:rsidRDefault="008C4387">
      <w:r>
        <w:separator/>
      </w:r>
    </w:p>
  </w:endnote>
  <w:endnote w:type="continuationSeparator" w:id="0">
    <w:p w:rsidR="008C4387" w:rsidRDefault="008C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08E" w:rsidRDefault="0023108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23108E" w:rsidRPr="0023108E">
      <w:rPr>
        <w:i/>
      </w:rPr>
      <w:t>BRA-MN-67/2017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5F4AF6">
      <w:rPr>
        <w:rStyle w:val="slostrnky"/>
        <w:noProof/>
      </w:rPr>
      <w:t>2</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5F4AF6">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23108E" w:rsidRPr="0023108E">
      <w:rPr>
        <w:i/>
      </w:rPr>
      <w:t>BRA-MN-67/2017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5F4AF6">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5F4AF6">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387" w:rsidRDefault="008C4387">
      <w:r>
        <w:separator/>
      </w:r>
    </w:p>
  </w:footnote>
  <w:footnote w:type="continuationSeparator" w:id="0">
    <w:p w:rsidR="008C4387" w:rsidRDefault="008C4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08E" w:rsidRDefault="0023108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A1496C">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3108E"/>
    <w:rsid w:val="00242C11"/>
    <w:rsid w:val="002479DE"/>
    <w:rsid w:val="00251ADF"/>
    <w:rsid w:val="00255061"/>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4AF6"/>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4387"/>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CBD"/>
    <w:rsid w:val="00A1496C"/>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0E84"/>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E86D0-935D-44A1-B80F-7D7DFBE07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4171</Words>
  <Characters>24611</Characters>
  <Application>Microsoft Office Word</Application>
  <DocSecurity>0</DocSecurity>
  <Lines>205</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28725</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Oherová Pavla (BRA)</dc:creator>
  <cp:lastModifiedBy>Oherová Pavla (BRA)</cp:lastModifiedBy>
  <cp:revision>2</cp:revision>
  <cp:lastPrinted>2017-12-05T09:39:00Z</cp:lastPrinted>
  <dcterms:created xsi:type="dcterms:W3CDTF">2017-12-07T07:14:00Z</dcterms:created>
  <dcterms:modified xsi:type="dcterms:W3CDTF">2017-12-07T07:14:00Z</dcterms:modified>
</cp:coreProperties>
</file>