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BD" w:rsidRDefault="00642BD2" w:rsidP="00123DBD">
      <w:pPr>
        <w:spacing w:after="120" w:line="240" w:lineRule="auto"/>
        <w:rPr>
          <w:rFonts w:asciiTheme="minorHAnsi" w:hAnsiTheme="minorHAnsi"/>
        </w:rPr>
      </w:pPr>
      <w:r w:rsidRPr="009C1CAE">
        <w:rPr>
          <w:rFonts w:asciiTheme="minorHAnsi" w:hAnsiTheme="minorHAnsi"/>
        </w:rPr>
        <w:tab/>
      </w:r>
      <w:r w:rsidR="002376CE" w:rsidRPr="009C1CAE">
        <w:rPr>
          <w:rFonts w:asciiTheme="minorHAnsi" w:hAnsiTheme="minorHAnsi"/>
        </w:rPr>
        <w:t xml:space="preserve">Smlouva o nájmu nebytových prostor </w:t>
      </w:r>
      <w:r w:rsidRPr="009C1CAE">
        <w:rPr>
          <w:rFonts w:asciiTheme="minorHAnsi" w:hAnsiTheme="minorHAnsi"/>
        </w:rPr>
        <w:t xml:space="preserve">uzavřená podle zákona č. </w:t>
      </w:r>
      <w:r w:rsidR="00123DBD">
        <w:rPr>
          <w:rFonts w:asciiTheme="minorHAnsi" w:hAnsiTheme="minorHAnsi"/>
        </w:rPr>
        <w:t>89/2012</w:t>
      </w:r>
      <w:r w:rsidRPr="009C1CAE">
        <w:rPr>
          <w:rFonts w:asciiTheme="minorHAnsi" w:hAnsiTheme="minorHAnsi"/>
        </w:rPr>
        <w:t xml:space="preserve"> Sb. </w:t>
      </w:r>
      <w:r w:rsidR="00123DBD" w:rsidRPr="009C1CAE">
        <w:rPr>
          <w:rFonts w:asciiTheme="minorHAnsi" w:hAnsiTheme="minorHAnsi"/>
        </w:rPr>
        <w:t>občanského zákoníku ve znění pozdějších předpisů</w:t>
      </w:r>
      <w:r w:rsidR="00123DBD">
        <w:rPr>
          <w:rFonts w:asciiTheme="minorHAnsi" w:hAnsiTheme="minorHAnsi"/>
        </w:rPr>
        <w:t xml:space="preserve"> a</w:t>
      </w:r>
      <w:r w:rsidRPr="009C1CAE">
        <w:rPr>
          <w:rFonts w:asciiTheme="minorHAnsi" w:hAnsiTheme="minorHAnsi"/>
        </w:rPr>
        <w:t xml:space="preserve"> </w:t>
      </w:r>
      <w:r w:rsidR="002376CE" w:rsidRPr="009C1CAE">
        <w:rPr>
          <w:rFonts w:asciiTheme="minorHAnsi" w:hAnsiTheme="minorHAnsi"/>
        </w:rPr>
        <w:t xml:space="preserve">zákona </w:t>
      </w:r>
      <w:r w:rsidRPr="009C1CAE">
        <w:rPr>
          <w:rFonts w:asciiTheme="minorHAnsi" w:hAnsiTheme="minorHAnsi"/>
        </w:rPr>
        <w:t>č. 526/</w:t>
      </w:r>
      <w:r w:rsidR="002376CE" w:rsidRPr="009C1CAE">
        <w:rPr>
          <w:rFonts w:asciiTheme="minorHAnsi" w:hAnsiTheme="minorHAnsi"/>
        </w:rPr>
        <w:t>19</w:t>
      </w:r>
      <w:r w:rsidRPr="009C1CAE">
        <w:rPr>
          <w:rFonts w:asciiTheme="minorHAnsi" w:hAnsiTheme="minorHAnsi"/>
        </w:rPr>
        <w:t>90 Sb.</w:t>
      </w:r>
      <w:r w:rsidR="002376CE" w:rsidRPr="009C1CAE">
        <w:rPr>
          <w:rFonts w:asciiTheme="minorHAnsi" w:hAnsiTheme="minorHAnsi"/>
        </w:rPr>
        <w:t xml:space="preserve"> o cenách</w:t>
      </w:r>
    </w:p>
    <w:p w:rsidR="00642BD2" w:rsidRPr="009C1CAE" w:rsidRDefault="00642BD2" w:rsidP="00123DBD">
      <w:pPr>
        <w:spacing w:after="120" w:line="240" w:lineRule="auto"/>
        <w:jc w:val="center"/>
        <w:rPr>
          <w:rFonts w:asciiTheme="minorHAnsi" w:hAnsiTheme="minorHAnsi"/>
        </w:rPr>
      </w:pPr>
      <w:proofErr w:type="gramStart"/>
      <w:r w:rsidRPr="009C1CAE">
        <w:rPr>
          <w:rFonts w:asciiTheme="minorHAnsi" w:hAnsiTheme="minorHAnsi"/>
        </w:rPr>
        <w:t>mezi</w:t>
      </w:r>
      <w:proofErr w:type="gramEnd"/>
    </w:p>
    <w:p w:rsidR="00B35F26" w:rsidRDefault="0041740C" w:rsidP="007B6C16">
      <w:pPr>
        <w:spacing w:after="120" w:line="240" w:lineRule="auto"/>
        <w:jc w:val="center"/>
        <w:rPr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Irenou </w:t>
      </w:r>
      <w:proofErr w:type="spellStart"/>
      <w:r>
        <w:rPr>
          <w:rFonts w:asciiTheme="minorHAnsi" w:hAnsiTheme="minorHAnsi" w:cstheme="minorHAnsi"/>
          <w:b/>
          <w:sz w:val="24"/>
        </w:rPr>
        <w:t>Šertl</w:t>
      </w:r>
      <w:r w:rsidR="00490A30">
        <w:rPr>
          <w:rFonts w:asciiTheme="minorHAnsi" w:hAnsiTheme="minorHAnsi" w:cstheme="minorHAnsi"/>
          <w:b/>
          <w:sz w:val="24"/>
        </w:rPr>
        <w:t>e</w:t>
      </w:r>
      <w:r>
        <w:rPr>
          <w:rFonts w:asciiTheme="minorHAnsi" w:hAnsiTheme="minorHAnsi" w:cstheme="minorHAnsi"/>
          <w:b/>
          <w:sz w:val="24"/>
        </w:rPr>
        <w:t>r</w:t>
      </w:r>
      <w:r w:rsidR="00490A30">
        <w:rPr>
          <w:rFonts w:asciiTheme="minorHAnsi" w:hAnsiTheme="minorHAnsi" w:cstheme="minorHAnsi"/>
          <w:b/>
          <w:sz w:val="24"/>
        </w:rPr>
        <w:t>ovou</w:t>
      </w:r>
      <w:proofErr w:type="spellEnd"/>
      <w:r w:rsidR="000708B6" w:rsidRPr="009C1CAE">
        <w:rPr>
          <w:rFonts w:asciiTheme="minorHAnsi" w:hAnsiTheme="minorHAnsi"/>
          <w:b/>
          <w:i/>
        </w:rPr>
        <w:t xml:space="preserve">, </w:t>
      </w:r>
      <w:r w:rsidR="00580870">
        <w:rPr>
          <w:sz w:val="24"/>
        </w:rPr>
        <w:t>Pod Lázněmi 318, 383 01 Prachatice</w:t>
      </w:r>
      <w:r w:rsidR="00B35F26">
        <w:rPr>
          <w:sz w:val="24"/>
        </w:rPr>
        <w:t xml:space="preserve">, </w:t>
      </w:r>
    </w:p>
    <w:p w:rsidR="00642BD2" w:rsidRPr="009C1CAE" w:rsidRDefault="00B35F26" w:rsidP="007B6C16">
      <w:pPr>
        <w:spacing w:after="120" w:line="240" w:lineRule="auto"/>
        <w:jc w:val="center"/>
        <w:rPr>
          <w:rFonts w:asciiTheme="minorHAnsi" w:hAnsiTheme="minorHAnsi"/>
        </w:rPr>
      </w:pPr>
      <w:r>
        <w:rPr>
          <w:sz w:val="24"/>
        </w:rPr>
        <w:t xml:space="preserve">IČO </w:t>
      </w:r>
      <w:r w:rsidR="00580870">
        <w:rPr>
          <w:sz w:val="24"/>
        </w:rPr>
        <w:t>88359131</w:t>
      </w:r>
    </w:p>
    <w:p w:rsidR="006E7FCD" w:rsidRPr="009C1CAE" w:rsidRDefault="00E60852" w:rsidP="007B6C16">
      <w:pPr>
        <w:spacing w:after="120" w:line="240" w:lineRule="auto"/>
        <w:jc w:val="center"/>
        <w:rPr>
          <w:rFonts w:asciiTheme="minorHAnsi" w:hAnsiTheme="minorHAnsi"/>
        </w:rPr>
      </w:pPr>
      <w:r w:rsidRPr="009C1CAE">
        <w:rPr>
          <w:rFonts w:asciiTheme="minorHAnsi" w:hAnsiTheme="minorHAnsi"/>
        </w:rPr>
        <w:t>dále jen pronajímatel</w:t>
      </w:r>
    </w:p>
    <w:p w:rsidR="002376CE" w:rsidRPr="009C1CAE" w:rsidRDefault="002376CE" w:rsidP="007B6C16">
      <w:pPr>
        <w:spacing w:after="120" w:line="240" w:lineRule="auto"/>
        <w:jc w:val="center"/>
        <w:rPr>
          <w:rFonts w:asciiTheme="minorHAnsi" w:hAnsiTheme="minorHAnsi"/>
          <w:b/>
          <w:u w:val="single"/>
        </w:rPr>
      </w:pPr>
      <w:r w:rsidRPr="009C1CAE">
        <w:rPr>
          <w:rFonts w:asciiTheme="minorHAnsi" w:hAnsiTheme="minorHAnsi"/>
        </w:rPr>
        <w:t>a</w:t>
      </w:r>
    </w:p>
    <w:p w:rsidR="00AF7E62" w:rsidRDefault="002376CE" w:rsidP="007B6C16">
      <w:pPr>
        <w:spacing w:after="120" w:line="240" w:lineRule="auto"/>
        <w:jc w:val="center"/>
        <w:rPr>
          <w:rFonts w:asciiTheme="minorHAnsi" w:hAnsiTheme="minorHAnsi"/>
        </w:rPr>
      </w:pPr>
      <w:r w:rsidRPr="009C1CAE">
        <w:rPr>
          <w:rFonts w:asciiTheme="minorHAnsi" w:hAnsiTheme="minorHAnsi"/>
          <w:b/>
        </w:rPr>
        <w:t xml:space="preserve">Česká </w:t>
      </w:r>
      <w:r w:rsidR="00CC7EFD" w:rsidRPr="009C1CAE">
        <w:rPr>
          <w:rFonts w:asciiTheme="minorHAnsi" w:hAnsiTheme="minorHAnsi"/>
          <w:b/>
        </w:rPr>
        <w:t>republika</w:t>
      </w:r>
      <w:r w:rsidR="00CC7EFD" w:rsidRPr="009C1CAE">
        <w:rPr>
          <w:rFonts w:asciiTheme="minorHAnsi" w:hAnsiTheme="minorHAnsi"/>
        </w:rPr>
        <w:t xml:space="preserve"> – Katastrální</w:t>
      </w:r>
      <w:r w:rsidR="006E7FCD" w:rsidRPr="009C1CAE">
        <w:rPr>
          <w:rFonts w:asciiTheme="minorHAnsi" w:hAnsiTheme="minorHAnsi"/>
        </w:rPr>
        <w:t xml:space="preserve"> úřad pro Jihočeský kraj, Lidická 11, 370 86 České Budějovice</w:t>
      </w:r>
      <w:r w:rsidR="00802AF3" w:rsidRPr="009C1CAE">
        <w:rPr>
          <w:rFonts w:asciiTheme="minorHAnsi" w:hAnsiTheme="minorHAnsi"/>
        </w:rPr>
        <w:t xml:space="preserve"> </w:t>
      </w:r>
    </w:p>
    <w:p w:rsidR="00AF7E62" w:rsidRDefault="006E7FCD" w:rsidP="007B6C16">
      <w:pPr>
        <w:spacing w:after="120" w:line="240" w:lineRule="auto"/>
        <w:jc w:val="center"/>
        <w:rPr>
          <w:rFonts w:asciiTheme="minorHAnsi" w:hAnsiTheme="minorHAnsi"/>
        </w:rPr>
      </w:pPr>
      <w:r w:rsidRPr="009C1CAE">
        <w:rPr>
          <w:rFonts w:asciiTheme="minorHAnsi" w:hAnsiTheme="minorHAnsi"/>
        </w:rPr>
        <w:t xml:space="preserve">IČO 00213691, </w:t>
      </w:r>
    </w:p>
    <w:p w:rsidR="006E7FCD" w:rsidRPr="009C1CAE" w:rsidRDefault="006E7FCD" w:rsidP="007B6C16">
      <w:pPr>
        <w:spacing w:after="120" w:line="240" w:lineRule="auto"/>
        <w:jc w:val="center"/>
        <w:rPr>
          <w:rFonts w:asciiTheme="minorHAnsi" w:hAnsiTheme="minorHAnsi"/>
        </w:rPr>
      </w:pPr>
      <w:r w:rsidRPr="009C1CAE">
        <w:rPr>
          <w:rFonts w:asciiTheme="minorHAnsi" w:hAnsiTheme="minorHAnsi"/>
        </w:rPr>
        <w:t>zastoupeným</w:t>
      </w:r>
      <w:r w:rsidR="00627BC8" w:rsidRPr="009C1CAE">
        <w:rPr>
          <w:rFonts w:asciiTheme="minorHAnsi" w:hAnsiTheme="minorHAnsi"/>
        </w:rPr>
        <w:t xml:space="preserve"> </w:t>
      </w:r>
      <w:r w:rsidR="00C30064" w:rsidRPr="009C1CAE">
        <w:rPr>
          <w:rFonts w:asciiTheme="minorHAnsi" w:hAnsiTheme="minorHAnsi"/>
        </w:rPr>
        <w:t>ved</w:t>
      </w:r>
      <w:r w:rsidR="00802AF3" w:rsidRPr="009C1CAE">
        <w:rPr>
          <w:rFonts w:asciiTheme="minorHAnsi" w:hAnsiTheme="minorHAnsi"/>
        </w:rPr>
        <w:t>oucím</w:t>
      </w:r>
      <w:r w:rsidR="00C30064" w:rsidRPr="009C1CAE">
        <w:rPr>
          <w:rFonts w:asciiTheme="minorHAnsi" w:hAnsiTheme="minorHAnsi"/>
        </w:rPr>
        <w:t xml:space="preserve"> </w:t>
      </w:r>
      <w:r w:rsidR="00802AF3" w:rsidRPr="009C1CAE">
        <w:rPr>
          <w:rFonts w:asciiTheme="minorHAnsi" w:hAnsiTheme="minorHAnsi"/>
        </w:rPr>
        <w:t>o</w:t>
      </w:r>
      <w:r w:rsidR="00C30064" w:rsidRPr="009C1CAE">
        <w:rPr>
          <w:rFonts w:asciiTheme="minorHAnsi" w:hAnsiTheme="minorHAnsi"/>
        </w:rPr>
        <w:t>dd. 30003020</w:t>
      </w:r>
      <w:r w:rsidR="00802AF3" w:rsidRPr="009C1CAE">
        <w:rPr>
          <w:rFonts w:asciiTheme="minorHAnsi" w:hAnsiTheme="minorHAnsi"/>
        </w:rPr>
        <w:t xml:space="preserve"> OOKO</w:t>
      </w:r>
    </w:p>
    <w:p w:rsidR="006E7FCD" w:rsidRPr="009C1CAE" w:rsidRDefault="006E7FCD" w:rsidP="007B6C16">
      <w:pPr>
        <w:spacing w:after="120" w:line="240" w:lineRule="auto"/>
        <w:jc w:val="center"/>
        <w:rPr>
          <w:rFonts w:asciiTheme="minorHAnsi" w:hAnsiTheme="minorHAnsi"/>
          <w:b/>
        </w:rPr>
      </w:pPr>
      <w:r w:rsidRPr="009C1CAE">
        <w:rPr>
          <w:rFonts w:asciiTheme="minorHAnsi" w:hAnsiTheme="minorHAnsi"/>
          <w:b/>
        </w:rPr>
        <w:t xml:space="preserve">Ing. </w:t>
      </w:r>
      <w:r w:rsidR="000B4342" w:rsidRPr="009C1CAE">
        <w:rPr>
          <w:rFonts w:asciiTheme="minorHAnsi" w:hAnsiTheme="minorHAnsi"/>
          <w:b/>
        </w:rPr>
        <w:t>Pavlem Müllerem</w:t>
      </w:r>
    </w:p>
    <w:p w:rsidR="006E7FCD" w:rsidRPr="009C1CAE" w:rsidRDefault="006E7FCD" w:rsidP="007B6C16">
      <w:pPr>
        <w:spacing w:after="120" w:line="240" w:lineRule="auto"/>
        <w:jc w:val="center"/>
        <w:rPr>
          <w:rFonts w:asciiTheme="minorHAnsi" w:hAnsiTheme="minorHAnsi"/>
        </w:rPr>
      </w:pPr>
      <w:r w:rsidRPr="009C1CAE">
        <w:rPr>
          <w:rFonts w:asciiTheme="minorHAnsi" w:hAnsiTheme="minorHAnsi"/>
        </w:rPr>
        <w:t>dále jen nájemce</w:t>
      </w:r>
    </w:p>
    <w:p w:rsidR="006E7FCD" w:rsidRPr="009C1CAE" w:rsidRDefault="006E7FCD" w:rsidP="007B6C16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center"/>
        <w:rPr>
          <w:rFonts w:asciiTheme="minorHAnsi" w:hAnsiTheme="minorHAnsi"/>
        </w:rPr>
      </w:pPr>
    </w:p>
    <w:p w:rsidR="006E7FCD" w:rsidRPr="009C1CAE" w:rsidRDefault="006E7FCD" w:rsidP="007B6C16">
      <w:pPr>
        <w:spacing w:after="120" w:line="240" w:lineRule="auto"/>
        <w:ind w:firstLine="709"/>
        <w:jc w:val="both"/>
        <w:rPr>
          <w:rFonts w:asciiTheme="minorHAnsi" w:hAnsiTheme="minorHAnsi"/>
        </w:rPr>
      </w:pPr>
      <w:r w:rsidRPr="009C1CAE">
        <w:rPr>
          <w:rFonts w:asciiTheme="minorHAnsi" w:hAnsiTheme="minorHAnsi"/>
        </w:rPr>
        <w:t xml:space="preserve">Předmětem smlouvy je nájem </w:t>
      </w:r>
      <w:r w:rsidR="002376CE" w:rsidRPr="009C1CAE">
        <w:rPr>
          <w:rFonts w:asciiTheme="minorHAnsi" w:hAnsiTheme="minorHAnsi"/>
        </w:rPr>
        <w:t>nebytových prostor</w:t>
      </w:r>
      <w:r w:rsidRPr="009C1CAE">
        <w:rPr>
          <w:rFonts w:asciiTheme="minorHAnsi" w:hAnsiTheme="minorHAnsi"/>
        </w:rPr>
        <w:t xml:space="preserve"> za účelem zajištění pracovní činnosti zaměstnanců Katastrálního úřadu pro Jihočeský kraj.</w:t>
      </w:r>
    </w:p>
    <w:p w:rsidR="006E7FCD" w:rsidRPr="009C1CAE" w:rsidRDefault="006E7FCD" w:rsidP="007B6C16">
      <w:pPr>
        <w:pStyle w:val="Odstavecseseznamem"/>
        <w:numPr>
          <w:ilvl w:val="0"/>
          <w:numId w:val="1"/>
        </w:numPr>
        <w:spacing w:after="120" w:line="240" w:lineRule="auto"/>
        <w:ind w:firstLine="709"/>
        <w:contextualSpacing w:val="0"/>
        <w:jc w:val="center"/>
        <w:rPr>
          <w:rFonts w:asciiTheme="minorHAnsi" w:hAnsiTheme="minorHAnsi"/>
        </w:rPr>
      </w:pPr>
    </w:p>
    <w:p w:rsidR="00E60852" w:rsidRPr="009C1CAE" w:rsidRDefault="00C30064" w:rsidP="007B6C16">
      <w:pPr>
        <w:spacing w:after="120" w:line="240" w:lineRule="auto"/>
        <w:ind w:firstLine="709"/>
        <w:jc w:val="both"/>
        <w:rPr>
          <w:rFonts w:asciiTheme="minorHAnsi" w:hAnsiTheme="minorHAnsi"/>
        </w:rPr>
      </w:pPr>
      <w:r w:rsidRPr="009C1CAE">
        <w:rPr>
          <w:rFonts w:asciiTheme="minorHAnsi" w:hAnsiTheme="minorHAnsi"/>
        </w:rPr>
        <w:t xml:space="preserve">Pronajímatel ponechává uvedené prostory o celkové výměře </w:t>
      </w:r>
      <w:r w:rsidR="00A26ED1">
        <w:rPr>
          <w:rFonts w:asciiTheme="minorHAnsi" w:hAnsiTheme="minorHAnsi"/>
        </w:rPr>
        <w:t xml:space="preserve">2 x </w:t>
      </w:r>
      <w:r w:rsidR="009C4A13" w:rsidRPr="009C4A13">
        <w:rPr>
          <w:rFonts w:asciiTheme="minorHAnsi" w:hAnsiTheme="minorHAnsi"/>
          <w:b/>
        </w:rPr>
        <w:t>5</w:t>
      </w:r>
      <w:r w:rsidR="00580870">
        <w:rPr>
          <w:rFonts w:asciiTheme="minorHAnsi" w:hAnsiTheme="minorHAnsi"/>
          <w:b/>
        </w:rPr>
        <w:t>5</w:t>
      </w:r>
      <w:r w:rsidRPr="009C1CAE">
        <w:rPr>
          <w:rFonts w:asciiTheme="minorHAnsi" w:hAnsiTheme="minorHAnsi"/>
          <w:b/>
        </w:rPr>
        <w:t xml:space="preserve"> m</w:t>
      </w:r>
      <w:r w:rsidRPr="009C1CAE">
        <w:rPr>
          <w:rFonts w:asciiTheme="minorHAnsi" w:hAnsiTheme="minorHAnsi"/>
          <w:b/>
          <w:vertAlign w:val="superscript"/>
        </w:rPr>
        <w:t>2</w:t>
      </w:r>
      <w:r w:rsidRPr="009C1CAE">
        <w:rPr>
          <w:rFonts w:asciiTheme="minorHAnsi" w:hAnsiTheme="minorHAnsi"/>
          <w:vertAlign w:val="superscript"/>
        </w:rPr>
        <w:t xml:space="preserve"> </w:t>
      </w:r>
      <w:r w:rsidRPr="009C1CAE">
        <w:rPr>
          <w:rFonts w:asciiTheme="minorHAnsi" w:hAnsiTheme="minorHAnsi"/>
        </w:rPr>
        <w:t>k užívání nájemci a to</w:t>
      </w:r>
      <w:r w:rsidR="009C1CAE" w:rsidRPr="009C1CAE">
        <w:rPr>
          <w:rFonts w:asciiTheme="minorHAnsi" w:hAnsiTheme="minorHAnsi"/>
        </w:rPr>
        <w:t xml:space="preserve">: </w:t>
      </w:r>
      <w:r w:rsidRPr="009C1CAE">
        <w:rPr>
          <w:rFonts w:asciiTheme="minorHAnsi" w:hAnsiTheme="minorHAnsi"/>
        </w:rPr>
        <w:t xml:space="preserve">od </w:t>
      </w:r>
      <w:r w:rsidR="0099477F" w:rsidRPr="0099477F">
        <w:rPr>
          <w:rFonts w:asciiTheme="minorHAnsi" w:hAnsiTheme="minorHAnsi"/>
          <w:b/>
        </w:rPr>
        <w:t>1</w:t>
      </w:r>
      <w:r w:rsidRPr="0099477F">
        <w:rPr>
          <w:rFonts w:asciiTheme="minorHAnsi" w:hAnsiTheme="minorHAnsi"/>
          <w:b/>
        </w:rPr>
        <w:t>.</w:t>
      </w:r>
      <w:r w:rsidRPr="009C1CAE">
        <w:rPr>
          <w:rFonts w:asciiTheme="minorHAnsi" w:hAnsiTheme="minorHAnsi"/>
          <w:b/>
        </w:rPr>
        <w:t xml:space="preserve"> </w:t>
      </w:r>
      <w:r w:rsidR="00F75AE5">
        <w:rPr>
          <w:rFonts w:asciiTheme="minorHAnsi" w:hAnsiTheme="minorHAnsi"/>
          <w:b/>
        </w:rPr>
        <w:t>10</w:t>
      </w:r>
      <w:r w:rsidR="00FC6B49">
        <w:rPr>
          <w:rFonts w:asciiTheme="minorHAnsi" w:hAnsiTheme="minorHAnsi"/>
          <w:b/>
        </w:rPr>
        <w:t>.</w:t>
      </w:r>
      <w:r w:rsidRPr="009C1CAE">
        <w:rPr>
          <w:rFonts w:asciiTheme="minorHAnsi" w:hAnsiTheme="minorHAnsi"/>
          <w:b/>
        </w:rPr>
        <w:t xml:space="preserve"> 201</w:t>
      </w:r>
      <w:r w:rsidR="00F75AE5">
        <w:rPr>
          <w:rFonts w:asciiTheme="minorHAnsi" w:hAnsiTheme="minorHAnsi"/>
          <w:b/>
        </w:rPr>
        <w:t>6</w:t>
      </w:r>
      <w:r w:rsidRPr="009C1CAE">
        <w:rPr>
          <w:rFonts w:asciiTheme="minorHAnsi" w:hAnsiTheme="minorHAnsi"/>
        </w:rPr>
        <w:t xml:space="preserve">. </w:t>
      </w:r>
      <w:r w:rsidR="00E60852" w:rsidRPr="009C1CAE">
        <w:rPr>
          <w:rFonts w:asciiTheme="minorHAnsi" w:hAnsiTheme="minorHAnsi"/>
        </w:rPr>
        <w:t>Nájemce prostory prohlédl a zjistil, že jsou ve stavu způsobilém k dohodnutému účelu užívání.</w:t>
      </w:r>
    </w:p>
    <w:p w:rsidR="00E60852" w:rsidRPr="009C1CAE" w:rsidRDefault="00E60852" w:rsidP="007B6C16">
      <w:pPr>
        <w:pStyle w:val="Odstavecseseznamem"/>
        <w:numPr>
          <w:ilvl w:val="0"/>
          <w:numId w:val="1"/>
        </w:numPr>
        <w:spacing w:after="120" w:line="240" w:lineRule="auto"/>
        <w:ind w:firstLine="709"/>
        <w:contextualSpacing w:val="0"/>
        <w:jc w:val="center"/>
        <w:rPr>
          <w:rFonts w:asciiTheme="minorHAnsi" w:hAnsiTheme="minorHAnsi"/>
        </w:rPr>
      </w:pPr>
    </w:p>
    <w:p w:rsidR="00E60852" w:rsidRPr="009C1CAE" w:rsidRDefault="00E60852" w:rsidP="007B6C16">
      <w:pPr>
        <w:spacing w:after="120" w:line="240" w:lineRule="auto"/>
        <w:ind w:firstLine="709"/>
        <w:jc w:val="both"/>
        <w:rPr>
          <w:rFonts w:asciiTheme="minorHAnsi" w:hAnsiTheme="minorHAnsi"/>
        </w:rPr>
      </w:pPr>
      <w:r w:rsidRPr="009C1CAE">
        <w:rPr>
          <w:rFonts w:asciiTheme="minorHAnsi" w:hAnsiTheme="minorHAnsi"/>
        </w:rPr>
        <w:t>Nájemce se zavazuje užívat převzaté prostory pouze k dohodnutým účelům.</w:t>
      </w:r>
    </w:p>
    <w:p w:rsidR="00E60852" w:rsidRPr="009C1CAE" w:rsidRDefault="00E60852" w:rsidP="007B6C16">
      <w:pPr>
        <w:pStyle w:val="Odstavecseseznamem"/>
        <w:numPr>
          <w:ilvl w:val="0"/>
          <w:numId w:val="1"/>
        </w:numPr>
        <w:spacing w:after="120" w:line="240" w:lineRule="auto"/>
        <w:ind w:firstLine="709"/>
        <w:contextualSpacing w:val="0"/>
        <w:jc w:val="center"/>
        <w:rPr>
          <w:rFonts w:asciiTheme="minorHAnsi" w:hAnsiTheme="minorHAnsi"/>
        </w:rPr>
      </w:pPr>
    </w:p>
    <w:p w:rsidR="00E60852" w:rsidRDefault="008E3B47" w:rsidP="007B6C16">
      <w:pPr>
        <w:spacing w:after="120" w:line="240" w:lineRule="auto"/>
        <w:ind w:firstLine="709"/>
        <w:jc w:val="both"/>
        <w:rPr>
          <w:b/>
          <w:bCs/>
        </w:rPr>
      </w:pPr>
      <w:r w:rsidRPr="007C1F7C">
        <w:rPr>
          <w:rFonts w:asciiTheme="minorHAnsi" w:hAnsiTheme="minorHAnsi"/>
        </w:rPr>
        <w:t>Byla dohodnuta tato výše nájemného a způsob splatnosti platby. Nájemné se sjednává v měsíčních splátkách</w:t>
      </w:r>
      <w:r w:rsidR="00C30F5C">
        <w:rPr>
          <w:rFonts w:asciiTheme="minorHAnsi" w:hAnsiTheme="minorHAnsi"/>
        </w:rPr>
        <w:t xml:space="preserve"> v</w:t>
      </w:r>
      <w:r w:rsidRPr="007C1F7C">
        <w:rPr>
          <w:rFonts w:asciiTheme="minorHAnsi" w:hAnsiTheme="minorHAnsi"/>
        </w:rPr>
        <w:t xml:space="preserve"> </w:t>
      </w:r>
      <w:r w:rsidR="00C30F5C">
        <w:rPr>
          <w:rFonts w:asciiTheme="minorHAnsi" w:hAnsiTheme="minorHAnsi"/>
        </w:rPr>
        <w:t>c</w:t>
      </w:r>
      <w:r w:rsidRPr="007C1F7C">
        <w:rPr>
          <w:rFonts w:asciiTheme="minorHAnsi" w:hAnsiTheme="minorHAnsi"/>
        </w:rPr>
        <w:t xml:space="preserve">elkové </w:t>
      </w:r>
      <w:r w:rsidR="00C30F5C">
        <w:rPr>
          <w:rFonts w:asciiTheme="minorHAnsi" w:hAnsiTheme="minorHAnsi"/>
        </w:rPr>
        <w:t>výši</w:t>
      </w:r>
      <w:r w:rsidRPr="007C1F7C">
        <w:rPr>
          <w:rFonts w:asciiTheme="minorHAnsi" w:hAnsiTheme="minorHAnsi"/>
        </w:rPr>
        <w:t xml:space="preserve"> </w:t>
      </w:r>
      <w:r w:rsidR="00A26ED1">
        <w:rPr>
          <w:rFonts w:asciiTheme="minorHAnsi" w:hAnsiTheme="minorHAnsi"/>
          <w:b/>
        </w:rPr>
        <w:t>26</w:t>
      </w:r>
      <w:r w:rsidR="00561C18">
        <w:rPr>
          <w:rFonts w:asciiTheme="minorHAnsi" w:hAnsiTheme="minorHAnsi"/>
          <w:b/>
        </w:rPr>
        <w:t>000</w:t>
      </w:r>
      <w:r w:rsidR="007245C8">
        <w:rPr>
          <w:rFonts w:asciiTheme="minorHAnsi" w:hAnsiTheme="minorHAnsi"/>
          <w:b/>
        </w:rPr>
        <w:t>,-</w:t>
      </w:r>
      <w:r w:rsidR="000B54D1">
        <w:rPr>
          <w:rFonts w:asciiTheme="minorHAnsi" w:hAnsiTheme="minorHAnsi"/>
          <w:b/>
        </w:rPr>
        <w:t xml:space="preserve"> </w:t>
      </w:r>
      <w:r w:rsidR="00C30064" w:rsidRPr="009C1CAE">
        <w:rPr>
          <w:rFonts w:asciiTheme="minorHAnsi" w:hAnsiTheme="minorHAnsi"/>
          <w:b/>
        </w:rPr>
        <w:t>Kč</w:t>
      </w:r>
      <w:r w:rsidR="00C30064" w:rsidRPr="009C1CAE">
        <w:rPr>
          <w:rFonts w:asciiTheme="minorHAnsi" w:hAnsiTheme="minorHAnsi"/>
        </w:rPr>
        <w:t xml:space="preserve"> (slovy</w:t>
      </w:r>
      <w:r w:rsidR="00E60852" w:rsidRPr="009C1CAE">
        <w:rPr>
          <w:rFonts w:asciiTheme="minorHAnsi" w:hAnsiTheme="minorHAnsi"/>
        </w:rPr>
        <w:t xml:space="preserve"> </w:t>
      </w:r>
      <w:r w:rsidR="00A26ED1">
        <w:rPr>
          <w:rFonts w:asciiTheme="minorHAnsi" w:hAnsiTheme="minorHAnsi"/>
        </w:rPr>
        <w:t>dvacetšest</w:t>
      </w:r>
      <w:r w:rsidR="00A4729F" w:rsidRPr="009C1CAE">
        <w:rPr>
          <w:rFonts w:asciiTheme="minorHAnsi" w:hAnsiTheme="minorHAnsi"/>
        </w:rPr>
        <w:t>tisíc</w:t>
      </w:r>
      <w:r w:rsidR="00786E16" w:rsidRPr="009C1CAE">
        <w:rPr>
          <w:rFonts w:asciiTheme="minorHAnsi" w:hAnsiTheme="minorHAnsi"/>
        </w:rPr>
        <w:t xml:space="preserve"> korun českých</w:t>
      </w:r>
      <w:r>
        <w:rPr>
          <w:rFonts w:asciiTheme="minorHAnsi" w:hAnsiTheme="minorHAnsi"/>
        </w:rPr>
        <w:t>)</w:t>
      </w:r>
      <w:r w:rsidR="004E6AF0">
        <w:rPr>
          <w:rFonts w:asciiTheme="minorHAnsi" w:hAnsiTheme="minorHAnsi"/>
        </w:rPr>
        <w:t>.</w:t>
      </w:r>
      <w:r w:rsidR="0094552A" w:rsidRPr="009C1CAE">
        <w:rPr>
          <w:rFonts w:asciiTheme="minorHAnsi" w:hAnsiTheme="minorHAnsi"/>
        </w:rPr>
        <w:t xml:space="preserve"> </w:t>
      </w:r>
      <w:r w:rsidR="00E60852" w:rsidRPr="009C1CAE">
        <w:rPr>
          <w:rFonts w:asciiTheme="minorHAnsi" w:hAnsiTheme="minorHAnsi"/>
        </w:rPr>
        <w:t xml:space="preserve">Nájemné je splatné do </w:t>
      </w:r>
      <w:r w:rsidR="00A4729F" w:rsidRPr="009C1CAE">
        <w:rPr>
          <w:rFonts w:asciiTheme="minorHAnsi" w:hAnsiTheme="minorHAnsi"/>
        </w:rPr>
        <w:t xml:space="preserve">15. </w:t>
      </w:r>
      <w:r w:rsidR="008B5734">
        <w:rPr>
          <w:rFonts w:asciiTheme="minorHAnsi" w:hAnsiTheme="minorHAnsi"/>
        </w:rPr>
        <w:t>p</w:t>
      </w:r>
      <w:r w:rsidR="008B3C34">
        <w:rPr>
          <w:rFonts w:asciiTheme="minorHAnsi" w:hAnsiTheme="minorHAnsi"/>
        </w:rPr>
        <w:t>říslušného měsíce</w:t>
      </w:r>
      <w:r w:rsidR="00E60852" w:rsidRPr="009C1CAE">
        <w:rPr>
          <w:rFonts w:asciiTheme="minorHAnsi" w:hAnsiTheme="minorHAnsi"/>
        </w:rPr>
        <w:t xml:space="preserve">. </w:t>
      </w:r>
      <w:r w:rsidR="00C76ED2" w:rsidRPr="009C1CAE">
        <w:rPr>
          <w:rFonts w:asciiTheme="minorHAnsi" w:hAnsiTheme="minorHAnsi"/>
        </w:rPr>
        <w:t xml:space="preserve">Způsob platby bude bezhotovostním převodem na účet </w:t>
      </w:r>
      <w:r w:rsidR="009C1CAE" w:rsidRPr="009C1CAE">
        <w:rPr>
          <w:rFonts w:asciiTheme="minorHAnsi" w:hAnsiTheme="minorHAnsi"/>
        </w:rPr>
        <w:t>p</w:t>
      </w:r>
      <w:r w:rsidR="00C76ED2" w:rsidRPr="009C1CAE">
        <w:rPr>
          <w:rFonts w:asciiTheme="minorHAnsi" w:hAnsiTheme="minorHAnsi"/>
        </w:rPr>
        <w:t>ronajímatele</w:t>
      </w:r>
      <w:r w:rsidR="00493DCC">
        <w:rPr>
          <w:rFonts w:asciiTheme="minorHAnsi" w:hAnsiTheme="minorHAnsi"/>
        </w:rPr>
        <w:t>.</w:t>
      </w:r>
    </w:p>
    <w:p w:rsidR="00C76ED2" w:rsidRPr="00A26ED1" w:rsidRDefault="00A26ED1" w:rsidP="007B6C16">
      <w:pPr>
        <w:spacing w:after="120" w:line="240" w:lineRule="auto"/>
        <w:ind w:firstLine="709"/>
        <w:rPr>
          <w:rFonts w:asciiTheme="minorHAnsi" w:hAnsiTheme="minorHAnsi"/>
        </w:rPr>
      </w:pPr>
      <w:r w:rsidRPr="00A26ED1">
        <w:rPr>
          <w:rFonts w:asciiTheme="minorHAnsi" w:hAnsiTheme="minorHAnsi"/>
        </w:rPr>
        <w:t xml:space="preserve">Alikvotní část za měsíc </w:t>
      </w:r>
      <w:r>
        <w:rPr>
          <w:rFonts w:asciiTheme="minorHAnsi" w:hAnsiTheme="minorHAnsi"/>
        </w:rPr>
        <w:t>prosinec činí</w:t>
      </w:r>
      <w:r w:rsidRPr="00A26ED1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13420</w:t>
      </w:r>
      <w:r w:rsidRPr="00A26ED1">
        <w:rPr>
          <w:rFonts w:asciiTheme="minorHAnsi" w:hAnsiTheme="minorHAnsi"/>
          <w:b/>
        </w:rPr>
        <w:t xml:space="preserve"> Kč </w:t>
      </w:r>
      <w:r w:rsidRPr="00A26ED1">
        <w:rPr>
          <w:rFonts w:asciiTheme="minorHAnsi" w:hAnsiTheme="minorHAnsi"/>
        </w:rPr>
        <w:t xml:space="preserve">(slovy </w:t>
      </w:r>
      <w:r>
        <w:rPr>
          <w:rFonts w:asciiTheme="minorHAnsi" w:hAnsiTheme="minorHAnsi"/>
        </w:rPr>
        <w:t>třinácttisícčtyřistadv</w:t>
      </w:r>
      <w:r w:rsidR="007B6C16">
        <w:rPr>
          <w:rFonts w:asciiTheme="minorHAnsi" w:hAnsiTheme="minorHAnsi"/>
        </w:rPr>
        <w:t>a</w:t>
      </w:r>
      <w:r>
        <w:rPr>
          <w:rFonts w:asciiTheme="minorHAnsi" w:hAnsiTheme="minorHAnsi"/>
        </w:rPr>
        <w:t>cet</w:t>
      </w:r>
      <w:r w:rsidRPr="00A26ED1">
        <w:rPr>
          <w:rFonts w:asciiTheme="minorHAnsi" w:hAnsiTheme="minorHAnsi"/>
        </w:rPr>
        <w:t xml:space="preserve"> korun).</w:t>
      </w:r>
    </w:p>
    <w:p w:rsidR="00C76ED2" w:rsidRPr="009C1CAE" w:rsidRDefault="00C30064" w:rsidP="007B6C16">
      <w:pPr>
        <w:spacing w:after="120" w:line="240" w:lineRule="auto"/>
        <w:ind w:firstLine="709"/>
        <w:jc w:val="both"/>
        <w:rPr>
          <w:rFonts w:asciiTheme="minorHAnsi" w:hAnsiTheme="minorHAnsi"/>
          <w:b/>
        </w:rPr>
      </w:pPr>
      <w:r w:rsidRPr="009C1CAE">
        <w:rPr>
          <w:rFonts w:asciiTheme="minorHAnsi" w:hAnsiTheme="minorHAnsi"/>
        </w:rPr>
        <w:t xml:space="preserve">Nájem se uzavírá na dobu určitou a to do </w:t>
      </w:r>
      <w:r w:rsidR="00F75AE5">
        <w:rPr>
          <w:rFonts w:asciiTheme="minorHAnsi" w:hAnsiTheme="minorHAnsi"/>
          <w:b/>
        </w:rPr>
        <w:t>16</w:t>
      </w:r>
      <w:r w:rsidR="00DF6A90" w:rsidRPr="00FC6B49">
        <w:rPr>
          <w:rFonts w:asciiTheme="minorHAnsi" w:hAnsiTheme="minorHAnsi"/>
          <w:b/>
        </w:rPr>
        <w:t xml:space="preserve">. </w:t>
      </w:r>
      <w:r w:rsidR="00F75AE5">
        <w:rPr>
          <w:rFonts w:asciiTheme="minorHAnsi" w:hAnsiTheme="minorHAnsi"/>
          <w:b/>
        </w:rPr>
        <w:t>12</w:t>
      </w:r>
      <w:r w:rsidR="00FC6B49" w:rsidRPr="00FC6B49">
        <w:rPr>
          <w:rFonts w:asciiTheme="minorHAnsi" w:hAnsiTheme="minorHAnsi"/>
          <w:b/>
        </w:rPr>
        <w:t>.</w:t>
      </w:r>
      <w:r w:rsidRPr="00FC6B49">
        <w:rPr>
          <w:rFonts w:asciiTheme="minorHAnsi" w:hAnsiTheme="minorHAnsi"/>
          <w:b/>
        </w:rPr>
        <w:t xml:space="preserve"> 201</w:t>
      </w:r>
      <w:r w:rsidR="00123DBD">
        <w:rPr>
          <w:rFonts w:asciiTheme="minorHAnsi" w:hAnsiTheme="minorHAnsi"/>
          <w:b/>
        </w:rPr>
        <w:t>6</w:t>
      </w:r>
      <w:r w:rsidRPr="009C1CAE">
        <w:rPr>
          <w:rFonts w:asciiTheme="minorHAnsi" w:hAnsiTheme="minorHAnsi"/>
          <w:b/>
        </w:rPr>
        <w:t>.</w:t>
      </w:r>
    </w:p>
    <w:p w:rsidR="00C76ED2" w:rsidRDefault="00C76ED2" w:rsidP="007B6C16">
      <w:pPr>
        <w:spacing w:after="120" w:line="240" w:lineRule="auto"/>
        <w:ind w:firstLine="709"/>
        <w:jc w:val="both"/>
        <w:rPr>
          <w:rFonts w:asciiTheme="minorHAnsi" w:hAnsiTheme="minorHAnsi"/>
        </w:rPr>
      </w:pPr>
      <w:r w:rsidRPr="009C1CAE">
        <w:rPr>
          <w:rFonts w:asciiTheme="minorHAnsi" w:hAnsiTheme="minorHAnsi"/>
        </w:rPr>
        <w:t xml:space="preserve">Výpověď této smlouvy mohou dát smluvní strany písemnou formou 1 měsíc předem. Případné prodloužení nájmu může být učiněno </w:t>
      </w:r>
      <w:r w:rsidR="00786E16" w:rsidRPr="009C1CAE">
        <w:rPr>
          <w:rFonts w:asciiTheme="minorHAnsi" w:hAnsiTheme="minorHAnsi"/>
        </w:rPr>
        <w:t xml:space="preserve">pouze </w:t>
      </w:r>
      <w:r w:rsidRPr="009C1CAE">
        <w:rPr>
          <w:rFonts w:asciiTheme="minorHAnsi" w:hAnsiTheme="minorHAnsi"/>
        </w:rPr>
        <w:t>formou písemného dodatku k této smlouvě.</w:t>
      </w:r>
    </w:p>
    <w:p w:rsidR="00F75AE5" w:rsidRDefault="00F75AE5" w:rsidP="007B6C16">
      <w:pPr>
        <w:spacing w:after="120" w:line="240" w:lineRule="auto"/>
        <w:ind w:firstLine="709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123DBD">
        <w:rPr>
          <w:rFonts w:asciiTheme="minorHAnsi" w:hAnsiTheme="minorHAnsi"/>
        </w:rPr>
        <w:t>.</w:t>
      </w:r>
    </w:p>
    <w:p w:rsidR="00F75AE5" w:rsidRDefault="00F75AE5" w:rsidP="007B6C16">
      <w:pPr>
        <w:pStyle w:val="normalni"/>
        <w:spacing w:after="120"/>
        <w:ind w:firstLine="709"/>
      </w:pPr>
      <w:r>
        <w:rPr>
          <w:bCs/>
        </w:rPr>
        <w:t>Pronajímatel</w:t>
      </w:r>
      <w:r w:rsidRPr="007A4A73">
        <w:t xml:space="preserve"> prohlašuj</w:t>
      </w:r>
      <w:r>
        <w:t>e</w:t>
      </w:r>
      <w:r w:rsidRPr="007A4A73">
        <w:t>, že j</w:t>
      </w:r>
      <w:r>
        <w:t>e</w:t>
      </w:r>
      <w:r w:rsidRPr="007A4A73">
        <w:t xml:space="preserve"> seznámen s právem i povinností </w:t>
      </w:r>
      <w:r>
        <w:t>nájemce jako organizační složky</w:t>
      </w:r>
      <w:r w:rsidRPr="007A4A73">
        <w:t xml:space="preserve"> </w:t>
      </w:r>
      <w:r>
        <w:t xml:space="preserve">státu </w:t>
      </w:r>
      <w:r w:rsidRPr="007A4A73">
        <w:t xml:space="preserve">svobodně vyhledávat, přijímat, poskytovat a rozšiřovat informace dostupné </w:t>
      </w:r>
      <w:r>
        <w:t xml:space="preserve">jí </w:t>
      </w:r>
      <w:r w:rsidRPr="007A4A73">
        <w:t>z je</w:t>
      </w:r>
      <w:r>
        <w:t>jí</w:t>
      </w:r>
      <w:r w:rsidRPr="007A4A73">
        <w:t xml:space="preserve"> úřední činnosti ve smyslu ustanovení článku 17 Listiny základních práv a svobod. </w:t>
      </w:r>
    </w:p>
    <w:p w:rsidR="00F75AE5" w:rsidRDefault="00F75AE5" w:rsidP="007B6C16">
      <w:pPr>
        <w:spacing w:after="120" w:line="240" w:lineRule="auto"/>
        <w:ind w:firstLine="709"/>
        <w:rPr>
          <w:rFonts w:asciiTheme="minorHAnsi" w:hAnsiTheme="minorHAnsi"/>
        </w:rPr>
      </w:pPr>
      <w:r w:rsidRPr="007A4A73">
        <w:t>S ohledem na zákon č. 106/1999 Sb. v platném znění (o svobodném přístupu k informacím) a v souladu se zákonem č. 101/2000 Sb. v platném znění (o ochran</w:t>
      </w:r>
      <w:r>
        <w:t>ě osobních údajů), proto pronajímatel</w:t>
      </w:r>
      <w:r w:rsidRPr="007A4A73">
        <w:t xml:space="preserve"> předem výslovně souhlasí se zpracováním osobních údajů. Tento souhlas je poskytován </w:t>
      </w:r>
      <w:r w:rsidRPr="007A4A73">
        <w:lastRenderedPageBreak/>
        <w:t xml:space="preserve">do budoucna na dobu neurčitou pro účely vnitřní potřeby </w:t>
      </w:r>
      <w:r>
        <w:t>nájemce jako organizační složky státu</w:t>
      </w:r>
      <w:r w:rsidRPr="007A4A73">
        <w:t xml:space="preserve"> a dále pro účely informování veřejnosti o je</w:t>
      </w:r>
      <w:r>
        <w:t>jí</w:t>
      </w:r>
      <w:r w:rsidRPr="007A4A73">
        <w:t xml:space="preserve"> činnosti. Výslovně je za tímto účelem konstatován souhlas </w:t>
      </w:r>
      <w:r>
        <w:t>pronajímatele</w:t>
      </w:r>
      <w:r w:rsidRPr="007A4A73">
        <w:t xml:space="preserve"> s možným zpřístupněním či zveřejněním celé této smlouvy v jejím plném znění, jakož i všech úkonů a okolností s touto smlouvou souvisejících.</w:t>
      </w:r>
    </w:p>
    <w:p w:rsidR="00DE6A0E" w:rsidRDefault="009C1CAE" w:rsidP="007B6C16">
      <w:pPr>
        <w:spacing w:after="120" w:line="240" w:lineRule="auto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</w:rPr>
        <w:t>V Českých Budějovicích dne</w:t>
      </w:r>
      <w:r w:rsidR="00B156D1">
        <w:rPr>
          <w:rFonts w:asciiTheme="minorHAnsi" w:hAnsiTheme="minorHAnsi"/>
        </w:rPr>
        <w:t xml:space="preserve"> </w:t>
      </w:r>
      <w:r w:rsidR="00F75AE5">
        <w:rPr>
          <w:rFonts w:asciiTheme="minorHAnsi" w:hAnsiTheme="minorHAnsi"/>
        </w:rPr>
        <w:t>1</w:t>
      </w:r>
      <w:r w:rsidR="007B6C16">
        <w:rPr>
          <w:rFonts w:asciiTheme="minorHAnsi" w:hAnsiTheme="minorHAnsi"/>
        </w:rPr>
        <w:t>5</w:t>
      </w:r>
      <w:r w:rsidR="00F75AE5">
        <w:rPr>
          <w:rFonts w:asciiTheme="minorHAnsi" w:hAnsiTheme="minorHAnsi"/>
        </w:rPr>
        <w:t>. září 2016</w:t>
      </w:r>
    </w:p>
    <w:p w:rsidR="009C1CAE" w:rsidRDefault="009C1CAE" w:rsidP="00DC12F4">
      <w:pPr>
        <w:spacing w:after="120" w:line="240" w:lineRule="auto"/>
        <w:jc w:val="both"/>
        <w:rPr>
          <w:rFonts w:asciiTheme="minorHAnsi" w:hAnsiTheme="minorHAnsi"/>
        </w:rPr>
      </w:pPr>
      <w:r w:rsidRPr="009C1CAE">
        <w:rPr>
          <w:rFonts w:asciiTheme="minorHAnsi" w:hAnsiTheme="minorHAnsi"/>
        </w:rPr>
        <w:t xml:space="preserve">                                      </w:t>
      </w:r>
    </w:p>
    <w:p w:rsidR="000708B6" w:rsidRPr="009C1CAE" w:rsidRDefault="00C30064" w:rsidP="001E6A3E">
      <w:pPr>
        <w:spacing w:after="0" w:line="240" w:lineRule="auto"/>
        <w:rPr>
          <w:rFonts w:asciiTheme="minorHAnsi" w:hAnsiTheme="minorHAnsi"/>
        </w:rPr>
      </w:pPr>
      <w:r w:rsidRPr="009C1CAE">
        <w:rPr>
          <w:rFonts w:asciiTheme="minorHAnsi" w:hAnsiTheme="minorHAnsi"/>
        </w:rPr>
        <w:t xml:space="preserve">                                         </w:t>
      </w:r>
    </w:p>
    <w:p w:rsidR="000D779B" w:rsidRDefault="000D779B" w:rsidP="001E6A3E">
      <w:pPr>
        <w:spacing w:after="0" w:line="240" w:lineRule="auto"/>
        <w:rPr>
          <w:rFonts w:ascii="Times New Roman" w:hAnsi="Times New Roman"/>
        </w:rPr>
      </w:pPr>
    </w:p>
    <w:p w:rsidR="00AD5308" w:rsidRDefault="00AD5308" w:rsidP="000D779B">
      <w:pPr>
        <w:rPr>
          <w:rFonts w:ascii="Times New Roman" w:hAnsi="Times New Roman"/>
        </w:rPr>
      </w:pPr>
    </w:p>
    <w:p w:rsidR="00AD5308" w:rsidRPr="00FC6B49" w:rsidRDefault="00790C9E" w:rsidP="00FC6B49">
      <w:pPr>
        <w:spacing w:after="0" w:line="240" w:lineRule="auto"/>
        <w:rPr>
          <w:rFonts w:ascii="MV Boli" w:hAnsi="MV Boli" w:cs="MV Boli"/>
        </w:rPr>
      </w:pPr>
      <w:r>
        <w:rPr>
          <w:rFonts w:ascii="Times New Roman" w:hAnsi="Times New Roman"/>
        </w:rPr>
        <w:tab/>
      </w:r>
      <w:r w:rsidR="00AD5308">
        <w:rPr>
          <w:rFonts w:ascii="Times New Roman" w:hAnsi="Times New Roman"/>
        </w:rPr>
        <w:tab/>
      </w:r>
      <w:r w:rsidR="00AD5308">
        <w:rPr>
          <w:rFonts w:ascii="Times New Roman" w:hAnsi="Times New Roman"/>
        </w:rPr>
        <w:tab/>
      </w:r>
      <w:r w:rsidR="00AD5308">
        <w:rPr>
          <w:rFonts w:ascii="Times New Roman" w:hAnsi="Times New Roman"/>
        </w:rPr>
        <w:tab/>
      </w:r>
      <w:r w:rsidR="00AD5308">
        <w:rPr>
          <w:rFonts w:ascii="Times New Roman" w:hAnsi="Times New Roman"/>
        </w:rPr>
        <w:tab/>
      </w:r>
      <w:r w:rsidR="00AD5308">
        <w:rPr>
          <w:rFonts w:ascii="Times New Roman" w:hAnsi="Times New Roman"/>
        </w:rPr>
        <w:tab/>
      </w:r>
      <w:r w:rsidR="00AD5308">
        <w:rPr>
          <w:rFonts w:ascii="Times New Roman" w:hAnsi="Times New Roman"/>
        </w:rPr>
        <w:tab/>
      </w:r>
      <w:r w:rsidR="00AD5308">
        <w:rPr>
          <w:rFonts w:ascii="Times New Roman" w:hAnsi="Times New Roman"/>
        </w:rPr>
        <w:tab/>
      </w:r>
      <w:r w:rsidR="00AD5308" w:rsidRPr="00B67AB2">
        <w:rPr>
          <w:rFonts w:ascii="Times New Roman" w:hAnsi="Times New Roman"/>
          <w:sz w:val="18"/>
        </w:rPr>
        <w:t xml:space="preserve">        </w:t>
      </w:r>
      <w:r w:rsidR="00AD5308" w:rsidRPr="00FC6B49">
        <w:rPr>
          <w:rFonts w:ascii="MV Boli" w:hAnsi="MV Boli" w:cs="MV Boli"/>
        </w:rPr>
        <w:t>Ing. Pavel Müller</w:t>
      </w:r>
    </w:p>
    <w:p w:rsidR="00AD5308" w:rsidRPr="00B67AB2" w:rsidRDefault="006A5A47" w:rsidP="00B67AB2">
      <w:pPr>
        <w:spacing w:after="120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6pt;margin-top:8.55pt;width:153pt;height:0;z-index:251659264" o:connectortype="straight" strokeweight="1.5pt"/>
        </w:pict>
      </w:r>
      <w:r>
        <w:rPr>
          <w:rFonts w:ascii="Times New Roman" w:hAnsi="Times New Roman"/>
          <w:noProof/>
          <w:sz w:val="18"/>
          <w:lang w:eastAsia="cs-CZ"/>
        </w:rPr>
        <w:pict>
          <v:shape id="_x0000_s1026" type="#_x0000_t32" style="position:absolute;margin-left:27pt;margin-top:9.15pt;width:153pt;height:0;z-index:251658240" o:connectortype="straight" strokeweight="1.5pt"/>
        </w:pict>
      </w:r>
    </w:p>
    <w:p w:rsidR="00EE688B" w:rsidRPr="000D779B" w:rsidRDefault="00790C9E" w:rsidP="00D12BF6">
      <w:pPr>
        <w:spacing w:after="12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Pronajímatel (razítko a podpis)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Nájemce (razítko a podpis)</w:t>
      </w:r>
      <w:r w:rsidR="000D779B">
        <w:rPr>
          <w:rFonts w:ascii="Times New Roman" w:hAnsi="Times New Roman"/>
        </w:rPr>
        <w:tab/>
      </w:r>
      <w:r w:rsidR="000D779B">
        <w:rPr>
          <w:rFonts w:ascii="Times New Roman" w:hAnsi="Times New Roman"/>
        </w:rPr>
        <w:tab/>
      </w:r>
      <w:r w:rsidR="000D779B">
        <w:rPr>
          <w:rFonts w:ascii="Times New Roman" w:hAnsi="Times New Roman"/>
        </w:rPr>
        <w:tab/>
      </w:r>
      <w:r w:rsidR="000D779B">
        <w:rPr>
          <w:rFonts w:ascii="Times New Roman" w:hAnsi="Times New Roman"/>
        </w:rPr>
        <w:tab/>
      </w:r>
      <w:r w:rsidR="000D779B">
        <w:rPr>
          <w:rFonts w:ascii="Times New Roman" w:hAnsi="Times New Roman"/>
        </w:rPr>
        <w:tab/>
      </w:r>
      <w:r w:rsidR="000D779B">
        <w:rPr>
          <w:rFonts w:ascii="Times New Roman" w:hAnsi="Times New Roman"/>
        </w:rPr>
        <w:tab/>
      </w:r>
      <w:r w:rsidR="000D779B">
        <w:rPr>
          <w:rFonts w:ascii="Times New Roman" w:hAnsi="Times New Roman"/>
        </w:rPr>
        <w:tab/>
      </w:r>
      <w:r w:rsidR="000D779B">
        <w:rPr>
          <w:rFonts w:ascii="Times New Roman" w:hAnsi="Times New Roman"/>
        </w:rPr>
        <w:tab/>
      </w:r>
    </w:p>
    <w:sectPr w:rsidR="00EE688B" w:rsidRPr="000D779B" w:rsidSect="00561C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F89" w:rsidRDefault="009B5F89" w:rsidP="001E6A3E">
      <w:pPr>
        <w:spacing w:after="0" w:line="240" w:lineRule="auto"/>
      </w:pPr>
      <w:r>
        <w:separator/>
      </w:r>
    </w:p>
  </w:endnote>
  <w:endnote w:type="continuationSeparator" w:id="0">
    <w:p w:rsidR="009B5F89" w:rsidRDefault="009B5F89" w:rsidP="001E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0031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:rsidR="0066452C" w:rsidRDefault="0066452C">
            <w:pPr>
              <w:pStyle w:val="Zpat"/>
              <w:jc w:val="center"/>
            </w:pPr>
            <w:r>
              <w:t xml:space="preserve">Stránka </w:t>
            </w:r>
            <w:r w:rsidR="006A5A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A5A47">
              <w:rPr>
                <w:b/>
                <w:sz w:val="24"/>
                <w:szCs w:val="24"/>
              </w:rPr>
              <w:fldChar w:fldCharType="separate"/>
            </w:r>
            <w:r w:rsidR="0041740C">
              <w:rPr>
                <w:b/>
                <w:noProof/>
              </w:rPr>
              <w:t>1</w:t>
            </w:r>
            <w:r w:rsidR="006A5A4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A5A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A5A47">
              <w:rPr>
                <w:b/>
                <w:sz w:val="24"/>
                <w:szCs w:val="24"/>
              </w:rPr>
              <w:fldChar w:fldCharType="separate"/>
            </w:r>
            <w:r w:rsidR="0041740C">
              <w:rPr>
                <w:b/>
                <w:noProof/>
              </w:rPr>
              <w:t>2</w:t>
            </w:r>
            <w:r w:rsidR="006A5A4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6452C" w:rsidRDefault="0066452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F89" w:rsidRDefault="009B5F89" w:rsidP="001E6A3E">
      <w:pPr>
        <w:spacing w:after="0" w:line="240" w:lineRule="auto"/>
      </w:pPr>
      <w:r>
        <w:separator/>
      </w:r>
    </w:p>
  </w:footnote>
  <w:footnote w:type="continuationSeparator" w:id="0">
    <w:p w:rsidR="009B5F89" w:rsidRDefault="009B5F89" w:rsidP="001E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2C" w:rsidRPr="009C1CAE" w:rsidRDefault="0066452C" w:rsidP="00AE0D7F">
    <w:pPr>
      <w:spacing w:after="40"/>
      <w:jc w:val="center"/>
      <w:rPr>
        <w:rFonts w:asciiTheme="minorHAnsi" w:hAnsiTheme="minorHAnsi"/>
        <w:b/>
        <w:sz w:val="44"/>
      </w:rPr>
    </w:pPr>
    <w:r w:rsidRPr="009C1CAE">
      <w:rPr>
        <w:rFonts w:asciiTheme="minorHAnsi" w:hAnsiTheme="minorHAnsi"/>
        <w:b/>
        <w:sz w:val="44"/>
      </w:rPr>
      <w:t>SMLOUVA</w:t>
    </w:r>
  </w:p>
  <w:p w:rsidR="0066452C" w:rsidRPr="009C1CAE" w:rsidRDefault="0066452C" w:rsidP="00AE0D7F">
    <w:pPr>
      <w:spacing w:after="40"/>
      <w:jc w:val="center"/>
      <w:rPr>
        <w:rFonts w:asciiTheme="minorHAnsi" w:hAnsiTheme="minorHAnsi"/>
        <w:b/>
        <w:sz w:val="28"/>
      </w:rPr>
    </w:pPr>
    <w:r w:rsidRPr="009C1CAE">
      <w:rPr>
        <w:rFonts w:asciiTheme="minorHAnsi" w:hAnsiTheme="minorHAnsi"/>
        <w:b/>
        <w:sz w:val="28"/>
      </w:rPr>
      <w:t>o nájmu nebytových prostor</w:t>
    </w:r>
  </w:p>
  <w:p w:rsidR="0066452C" w:rsidRDefault="0066452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38D"/>
    <w:multiLevelType w:val="hybridMultilevel"/>
    <w:tmpl w:val="A3AA25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642BD2"/>
    <w:rsid w:val="000005A3"/>
    <w:rsid w:val="00004E08"/>
    <w:rsid w:val="000065B8"/>
    <w:rsid w:val="000708B6"/>
    <w:rsid w:val="000B4342"/>
    <w:rsid w:val="000B54D1"/>
    <w:rsid w:val="000C5720"/>
    <w:rsid w:val="000D779B"/>
    <w:rsid w:val="00123DBD"/>
    <w:rsid w:val="00141109"/>
    <w:rsid w:val="001A7E4F"/>
    <w:rsid w:val="001E6771"/>
    <w:rsid w:val="001E6A3E"/>
    <w:rsid w:val="002376CE"/>
    <w:rsid w:val="00255B11"/>
    <w:rsid w:val="00266795"/>
    <w:rsid w:val="00280D12"/>
    <w:rsid w:val="002D1FCA"/>
    <w:rsid w:val="002E15A2"/>
    <w:rsid w:val="00370679"/>
    <w:rsid w:val="00382143"/>
    <w:rsid w:val="003853D8"/>
    <w:rsid w:val="00390983"/>
    <w:rsid w:val="003B53C9"/>
    <w:rsid w:val="003C0FE3"/>
    <w:rsid w:val="003D2CDB"/>
    <w:rsid w:val="00415B3E"/>
    <w:rsid w:val="0041740C"/>
    <w:rsid w:val="0043259F"/>
    <w:rsid w:val="00433EC4"/>
    <w:rsid w:val="00490A30"/>
    <w:rsid w:val="00491F97"/>
    <w:rsid w:val="00493DCC"/>
    <w:rsid w:val="004A2E75"/>
    <w:rsid w:val="004B20C2"/>
    <w:rsid w:val="004E604D"/>
    <w:rsid w:val="004E6AF0"/>
    <w:rsid w:val="004F0EE3"/>
    <w:rsid w:val="00510C0E"/>
    <w:rsid w:val="00554B36"/>
    <w:rsid w:val="00561C18"/>
    <w:rsid w:val="00567B91"/>
    <w:rsid w:val="00580870"/>
    <w:rsid w:val="00587FB1"/>
    <w:rsid w:val="00590202"/>
    <w:rsid w:val="00597F37"/>
    <w:rsid w:val="005D60D3"/>
    <w:rsid w:val="005F04FE"/>
    <w:rsid w:val="006029BC"/>
    <w:rsid w:val="00627BC8"/>
    <w:rsid w:val="00636B6E"/>
    <w:rsid w:val="00642BD2"/>
    <w:rsid w:val="00643F14"/>
    <w:rsid w:val="0065022B"/>
    <w:rsid w:val="0066452C"/>
    <w:rsid w:val="006A4FEC"/>
    <w:rsid w:val="006A5A47"/>
    <w:rsid w:val="006E7FCD"/>
    <w:rsid w:val="00712D68"/>
    <w:rsid w:val="007245C8"/>
    <w:rsid w:val="007433F3"/>
    <w:rsid w:val="0078295A"/>
    <w:rsid w:val="00786E16"/>
    <w:rsid w:val="00790C9E"/>
    <w:rsid w:val="007B087F"/>
    <w:rsid w:val="007B6C16"/>
    <w:rsid w:val="007B7F31"/>
    <w:rsid w:val="00802AF3"/>
    <w:rsid w:val="00825544"/>
    <w:rsid w:val="00827807"/>
    <w:rsid w:val="00867885"/>
    <w:rsid w:val="00882291"/>
    <w:rsid w:val="00885FFB"/>
    <w:rsid w:val="00890671"/>
    <w:rsid w:val="008A0D4C"/>
    <w:rsid w:val="008B3C34"/>
    <w:rsid w:val="008B5734"/>
    <w:rsid w:val="008D2ADA"/>
    <w:rsid w:val="008E3B47"/>
    <w:rsid w:val="00941BAD"/>
    <w:rsid w:val="0094552A"/>
    <w:rsid w:val="00952346"/>
    <w:rsid w:val="00955A64"/>
    <w:rsid w:val="00975171"/>
    <w:rsid w:val="0098156C"/>
    <w:rsid w:val="0099477F"/>
    <w:rsid w:val="009A7C7D"/>
    <w:rsid w:val="009B5F89"/>
    <w:rsid w:val="009C1CAE"/>
    <w:rsid w:val="009C4A13"/>
    <w:rsid w:val="009E4E49"/>
    <w:rsid w:val="009F005B"/>
    <w:rsid w:val="00A26ED1"/>
    <w:rsid w:val="00A4729F"/>
    <w:rsid w:val="00A85D03"/>
    <w:rsid w:val="00A87B03"/>
    <w:rsid w:val="00AA1198"/>
    <w:rsid w:val="00AD5308"/>
    <w:rsid w:val="00AE0D7F"/>
    <w:rsid w:val="00AF3807"/>
    <w:rsid w:val="00AF60A9"/>
    <w:rsid w:val="00AF7E62"/>
    <w:rsid w:val="00B156D1"/>
    <w:rsid w:val="00B16BFC"/>
    <w:rsid w:val="00B35F26"/>
    <w:rsid w:val="00B67AB2"/>
    <w:rsid w:val="00B80856"/>
    <w:rsid w:val="00B930AC"/>
    <w:rsid w:val="00BA060E"/>
    <w:rsid w:val="00BA46A0"/>
    <w:rsid w:val="00BE5935"/>
    <w:rsid w:val="00C30064"/>
    <w:rsid w:val="00C30F5C"/>
    <w:rsid w:val="00C76ED2"/>
    <w:rsid w:val="00CA46AD"/>
    <w:rsid w:val="00CA6084"/>
    <w:rsid w:val="00CB55E8"/>
    <w:rsid w:val="00CB757D"/>
    <w:rsid w:val="00CC7EFD"/>
    <w:rsid w:val="00D12BF6"/>
    <w:rsid w:val="00D43302"/>
    <w:rsid w:val="00D54A42"/>
    <w:rsid w:val="00D62299"/>
    <w:rsid w:val="00D76162"/>
    <w:rsid w:val="00D8484E"/>
    <w:rsid w:val="00D84BB8"/>
    <w:rsid w:val="00D91F3D"/>
    <w:rsid w:val="00DC12F4"/>
    <w:rsid w:val="00DE6A0E"/>
    <w:rsid w:val="00DE6ED0"/>
    <w:rsid w:val="00DF6A90"/>
    <w:rsid w:val="00DF6FA9"/>
    <w:rsid w:val="00E04541"/>
    <w:rsid w:val="00E177DC"/>
    <w:rsid w:val="00E20BBC"/>
    <w:rsid w:val="00E42912"/>
    <w:rsid w:val="00E60852"/>
    <w:rsid w:val="00E64535"/>
    <w:rsid w:val="00E734D5"/>
    <w:rsid w:val="00E80CAA"/>
    <w:rsid w:val="00E8211B"/>
    <w:rsid w:val="00EB5FA3"/>
    <w:rsid w:val="00EE4E09"/>
    <w:rsid w:val="00EE5F9E"/>
    <w:rsid w:val="00EE688B"/>
    <w:rsid w:val="00F75AE5"/>
    <w:rsid w:val="00F80484"/>
    <w:rsid w:val="00F843FB"/>
    <w:rsid w:val="00F8560A"/>
    <w:rsid w:val="00F94D58"/>
    <w:rsid w:val="00FB0B74"/>
    <w:rsid w:val="00FB48C9"/>
    <w:rsid w:val="00FC6B49"/>
    <w:rsid w:val="00FD1E09"/>
    <w:rsid w:val="00FE6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="f" fillcolor="white" stroke="f">
      <v:fill color="white" on="f"/>
      <v:stroke on="f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46A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60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9C1C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E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6A3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E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6A3E"/>
    <w:rPr>
      <w:sz w:val="22"/>
      <w:szCs w:val="22"/>
      <w:lang w:eastAsia="en-US"/>
    </w:rPr>
  </w:style>
  <w:style w:type="paragraph" w:customStyle="1" w:styleId="normalni">
    <w:name w:val="normalni"/>
    <w:basedOn w:val="Normln"/>
    <w:rsid w:val="00F75AE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skodaz</dc:creator>
  <cp:lastModifiedBy>dvorakoval1</cp:lastModifiedBy>
  <cp:revision>4</cp:revision>
  <cp:lastPrinted>2016-10-14T05:25:00Z</cp:lastPrinted>
  <dcterms:created xsi:type="dcterms:W3CDTF">2016-10-11T07:04:00Z</dcterms:created>
  <dcterms:modified xsi:type="dcterms:W3CDTF">2016-10-14T05:25:00Z</dcterms:modified>
</cp:coreProperties>
</file>