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6B7" w:rsidRDefault="00020593">
      <w:pPr>
        <w:jc w:val="center"/>
        <w:rPr>
          <w:rStyle w:val="color18"/>
          <w:sz w:val="32"/>
          <w:szCs w:val="32"/>
        </w:rPr>
      </w:pPr>
      <w:r>
        <w:rPr>
          <w:rStyle w:val="color18"/>
          <w:sz w:val="32"/>
          <w:szCs w:val="32"/>
        </w:rPr>
        <w:t xml:space="preserve">Smlouva o </w:t>
      </w:r>
      <w:r w:rsidR="00C64097">
        <w:rPr>
          <w:rStyle w:val="color18"/>
          <w:sz w:val="32"/>
          <w:szCs w:val="32"/>
        </w:rPr>
        <w:t xml:space="preserve">poskytnutí </w:t>
      </w:r>
      <w:r>
        <w:rPr>
          <w:rStyle w:val="color18"/>
          <w:sz w:val="32"/>
          <w:szCs w:val="32"/>
        </w:rPr>
        <w:t>s</w:t>
      </w:r>
      <w:r w:rsidR="00117DD2">
        <w:rPr>
          <w:rStyle w:val="color18"/>
          <w:sz w:val="32"/>
          <w:szCs w:val="32"/>
        </w:rPr>
        <w:t>lužb</w:t>
      </w:r>
      <w:r w:rsidR="00C64097">
        <w:rPr>
          <w:rStyle w:val="color18"/>
          <w:sz w:val="32"/>
          <w:szCs w:val="32"/>
        </w:rPr>
        <w:t>y</w:t>
      </w:r>
      <w:r>
        <w:rPr>
          <w:rStyle w:val="color18"/>
          <w:sz w:val="32"/>
          <w:szCs w:val="32"/>
          <w:lang w:val="it-IT"/>
        </w:rPr>
        <w:t xml:space="preserve"> </w:t>
      </w:r>
      <w:r w:rsidR="0061422C">
        <w:rPr>
          <w:rStyle w:val="color18"/>
          <w:sz w:val="32"/>
          <w:szCs w:val="32"/>
        </w:rPr>
        <w:t xml:space="preserve">č. </w:t>
      </w:r>
      <w:r w:rsidR="00117DD2">
        <w:rPr>
          <w:rStyle w:val="color18"/>
          <w:sz w:val="32"/>
          <w:szCs w:val="32"/>
        </w:rPr>
        <w:t>472</w:t>
      </w:r>
      <w:r w:rsidR="00E6181C">
        <w:rPr>
          <w:rStyle w:val="color18"/>
          <w:sz w:val="32"/>
          <w:szCs w:val="32"/>
        </w:rPr>
        <w:t>/2017</w:t>
      </w:r>
    </w:p>
    <w:p w:rsidR="000C26B7" w:rsidRDefault="00020593">
      <w:pPr>
        <w:jc w:val="center"/>
        <w:rPr>
          <w:rStyle w:val="color18"/>
          <w:sz w:val="20"/>
          <w:szCs w:val="20"/>
        </w:rPr>
      </w:pPr>
      <w:r>
        <w:rPr>
          <w:rStyle w:val="color18"/>
          <w:sz w:val="20"/>
          <w:szCs w:val="20"/>
        </w:rPr>
        <w:t xml:space="preserve">v souladu s ustanovením § 51 a násl. zákona č. 40/1964 Sb., </w:t>
      </w:r>
      <w:proofErr w:type="spellStart"/>
      <w:r>
        <w:rPr>
          <w:rStyle w:val="color18"/>
          <w:sz w:val="20"/>
          <w:szCs w:val="20"/>
        </w:rPr>
        <w:t>obč</w:t>
      </w:r>
      <w:proofErr w:type="spellEnd"/>
      <w:r>
        <w:rPr>
          <w:rStyle w:val="color18"/>
          <w:sz w:val="20"/>
          <w:szCs w:val="20"/>
          <w:lang w:val="da-DK"/>
        </w:rPr>
        <w:t>ansk</w:t>
      </w:r>
      <w:r>
        <w:rPr>
          <w:rStyle w:val="color18"/>
          <w:sz w:val="20"/>
          <w:szCs w:val="20"/>
        </w:rPr>
        <w:t xml:space="preserve">ý zákoník, v </w:t>
      </w:r>
      <w:proofErr w:type="spellStart"/>
      <w:r>
        <w:rPr>
          <w:rStyle w:val="color18"/>
          <w:sz w:val="20"/>
          <w:szCs w:val="20"/>
        </w:rPr>
        <w:t>platn</w:t>
      </w:r>
      <w:proofErr w:type="spellEnd"/>
      <w:r>
        <w:rPr>
          <w:rStyle w:val="color18"/>
          <w:sz w:val="20"/>
          <w:szCs w:val="20"/>
          <w:lang w:val="fr-FR"/>
        </w:rPr>
        <w:t>é</w:t>
      </w:r>
      <w:r>
        <w:rPr>
          <w:rStyle w:val="color18"/>
          <w:sz w:val="20"/>
          <w:szCs w:val="20"/>
        </w:rPr>
        <w:t>m znění</w:t>
      </w:r>
    </w:p>
    <w:p w:rsidR="000C26B7" w:rsidRDefault="000C26B7">
      <w:pPr>
        <w:jc w:val="center"/>
        <w:rPr>
          <w:i/>
          <w:iCs/>
        </w:rPr>
      </w:pPr>
    </w:p>
    <w:p w:rsidR="000C26B7" w:rsidRDefault="000C26B7">
      <w:pPr>
        <w:jc w:val="both"/>
      </w:pPr>
    </w:p>
    <w:p w:rsidR="000C26B7" w:rsidRDefault="00020593">
      <w:pPr>
        <w:jc w:val="both"/>
        <w:rPr>
          <w:rStyle w:val="color18"/>
          <w:sz w:val="20"/>
          <w:szCs w:val="20"/>
        </w:rPr>
      </w:pPr>
      <w:r>
        <w:rPr>
          <w:rStyle w:val="color18"/>
          <w:sz w:val="20"/>
          <w:szCs w:val="20"/>
        </w:rPr>
        <w:t>Níže uveden</w:t>
      </w:r>
      <w:r>
        <w:rPr>
          <w:rStyle w:val="color18"/>
          <w:sz w:val="20"/>
          <w:szCs w:val="20"/>
          <w:lang w:val="fr-FR"/>
        </w:rPr>
        <w:t>é</w:t>
      </w:r>
      <w:r>
        <w:rPr>
          <w:rStyle w:val="color18"/>
          <w:sz w:val="20"/>
          <w:szCs w:val="20"/>
        </w:rPr>
        <w:t xml:space="preserve">ho dne, měsíce a roku </w:t>
      </w:r>
      <w:proofErr w:type="spellStart"/>
      <w:r>
        <w:rPr>
          <w:rStyle w:val="color18"/>
          <w:sz w:val="20"/>
          <w:szCs w:val="20"/>
        </w:rPr>
        <w:t>uzavř</w:t>
      </w:r>
      <w:proofErr w:type="spellEnd"/>
      <w:r>
        <w:rPr>
          <w:rStyle w:val="color18"/>
          <w:sz w:val="20"/>
          <w:szCs w:val="20"/>
          <w:lang w:val="it-IT"/>
        </w:rPr>
        <w:t>eli:</w:t>
      </w:r>
    </w:p>
    <w:p w:rsidR="000C26B7" w:rsidRDefault="000C26B7">
      <w:pPr>
        <w:jc w:val="both"/>
      </w:pPr>
    </w:p>
    <w:p w:rsidR="000C26B7" w:rsidRDefault="000C26B7">
      <w:pPr>
        <w:jc w:val="both"/>
      </w:pPr>
    </w:p>
    <w:p w:rsidR="000C26B7" w:rsidRDefault="00020593">
      <w:pPr>
        <w:jc w:val="both"/>
        <w:rPr>
          <w:rStyle w:val="color18"/>
          <w:b/>
          <w:bCs/>
        </w:rPr>
      </w:pPr>
      <w:r>
        <w:rPr>
          <w:rStyle w:val="color18"/>
          <w:b/>
          <w:bCs/>
        </w:rPr>
        <w:t>Zoologická zahrada Liberec, příspěvková organizace</w:t>
      </w:r>
    </w:p>
    <w:p w:rsidR="000C26B7" w:rsidRDefault="00E6181C">
      <w:pPr>
        <w:jc w:val="both"/>
        <w:rPr>
          <w:rStyle w:val="color18"/>
          <w:b/>
          <w:bCs/>
        </w:rPr>
      </w:pPr>
      <w:r>
        <w:rPr>
          <w:rStyle w:val="color18"/>
          <w:b/>
          <w:bCs/>
        </w:rPr>
        <w:t>Sídlo: Lidové sady 425/1</w:t>
      </w:r>
      <w:r w:rsidR="00020593">
        <w:rPr>
          <w:rStyle w:val="color18"/>
          <w:b/>
          <w:bCs/>
        </w:rPr>
        <w:t>, 46001 Liberec 1</w:t>
      </w:r>
    </w:p>
    <w:p w:rsidR="000C26B7" w:rsidRDefault="00020593">
      <w:pPr>
        <w:jc w:val="both"/>
        <w:rPr>
          <w:rStyle w:val="color18"/>
          <w:b/>
          <w:bCs/>
        </w:rPr>
      </w:pPr>
      <w:r>
        <w:rPr>
          <w:rStyle w:val="color18"/>
          <w:b/>
          <w:bCs/>
        </w:rPr>
        <w:t>IČ: 00079651</w:t>
      </w:r>
    </w:p>
    <w:p w:rsidR="000C26B7" w:rsidRDefault="00020593">
      <w:pPr>
        <w:jc w:val="both"/>
        <w:rPr>
          <w:rStyle w:val="color18"/>
          <w:b/>
          <w:bCs/>
        </w:rPr>
      </w:pPr>
      <w:r>
        <w:rPr>
          <w:rStyle w:val="color18"/>
          <w:b/>
          <w:bCs/>
        </w:rPr>
        <w:t>Zastoupena: MVDr. David Nejedlo, ředitel</w:t>
      </w:r>
    </w:p>
    <w:p w:rsidR="000C26B7" w:rsidRDefault="00020593">
      <w:pPr>
        <w:jc w:val="both"/>
        <w:rPr>
          <w:rStyle w:val="color18"/>
          <w:b/>
          <w:bCs/>
        </w:rPr>
      </w:pPr>
      <w:r>
        <w:rPr>
          <w:rStyle w:val="color18"/>
          <w:b/>
          <w:bCs/>
        </w:rPr>
        <w:t xml:space="preserve">Bankovní spojení: </w:t>
      </w:r>
    </w:p>
    <w:p w:rsidR="000C26B7" w:rsidRDefault="00020593">
      <w:pPr>
        <w:jc w:val="both"/>
      </w:pPr>
      <w:r>
        <w:t>(dále jen ZOO Liberec)</w:t>
      </w:r>
    </w:p>
    <w:p w:rsidR="000C26B7" w:rsidRDefault="000C26B7">
      <w:pPr>
        <w:jc w:val="both"/>
      </w:pPr>
    </w:p>
    <w:p w:rsidR="000C26B7" w:rsidRDefault="00020593">
      <w:pPr>
        <w:jc w:val="both"/>
      </w:pPr>
      <w:r>
        <w:t>a</w:t>
      </w:r>
    </w:p>
    <w:p w:rsidR="000C26B7" w:rsidRDefault="000C26B7">
      <w:pPr>
        <w:jc w:val="both"/>
      </w:pPr>
    </w:p>
    <w:p w:rsidR="000C26B7" w:rsidRDefault="00117DD2">
      <w:pPr>
        <w:jc w:val="both"/>
        <w:rPr>
          <w:rStyle w:val="color18"/>
          <w:b/>
          <w:bCs/>
        </w:rPr>
      </w:pPr>
      <w:proofErr w:type="spellStart"/>
      <w:r>
        <w:rPr>
          <w:rStyle w:val="color18"/>
          <w:b/>
          <w:bCs/>
        </w:rPr>
        <w:t>Prestima</w:t>
      </w:r>
      <w:proofErr w:type="spellEnd"/>
      <w:r>
        <w:rPr>
          <w:rStyle w:val="color18"/>
          <w:b/>
          <w:bCs/>
        </w:rPr>
        <w:t xml:space="preserve">, spol. s.r.o </w:t>
      </w:r>
    </w:p>
    <w:p w:rsidR="00117DD2" w:rsidRDefault="00117DD2">
      <w:pPr>
        <w:jc w:val="both"/>
        <w:rPr>
          <w:b/>
        </w:rPr>
      </w:pPr>
      <w:r>
        <w:rPr>
          <w:b/>
        </w:rPr>
        <w:t>Sídlo: U Elektry 203/8, 19800 Praha 9 Hloubětín</w:t>
      </w:r>
    </w:p>
    <w:p w:rsidR="00117DD2" w:rsidRDefault="00117DD2">
      <w:pPr>
        <w:jc w:val="both"/>
        <w:rPr>
          <w:b/>
        </w:rPr>
      </w:pPr>
      <w:r>
        <w:rPr>
          <w:b/>
        </w:rPr>
        <w:t xml:space="preserve">IČO: </w:t>
      </w:r>
      <w:r w:rsidRPr="00117DD2">
        <w:rPr>
          <w:b/>
        </w:rPr>
        <w:t>28952111</w:t>
      </w:r>
    </w:p>
    <w:p w:rsidR="00117DD2" w:rsidRDefault="00117DD2">
      <w:pPr>
        <w:jc w:val="both"/>
        <w:rPr>
          <w:b/>
        </w:rPr>
      </w:pPr>
      <w:r>
        <w:rPr>
          <w:b/>
        </w:rPr>
        <w:t>Zastoupena: Záboj Marek, jednatel</w:t>
      </w:r>
    </w:p>
    <w:p w:rsidR="00117DD2" w:rsidRDefault="00117DD2">
      <w:pPr>
        <w:jc w:val="both"/>
        <w:rPr>
          <w:rStyle w:val="data"/>
          <w:b/>
        </w:rPr>
      </w:pPr>
      <w:r>
        <w:rPr>
          <w:b/>
        </w:rPr>
        <w:t xml:space="preserve">Bankovní spojení: </w:t>
      </w:r>
      <w:bookmarkStart w:id="0" w:name="_GoBack"/>
      <w:bookmarkEnd w:id="0"/>
    </w:p>
    <w:p w:rsidR="001176E8" w:rsidRPr="001176E8" w:rsidRDefault="001176E8">
      <w:pPr>
        <w:jc w:val="both"/>
      </w:pPr>
      <w:r w:rsidRPr="001176E8">
        <w:t xml:space="preserve">(dále jen </w:t>
      </w:r>
      <w:proofErr w:type="spellStart"/>
      <w:r w:rsidRPr="001176E8">
        <w:t>Prestima</w:t>
      </w:r>
      <w:proofErr w:type="spellEnd"/>
      <w:r w:rsidRPr="001176E8">
        <w:t>)</w:t>
      </w:r>
    </w:p>
    <w:p w:rsidR="000C26B7" w:rsidRDefault="000C26B7">
      <w:pPr>
        <w:jc w:val="both"/>
      </w:pPr>
    </w:p>
    <w:p w:rsidR="000C26B7" w:rsidRDefault="00020593">
      <w:pPr>
        <w:jc w:val="both"/>
      </w:pPr>
      <w:r>
        <w:t>uzavírají tuto smlouvu o s</w:t>
      </w:r>
      <w:r w:rsidR="00117DD2">
        <w:t>lužbě</w:t>
      </w:r>
    </w:p>
    <w:p w:rsidR="000C26B7" w:rsidRDefault="000C26B7">
      <w:pPr>
        <w:jc w:val="both"/>
      </w:pPr>
    </w:p>
    <w:p w:rsidR="000C26B7" w:rsidRDefault="000C26B7">
      <w:pPr>
        <w:jc w:val="both"/>
      </w:pPr>
    </w:p>
    <w:p w:rsidR="0061422C" w:rsidRDefault="00020593">
      <w:pPr>
        <w:numPr>
          <w:ilvl w:val="0"/>
          <w:numId w:val="2"/>
        </w:numPr>
        <w:suppressAutoHyphens/>
        <w:jc w:val="both"/>
      </w:pPr>
      <w:r>
        <w:t xml:space="preserve">Předmětem smlouvy je </w:t>
      </w:r>
      <w:r w:rsidR="00C64097">
        <w:t>příprava</w:t>
      </w:r>
      <w:r w:rsidR="00BD40E2">
        <w:t xml:space="preserve"> marketingové</w:t>
      </w:r>
      <w:r w:rsidR="00D368F1">
        <w:t xml:space="preserve"> kampaně</w:t>
      </w:r>
      <w:r w:rsidR="00BD40E2">
        <w:t xml:space="preserve"> na účelem propagace EAZA ochranářské kampaně Silent Forest – Asian Songbird Crisis</w:t>
      </w:r>
      <w:r w:rsidR="00C64097">
        <w:t xml:space="preserve"> veřejnosti v České republice i v zahraničí. </w:t>
      </w:r>
      <w:r w:rsidR="00BD40E2">
        <w:t xml:space="preserve"> </w:t>
      </w:r>
      <w:r w:rsidR="00CC647A">
        <w:t xml:space="preserve"> </w:t>
      </w:r>
    </w:p>
    <w:p w:rsidR="000C26B7" w:rsidRDefault="000C26B7">
      <w:pPr>
        <w:jc w:val="both"/>
      </w:pPr>
    </w:p>
    <w:p w:rsidR="000C26B7" w:rsidRDefault="00020593" w:rsidP="00192C03">
      <w:pPr>
        <w:pStyle w:val="Odstavecseseznamem"/>
        <w:numPr>
          <w:ilvl w:val="0"/>
          <w:numId w:val="2"/>
        </w:numPr>
        <w:suppressAutoHyphens/>
        <w:jc w:val="both"/>
      </w:pPr>
      <w:r>
        <w:t xml:space="preserve">ZOO Liberec </w:t>
      </w:r>
      <w:r w:rsidR="00E6181C">
        <w:t xml:space="preserve">se </w:t>
      </w:r>
      <w:r>
        <w:t xml:space="preserve">zavazuje </w:t>
      </w:r>
      <w:r w:rsidR="002C1917">
        <w:t xml:space="preserve">za </w:t>
      </w:r>
      <w:r w:rsidR="00E6181C">
        <w:t xml:space="preserve">poskytnuté služby uhradit </w:t>
      </w:r>
      <w:r w:rsidR="00D31847">
        <w:t xml:space="preserve">finanční částku ve výši </w:t>
      </w:r>
      <w:r w:rsidR="00310835">
        <w:t>1</w:t>
      </w:r>
      <w:r w:rsidR="00C64097">
        <w:t>0</w:t>
      </w:r>
      <w:r w:rsidR="00D31847">
        <w:t>0</w:t>
      </w:r>
      <w:r w:rsidR="00A33973">
        <w:t>.0</w:t>
      </w:r>
      <w:r w:rsidR="00DE1012">
        <w:t>00,- Kč</w:t>
      </w:r>
      <w:r w:rsidR="00D31847">
        <w:t xml:space="preserve">, nejpozději do </w:t>
      </w:r>
      <w:r w:rsidR="001176E8">
        <w:t>30</w:t>
      </w:r>
      <w:r w:rsidR="006740CB">
        <w:t xml:space="preserve">. 11. 2017. </w:t>
      </w:r>
      <w:proofErr w:type="spellStart"/>
      <w:r w:rsidR="001176E8">
        <w:t>Prestima</w:t>
      </w:r>
      <w:proofErr w:type="spellEnd"/>
      <w:r w:rsidR="001176E8">
        <w:t xml:space="preserve"> </w:t>
      </w:r>
      <w:r w:rsidRPr="00C64097">
        <w:rPr>
          <w:rStyle w:val="color18"/>
          <w:lang w:val="es-ES_tradnl"/>
        </w:rPr>
        <w:t>se</w:t>
      </w:r>
      <w:r>
        <w:t xml:space="preserve"> zavazuje preze</w:t>
      </w:r>
      <w:r w:rsidR="00CC647A">
        <w:t>ntovat ZOO Liberec</w:t>
      </w:r>
      <w:r w:rsidR="00C64097">
        <w:t>, Liberecký kraj</w:t>
      </w:r>
      <w:r w:rsidR="001176E8">
        <w:t xml:space="preserve"> a EAZA</w:t>
      </w:r>
      <w:r w:rsidR="00CC647A">
        <w:t xml:space="preserve"> jako partner</w:t>
      </w:r>
      <w:r w:rsidR="00C64097">
        <w:t>y</w:t>
      </w:r>
      <w:r w:rsidR="001176E8">
        <w:t xml:space="preserve"> projektu</w:t>
      </w:r>
      <w:r w:rsidR="009C66FB">
        <w:t>,</w:t>
      </w:r>
      <w:r>
        <w:t xml:space="preserve"> a to jak v ČR, tak i v zahraničí a př</w:t>
      </w:r>
      <w:r w:rsidRPr="00C64097">
        <w:rPr>
          <w:lang w:val="it-IT"/>
        </w:rPr>
        <w:t>isp</w:t>
      </w:r>
      <w:proofErr w:type="spellStart"/>
      <w:r>
        <w:t>ívat</w:t>
      </w:r>
      <w:proofErr w:type="spellEnd"/>
      <w:r>
        <w:t xml:space="preserve"> tak k</w:t>
      </w:r>
      <w:r w:rsidR="00192C03">
        <w:t xml:space="preserve"> naplňování </w:t>
      </w:r>
      <w:r w:rsidR="00CC647A">
        <w:t>poslání</w:t>
      </w:r>
      <w:r w:rsidR="00217270">
        <w:t xml:space="preserve"> organizací</w:t>
      </w:r>
      <w:r w:rsidR="00C64097">
        <w:t xml:space="preserve">. </w:t>
      </w:r>
    </w:p>
    <w:p w:rsidR="000C26B7" w:rsidRDefault="000C26B7">
      <w:pPr>
        <w:pStyle w:val="Odstavecseseznamem"/>
      </w:pPr>
    </w:p>
    <w:p w:rsidR="00D31847" w:rsidRDefault="004061E2" w:rsidP="00D31847">
      <w:pPr>
        <w:pStyle w:val="Odstavecseseznamem"/>
        <w:numPr>
          <w:ilvl w:val="0"/>
          <w:numId w:val="2"/>
        </w:numPr>
        <w:suppressAutoHyphens/>
        <w:jc w:val="both"/>
      </w:pPr>
      <w:proofErr w:type="spellStart"/>
      <w:r>
        <w:t>Prestima</w:t>
      </w:r>
      <w:proofErr w:type="spellEnd"/>
      <w:r w:rsidR="00020593">
        <w:t xml:space="preserve"> se dále zavazuje </w:t>
      </w:r>
      <w:r w:rsidR="00C64097">
        <w:t>připravit</w:t>
      </w:r>
      <w:r>
        <w:t xml:space="preserve"> marketingovou kampaň v podobě putující výstavy po </w:t>
      </w:r>
      <w:r w:rsidR="0076483A">
        <w:t>veřejných prostorech ve třech evropských státech za účelem propagace</w:t>
      </w:r>
      <w:r w:rsidR="0061422C">
        <w:t xml:space="preserve"> </w:t>
      </w:r>
      <w:r w:rsidR="0076483A">
        <w:t>tématu</w:t>
      </w:r>
      <w:r w:rsidR="00D31847">
        <w:t xml:space="preserve"> ochranářské kampaně Silent Forest, která je zaměřena na ochranu zpěvných ptáků</w:t>
      </w:r>
      <w:r w:rsidR="00C64097">
        <w:t xml:space="preserve">, a propagace institucí a organizací, které se na přípravě a realizaci kampaně podílejí. </w:t>
      </w:r>
    </w:p>
    <w:p w:rsidR="00192C03" w:rsidRDefault="00D31847" w:rsidP="00D31847">
      <w:pPr>
        <w:suppressAutoHyphens/>
        <w:ind w:left="360"/>
        <w:jc w:val="both"/>
      </w:pPr>
      <w:r>
        <w:t xml:space="preserve"> </w:t>
      </w:r>
    </w:p>
    <w:p w:rsidR="000C26B7" w:rsidRDefault="000C26B7">
      <w:pPr>
        <w:suppressAutoHyphens/>
        <w:jc w:val="both"/>
      </w:pPr>
    </w:p>
    <w:p w:rsidR="000C26B7" w:rsidRDefault="00020593">
      <w:pPr>
        <w:numPr>
          <w:ilvl w:val="0"/>
          <w:numId w:val="2"/>
        </w:numPr>
        <w:suppressAutoHyphens/>
        <w:jc w:val="both"/>
      </w:pPr>
      <w:r>
        <w:t>Výsledky spolupráce mají právo využívat obě smluvní strany.</w:t>
      </w:r>
    </w:p>
    <w:p w:rsidR="000C26B7" w:rsidRDefault="000C26B7">
      <w:pPr>
        <w:jc w:val="both"/>
      </w:pPr>
    </w:p>
    <w:p w:rsidR="000C26B7" w:rsidRDefault="00020593">
      <w:pPr>
        <w:pStyle w:val="Odstavecseseznamem"/>
        <w:numPr>
          <w:ilvl w:val="0"/>
          <w:numId w:val="2"/>
        </w:numPr>
        <w:suppressAutoHyphens/>
        <w:jc w:val="both"/>
      </w:pPr>
      <w:r>
        <w:t xml:space="preserve">Smlouva může být ukončena vzájemnou dohodou smluvních stran, nebo odstoupením od smlouvy v případě </w:t>
      </w:r>
      <w:proofErr w:type="spellStart"/>
      <w:r>
        <w:t>závažn</w:t>
      </w:r>
      <w:proofErr w:type="spellEnd"/>
      <w:r>
        <w:rPr>
          <w:rStyle w:val="color18"/>
          <w:lang w:val="fr-FR"/>
        </w:rPr>
        <w:t>é</w:t>
      </w:r>
      <w:r>
        <w:t xml:space="preserve">ho porušení povinností stanovených touto smlouvou, nebo z důvodů stanovených zákonem. Odstoupení od smlouvy nabývá účinnosti dnem doručení </w:t>
      </w:r>
      <w:proofErr w:type="spellStart"/>
      <w:r>
        <w:t>písemn</w:t>
      </w:r>
      <w:proofErr w:type="spellEnd"/>
      <w:r>
        <w:rPr>
          <w:rStyle w:val="color18"/>
          <w:lang w:val="fr-FR"/>
        </w:rPr>
        <w:t>é</w:t>
      </w:r>
      <w:r>
        <w:t>ho oznámení o odstoupení druh</w:t>
      </w:r>
      <w:r>
        <w:rPr>
          <w:rStyle w:val="color18"/>
          <w:lang w:val="fr-FR"/>
        </w:rPr>
        <w:t xml:space="preserve">é </w:t>
      </w:r>
      <w:r>
        <w:t>smluvní straně. </w:t>
      </w:r>
    </w:p>
    <w:p w:rsidR="000C26B7" w:rsidRDefault="000C26B7">
      <w:pPr>
        <w:jc w:val="both"/>
      </w:pPr>
    </w:p>
    <w:p w:rsidR="000C26B7" w:rsidRDefault="00020593">
      <w:pPr>
        <w:numPr>
          <w:ilvl w:val="0"/>
          <w:numId w:val="2"/>
        </w:numPr>
        <w:suppressAutoHyphens/>
        <w:jc w:val="both"/>
      </w:pPr>
      <w:r>
        <w:lastRenderedPageBreak/>
        <w:t>Tato smlouva je vyhotovena ve dvou vý</w:t>
      </w:r>
      <w:r w:rsidRPr="00BC6BF2">
        <w:rPr>
          <w:rStyle w:val="color18"/>
        </w:rPr>
        <w:t>tisc</w:t>
      </w:r>
      <w:r>
        <w:t>ích, každá strana obdrží jeden výtisk. Smluvní strany prohlašují, že si text smlouvy přeč</w:t>
      </w:r>
      <w:r w:rsidRPr="00BC6BF2">
        <w:rPr>
          <w:rStyle w:val="color18"/>
        </w:rPr>
        <w:t>etly, s</w:t>
      </w:r>
      <w:r>
        <w:t xml:space="preserve"> jejím obsahem bezvýhradně souhlasí a na důkaz toho připojují podpisy svých oprávněných zástupců. </w:t>
      </w:r>
    </w:p>
    <w:p w:rsidR="006904E0" w:rsidRDefault="006904E0" w:rsidP="006904E0">
      <w:pPr>
        <w:pStyle w:val="Odstavecseseznamem"/>
      </w:pPr>
    </w:p>
    <w:p w:rsidR="006904E0" w:rsidRPr="00BC6BF2" w:rsidRDefault="006904E0" w:rsidP="006904E0">
      <w:pPr>
        <w:pStyle w:val="Odstavecseseznamem"/>
        <w:numPr>
          <w:ilvl w:val="0"/>
          <w:numId w:val="2"/>
        </w:numPr>
        <w:autoSpaceDE w:val="0"/>
        <w:autoSpaceDN w:val="0"/>
        <w:spacing w:before="100" w:beforeAutospacing="1" w:after="100" w:afterAutospacing="1"/>
        <w:rPr>
          <w:lang w:eastAsia="en-GB"/>
        </w:rPr>
      </w:pPr>
      <w:r w:rsidRPr="006904E0">
        <w:t xml:space="preserve">Smluvní strany prohlašují, že souhlasí s případným zveřejněním obsahu této smlouvy v souladu s ustanovením zákona č. 340/2015 Sb., zákon o registru smluv, ve znění novel. Dále souhlasí, že smlouvu zveřejní na portálu registru smluv v zákonem stanovené lhůtě ZOO Liberec. </w:t>
      </w:r>
    </w:p>
    <w:p w:rsidR="006904E0" w:rsidRDefault="006904E0" w:rsidP="006904E0">
      <w:pPr>
        <w:suppressAutoHyphens/>
        <w:ind w:left="720"/>
        <w:jc w:val="both"/>
      </w:pPr>
    </w:p>
    <w:p w:rsidR="002C1917" w:rsidRDefault="002C1917" w:rsidP="002C1917">
      <w:pPr>
        <w:pStyle w:val="Odstavecseseznamem"/>
      </w:pPr>
    </w:p>
    <w:p w:rsidR="002C1917" w:rsidRDefault="002C1917" w:rsidP="002C1917">
      <w:pPr>
        <w:suppressAutoHyphens/>
        <w:jc w:val="both"/>
      </w:pPr>
    </w:p>
    <w:p w:rsidR="002C1917" w:rsidRDefault="002C1917" w:rsidP="002C1917">
      <w:pPr>
        <w:suppressAutoHyphens/>
        <w:jc w:val="both"/>
      </w:pPr>
    </w:p>
    <w:p w:rsidR="002C1917" w:rsidRDefault="002C1917" w:rsidP="002C1917">
      <w:pPr>
        <w:suppressAutoHyphens/>
        <w:jc w:val="both"/>
      </w:pPr>
    </w:p>
    <w:p w:rsidR="002C1917" w:rsidRDefault="002C1917" w:rsidP="002C1917">
      <w:pPr>
        <w:suppressAutoHyphens/>
        <w:jc w:val="both"/>
      </w:pPr>
    </w:p>
    <w:p w:rsidR="000C26B7" w:rsidRDefault="000C26B7"/>
    <w:p w:rsidR="000C26B7" w:rsidRDefault="00020593">
      <w:r>
        <w:t>V………………dne………………</w:t>
      </w:r>
      <w:proofErr w:type="gramStart"/>
      <w:r>
        <w:t>…..</w:t>
      </w:r>
      <w:proofErr w:type="gramEnd"/>
      <w:r>
        <w:tab/>
      </w:r>
      <w:r>
        <w:tab/>
        <w:t xml:space="preserve"> V………………dne……………..............</w:t>
      </w:r>
    </w:p>
    <w:p w:rsidR="000C26B7" w:rsidRDefault="000C26B7">
      <w:pPr>
        <w:rPr>
          <w:rStyle w:val="color18"/>
          <w:color w:val="FF0000"/>
          <w:u w:color="FF0000"/>
        </w:rPr>
      </w:pPr>
    </w:p>
    <w:p w:rsidR="000C26B7" w:rsidRDefault="000C26B7"/>
    <w:p w:rsidR="000C26B7" w:rsidRDefault="00020593">
      <w:r>
        <w:tab/>
      </w:r>
      <w:r>
        <w:tab/>
      </w:r>
      <w:r>
        <w:tab/>
        <w:t xml:space="preserve"> </w:t>
      </w:r>
    </w:p>
    <w:p w:rsidR="000C26B7" w:rsidRDefault="000C26B7"/>
    <w:p w:rsidR="000C26B7" w:rsidRDefault="000C26B7"/>
    <w:p w:rsidR="000C26B7" w:rsidRDefault="00020593">
      <w:r>
        <w:rPr>
          <w:rStyle w:val="color18"/>
          <w:lang w:val="de-DE"/>
        </w:rPr>
        <w:t xml:space="preserve">  </w:t>
      </w:r>
    </w:p>
    <w:p w:rsidR="000C26B7" w:rsidRDefault="000C26B7"/>
    <w:p w:rsidR="000C26B7" w:rsidRDefault="000C26B7"/>
    <w:p w:rsidR="000C26B7" w:rsidRDefault="00020593">
      <w:r>
        <w:t>……………………………………</w:t>
      </w:r>
      <w:r>
        <w:rPr>
          <w:rStyle w:val="color18"/>
          <w:lang w:val="de-DE"/>
        </w:rPr>
        <w:t>..</w:t>
      </w:r>
      <w:r>
        <w:rPr>
          <w:rStyle w:val="color18"/>
          <w:lang w:val="de-DE"/>
        </w:rPr>
        <w:tab/>
      </w:r>
      <w:r>
        <w:rPr>
          <w:rStyle w:val="color18"/>
          <w:lang w:val="de-DE"/>
        </w:rPr>
        <w:tab/>
      </w:r>
      <w:r>
        <w:rPr>
          <w:rStyle w:val="color18"/>
          <w:lang w:val="de-DE"/>
        </w:rPr>
        <w:tab/>
        <w:t xml:space="preserve">           </w:t>
      </w:r>
      <w:r>
        <w:t>……………………………………</w:t>
      </w:r>
    </w:p>
    <w:p w:rsidR="000C26B7" w:rsidRDefault="00020593">
      <w:pPr>
        <w:rPr>
          <w:rStyle w:val="color18"/>
          <w:b/>
          <w:bCs/>
        </w:rPr>
      </w:pPr>
      <w:r>
        <w:rPr>
          <w:rStyle w:val="color18"/>
          <w:lang w:val="de-DE"/>
        </w:rPr>
        <w:t xml:space="preserve">     </w:t>
      </w:r>
      <w:r>
        <w:rPr>
          <w:rStyle w:val="color18"/>
          <w:b/>
          <w:bCs/>
        </w:rPr>
        <w:t xml:space="preserve">MVDr. David Nejedlo     </w:t>
      </w:r>
      <w:r>
        <w:rPr>
          <w:rStyle w:val="color18"/>
          <w:b/>
          <w:bCs/>
        </w:rPr>
        <w:tab/>
      </w:r>
      <w:r>
        <w:rPr>
          <w:rStyle w:val="color18"/>
          <w:b/>
          <w:bCs/>
        </w:rPr>
        <w:tab/>
      </w:r>
      <w:r>
        <w:rPr>
          <w:rStyle w:val="color18"/>
          <w:b/>
          <w:bCs/>
        </w:rPr>
        <w:tab/>
      </w:r>
      <w:r>
        <w:rPr>
          <w:rStyle w:val="color18"/>
          <w:b/>
          <w:bCs/>
        </w:rPr>
        <w:tab/>
        <w:t xml:space="preserve">           </w:t>
      </w:r>
      <w:r w:rsidR="00C64097">
        <w:rPr>
          <w:rStyle w:val="color18"/>
          <w:b/>
          <w:bCs/>
        </w:rPr>
        <w:t xml:space="preserve">Záboj Marek </w:t>
      </w:r>
    </w:p>
    <w:p w:rsidR="000C26B7" w:rsidRDefault="00020593">
      <w:r>
        <w:rPr>
          <w:rStyle w:val="color18"/>
          <w:b/>
          <w:bCs/>
          <w:lang w:val="de-DE"/>
        </w:rPr>
        <w:t xml:space="preserve">             ZOO Liberec</w:t>
      </w:r>
      <w:r>
        <w:rPr>
          <w:rStyle w:val="color18"/>
          <w:b/>
          <w:bCs/>
          <w:lang w:val="de-DE"/>
        </w:rPr>
        <w:tab/>
      </w:r>
      <w:r>
        <w:rPr>
          <w:rStyle w:val="color18"/>
          <w:b/>
          <w:bCs/>
          <w:lang w:val="de-DE"/>
        </w:rPr>
        <w:tab/>
      </w:r>
      <w:r>
        <w:rPr>
          <w:rStyle w:val="color18"/>
          <w:b/>
          <w:bCs/>
          <w:lang w:val="de-DE"/>
        </w:rPr>
        <w:tab/>
      </w:r>
      <w:r>
        <w:rPr>
          <w:rStyle w:val="color18"/>
          <w:b/>
          <w:bCs/>
          <w:lang w:val="de-DE"/>
        </w:rPr>
        <w:tab/>
        <w:t xml:space="preserve"> </w:t>
      </w:r>
      <w:r>
        <w:rPr>
          <w:rStyle w:val="color18"/>
          <w:b/>
          <w:bCs/>
          <w:lang w:val="de-DE"/>
        </w:rPr>
        <w:tab/>
      </w:r>
      <w:r>
        <w:rPr>
          <w:rStyle w:val="color18"/>
          <w:b/>
          <w:bCs/>
          <w:lang w:val="de-DE"/>
        </w:rPr>
        <w:tab/>
        <w:t xml:space="preserve">        </w:t>
      </w:r>
    </w:p>
    <w:sectPr w:rsidR="000C26B7" w:rsidSect="000C26B7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5F3" w:rsidRDefault="00F055F3" w:rsidP="000C26B7">
      <w:r>
        <w:separator/>
      </w:r>
    </w:p>
  </w:endnote>
  <w:endnote w:type="continuationSeparator" w:id="0">
    <w:p w:rsidR="00F055F3" w:rsidRDefault="00F055F3" w:rsidP="000C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6B7" w:rsidRDefault="000C26B7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5F3" w:rsidRDefault="00F055F3" w:rsidP="000C26B7">
      <w:r>
        <w:separator/>
      </w:r>
    </w:p>
  </w:footnote>
  <w:footnote w:type="continuationSeparator" w:id="0">
    <w:p w:rsidR="00F055F3" w:rsidRDefault="00F055F3" w:rsidP="000C2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6B7" w:rsidRDefault="000C26B7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C4884"/>
    <w:multiLevelType w:val="hybridMultilevel"/>
    <w:tmpl w:val="10920392"/>
    <w:numStyleLink w:val="Importovanstyl1"/>
  </w:abstractNum>
  <w:abstractNum w:abstractNumId="1" w15:restartNumberingAfterBreak="0">
    <w:nsid w:val="4E781A71"/>
    <w:multiLevelType w:val="hybridMultilevel"/>
    <w:tmpl w:val="10920392"/>
    <w:styleLink w:val="Importovanstyl1"/>
    <w:lvl w:ilvl="0" w:tplc="5BB256B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0AF09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19031EC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7A823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C6D3B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70B4E2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4487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4C522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C843E62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15327A8"/>
    <w:multiLevelType w:val="hybridMultilevel"/>
    <w:tmpl w:val="10920392"/>
    <w:numStyleLink w:val="Importovanstyl1"/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B7"/>
    <w:rsid w:val="00020593"/>
    <w:rsid w:val="000231EB"/>
    <w:rsid w:val="000C26B7"/>
    <w:rsid w:val="000F7FE2"/>
    <w:rsid w:val="001176E8"/>
    <w:rsid w:val="00117DD2"/>
    <w:rsid w:val="00192C03"/>
    <w:rsid w:val="001C6A54"/>
    <w:rsid w:val="00217270"/>
    <w:rsid w:val="002300A3"/>
    <w:rsid w:val="002C1917"/>
    <w:rsid w:val="002D52B5"/>
    <w:rsid w:val="0030572B"/>
    <w:rsid w:val="00310835"/>
    <w:rsid w:val="00401EC9"/>
    <w:rsid w:val="004061E2"/>
    <w:rsid w:val="004B1F88"/>
    <w:rsid w:val="00545987"/>
    <w:rsid w:val="0061422C"/>
    <w:rsid w:val="006740CB"/>
    <w:rsid w:val="006904E0"/>
    <w:rsid w:val="0076483A"/>
    <w:rsid w:val="007D4FCE"/>
    <w:rsid w:val="007E683F"/>
    <w:rsid w:val="00897013"/>
    <w:rsid w:val="008F7DC2"/>
    <w:rsid w:val="009269A6"/>
    <w:rsid w:val="00950CA2"/>
    <w:rsid w:val="009C66FB"/>
    <w:rsid w:val="00A33973"/>
    <w:rsid w:val="00B1695D"/>
    <w:rsid w:val="00BC6BF2"/>
    <w:rsid w:val="00BD40E2"/>
    <w:rsid w:val="00C22F8A"/>
    <w:rsid w:val="00C64097"/>
    <w:rsid w:val="00CB34A6"/>
    <w:rsid w:val="00CC647A"/>
    <w:rsid w:val="00D06777"/>
    <w:rsid w:val="00D31847"/>
    <w:rsid w:val="00D368F1"/>
    <w:rsid w:val="00DE1012"/>
    <w:rsid w:val="00E6181C"/>
    <w:rsid w:val="00E66E00"/>
    <w:rsid w:val="00E907B9"/>
    <w:rsid w:val="00F055F3"/>
    <w:rsid w:val="00FB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ED920-57F9-4525-B9FD-B0B33857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0C26B7"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C26B7"/>
    <w:rPr>
      <w:u w:val="single"/>
    </w:rPr>
  </w:style>
  <w:style w:type="table" w:customStyle="1" w:styleId="TableNormal">
    <w:name w:val="Table Normal"/>
    <w:rsid w:val="000C26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0C26B7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color18">
    <w:name w:val="color_18"/>
    <w:rsid w:val="000C26B7"/>
  </w:style>
  <w:style w:type="numbering" w:customStyle="1" w:styleId="Importovanstyl1">
    <w:name w:val="Importovaný styl 1"/>
    <w:rsid w:val="000C26B7"/>
    <w:pPr>
      <w:numPr>
        <w:numId w:val="1"/>
      </w:numPr>
    </w:pPr>
  </w:style>
  <w:style w:type="paragraph" w:styleId="Odstavecseseznamem">
    <w:name w:val="List Paragraph"/>
    <w:rsid w:val="000C26B7"/>
    <w:pPr>
      <w:ind w:left="708"/>
    </w:pPr>
    <w:rPr>
      <w:rFonts w:cs="Arial Unicode MS"/>
      <w:color w:val="000000"/>
      <w:sz w:val="24"/>
      <w:szCs w:val="2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18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181C"/>
    <w:rPr>
      <w:rFonts w:ascii="Segoe UI" w:hAnsi="Segoe UI" w:cs="Segoe UI"/>
      <w:color w:val="000000"/>
      <w:sz w:val="18"/>
      <w:szCs w:val="18"/>
      <w:u w:color="000000"/>
    </w:rPr>
  </w:style>
  <w:style w:type="character" w:styleId="Siln">
    <w:name w:val="Strong"/>
    <w:basedOn w:val="Standardnpsmoodstavce"/>
    <w:uiPriority w:val="22"/>
    <w:qFormat/>
    <w:rsid w:val="00D06777"/>
    <w:rPr>
      <w:b/>
      <w:bCs/>
    </w:rPr>
  </w:style>
  <w:style w:type="character" w:customStyle="1" w:styleId="data">
    <w:name w:val="data"/>
    <w:basedOn w:val="Standardnpsmoodstavce"/>
    <w:rsid w:val="00117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2107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Tesařová</dc:creator>
  <cp:lastModifiedBy>Ivana Dostálová</cp:lastModifiedBy>
  <cp:revision>2</cp:revision>
  <cp:lastPrinted>2017-10-18T08:21:00Z</cp:lastPrinted>
  <dcterms:created xsi:type="dcterms:W3CDTF">2017-12-07T08:13:00Z</dcterms:created>
  <dcterms:modified xsi:type="dcterms:W3CDTF">2017-12-07T08:13:00Z</dcterms:modified>
</cp:coreProperties>
</file>