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1033931730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22C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Laňka Zdeněk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68</w:t>
      </w:r>
      <w:r w:rsidR="00690A5D">
        <w:rPr>
          <w:rFonts w:ascii="Arial" w:hAnsi="Arial" w:cs="Arial"/>
          <w:color w:val="000000"/>
          <w:sz w:val="22"/>
          <w:szCs w:val="22"/>
        </w:rPr>
        <w:t>xxxxxxx</w:t>
      </w:r>
      <w:r w:rsidRPr="00CC06C7">
        <w:rPr>
          <w:rFonts w:ascii="Arial" w:hAnsi="Arial" w:cs="Arial"/>
          <w:color w:val="000000"/>
          <w:sz w:val="22"/>
          <w:szCs w:val="22"/>
        </w:rPr>
        <w:t>, trvale bytem</w:t>
      </w:r>
      <w:r w:rsidR="00E522CA">
        <w:rPr>
          <w:rFonts w:ascii="Arial" w:hAnsi="Arial" w:cs="Arial"/>
          <w:color w:val="000000"/>
          <w:sz w:val="22"/>
          <w:szCs w:val="22"/>
        </w:rPr>
        <w:t xml:space="preserve"> xxxxxxxxxxxx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 xml:space="preserve">  Praha , PSČ 18200,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 rodinný stav ženatý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1033931730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Bělá nad Radbuzou</w:t>
      </w:r>
      <w:r w:rsidRPr="00CC06C7">
        <w:rPr>
          <w:rFonts w:ascii="Arial" w:hAnsi="Arial" w:cs="Arial"/>
          <w:sz w:val="18"/>
          <w:szCs w:val="18"/>
        </w:rPr>
        <w:tab/>
        <w:t>Železná u Smolova</w:t>
      </w:r>
      <w:r w:rsidRPr="00CC06C7">
        <w:rPr>
          <w:rFonts w:ascii="Arial" w:hAnsi="Arial" w:cs="Arial"/>
          <w:sz w:val="18"/>
          <w:szCs w:val="18"/>
        </w:rPr>
        <w:tab/>
        <w:t>586/14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Železná u Smolova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586/14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52 270,00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52 270,00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90A5D" w:rsidRDefault="00690A5D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2)  Užívací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vztah k prodávanému pozemku je řešen nájemní smlouvou č. 9N13/30, kterou s PF ČR, nyní Státním pozemkovým úřadem uzavřel Laňka Zdeněk, jakožto nájemce. S obsahem nájemní smlouvy byl kupující seznámen před podpisem této smlouvy, což stvrzuje svým podpisem.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806FD6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F24B49" w:rsidRPr="00CC06C7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0A5D" w:rsidRPr="00CC06C7" w:rsidRDefault="00690A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690A5D">
        <w:rPr>
          <w:rFonts w:ascii="Arial" w:hAnsi="Arial" w:cs="Arial"/>
          <w:sz w:val="22"/>
          <w:szCs w:val="22"/>
        </w:rPr>
        <w:t>Plzni</w:t>
      </w:r>
      <w:r w:rsidRPr="00CC06C7">
        <w:rPr>
          <w:rFonts w:ascii="Arial" w:hAnsi="Arial" w:cs="Arial"/>
          <w:sz w:val="22"/>
          <w:szCs w:val="22"/>
        </w:rPr>
        <w:t xml:space="preserve"> dne 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0A5D" w:rsidRDefault="00690A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0A5D" w:rsidRPr="00CC06C7" w:rsidRDefault="00690A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Laňka Zdeněk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3351630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Javorská Marie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690A5D" w:rsidRDefault="00690A5D" w:rsidP="00412D61">
      <w:pPr>
        <w:widowControl/>
        <w:rPr>
          <w:rFonts w:ascii="Arial" w:hAnsi="Arial" w:cs="Arial"/>
          <w:sz w:val="22"/>
          <w:szCs w:val="22"/>
        </w:rPr>
      </w:pPr>
    </w:p>
    <w:p w:rsidR="00690A5D" w:rsidRDefault="00690A5D" w:rsidP="00412D61">
      <w:pPr>
        <w:widowControl/>
        <w:rPr>
          <w:rFonts w:ascii="Arial" w:hAnsi="Arial" w:cs="Arial"/>
          <w:sz w:val="22"/>
          <w:szCs w:val="22"/>
        </w:rPr>
      </w:pPr>
    </w:p>
    <w:p w:rsidR="00690A5D" w:rsidRDefault="00690A5D" w:rsidP="00412D61">
      <w:pPr>
        <w:widowControl/>
        <w:rPr>
          <w:rFonts w:ascii="Arial" w:hAnsi="Arial" w:cs="Arial"/>
          <w:sz w:val="22"/>
          <w:szCs w:val="22"/>
        </w:rPr>
      </w:pPr>
    </w:p>
    <w:p w:rsidR="00690A5D" w:rsidRPr="00CC06C7" w:rsidRDefault="00690A5D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5D" w:rsidRDefault="00690A5D">
      <w:r>
        <w:separator/>
      </w:r>
    </w:p>
  </w:endnote>
  <w:endnote w:type="continuationSeparator" w:id="0">
    <w:p w:rsidR="00690A5D" w:rsidRDefault="0069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5D" w:rsidRDefault="00690A5D">
      <w:r>
        <w:separator/>
      </w:r>
    </w:p>
  </w:footnote>
  <w:footnote w:type="continuationSeparator" w:id="0">
    <w:p w:rsidR="00690A5D" w:rsidRDefault="0069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0A5D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C06C7"/>
    <w:rsid w:val="00CF7B8B"/>
    <w:rsid w:val="00D4440D"/>
    <w:rsid w:val="00DB23D0"/>
    <w:rsid w:val="00E26F89"/>
    <w:rsid w:val="00E522CA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63070"/>
  <w14:defaultImageDpi w14:val="0"/>
  <w15:docId w15:val="{B348B7E4-7E3E-48AC-9AA8-CEE573D6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90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9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javorskam</dc:creator>
  <cp:keywords/>
  <dc:description/>
  <cp:lastModifiedBy>Javorská Marie</cp:lastModifiedBy>
  <cp:revision>1</cp:revision>
  <cp:lastPrinted>2017-10-16T05:51:00Z</cp:lastPrinted>
  <dcterms:created xsi:type="dcterms:W3CDTF">2017-10-16T05:50:00Z</dcterms:created>
  <dcterms:modified xsi:type="dcterms:W3CDTF">2017-10-16T05:56:00Z</dcterms:modified>
</cp:coreProperties>
</file>