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4E" w:rsidRDefault="0007404E" w:rsidP="0007404E">
      <w:pPr>
        <w:spacing w:after="0"/>
        <w:rPr>
          <w:rFonts w:ascii="Arial" w:hAnsi="Arial" w:cs="Arial"/>
          <w:b/>
        </w:rPr>
      </w:pPr>
      <w:r>
        <w:rPr>
          <w:noProof/>
          <w:szCs w:val="24"/>
        </w:rPr>
        <w:drawing>
          <wp:inline distT="0" distB="0" distL="0" distR="0">
            <wp:extent cx="3419475" cy="790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79" t="21277" r="34779" b="19858"/>
                    <a:stretch>
                      <a:fillRect/>
                    </a:stretch>
                  </pic:blipFill>
                  <pic:spPr bwMode="auto">
                    <a:xfrm>
                      <a:off x="0" y="0"/>
                      <a:ext cx="3419475" cy="790575"/>
                    </a:xfrm>
                    <a:prstGeom prst="rect">
                      <a:avLst/>
                    </a:prstGeom>
                    <a:solidFill>
                      <a:srgbClr val="FFFFFF"/>
                    </a:solidFill>
                    <a:ln>
                      <a:noFill/>
                    </a:ln>
                  </pic:spPr>
                </pic:pic>
              </a:graphicData>
            </a:graphic>
          </wp:inline>
        </w:drawing>
      </w:r>
    </w:p>
    <w:p w:rsidR="0007404E" w:rsidRDefault="0007404E" w:rsidP="009B4B52">
      <w:pPr>
        <w:spacing w:after="0"/>
        <w:jc w:val="center"/>
        <w:rPr>
          <w:rFonts w:ascii="Arial" w:hAnsi="Arial" w:cs="Arial"/>
          <w:b/>
        </w:rPr>
      </w:pPr>
    </w:p>
    <w:p w:rsidR="009B4B52" w:rsidRPr="009B4B52" w:rsidRDefault="001F44DE" w:rsidP="009B4B52">
      <w:pPr>
        <w:spacing w:after="0"/>
        <w:jc w:val="center"/>
        <w:rPr>
          <w:rFonts w:ascii="Arial" w:hAnsi="Arial" w:cs="Arial"/>
          <w:b/>
        </w:rPr>
      </w:pPr>
      <w:r w:rsidRPr="009B4B52">
        <w:rPr>
          <w:rFonts w:ascii="Arial" w:hAnsi="Arial" w:cs="Arial"/>
          <w:b/>
        </w:rPr>
        <w:t>Smlouva o dílo</w:t>
      </w:r>
      <w:r>
        <w:rPr>
          <w:rFonts w:ascii="Arial" w:hAnsi="Arial" w:cs="Arial"/>
          <w:b/>
        </w:rPr>
        <w:t xml:space="preserve"> – stavební práce</w:t>
      </w:r>
    </w:p>
    <w:p w:rsidR="009B4B52" w:rsidRPr="009B4B52" w:rsidRDefault="001F44DE" w:rsidP="009B4B52">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07404E">
        <w:rPr>
          <w:rFonts w:ascii="Arial" w:eastAsia="Arial" w:hAnsi="Arial" w:cs="Arial"/>
          <w:b w:val="0"/>
          <w:bCs/>
          <w:sz w:val="22"/>
          <w:szCs w:val="22"/>
        </w:rPr>
        <w:t>Úprava nájezdů a odvodnění areálu Rokycany</w:t>
      </w:r>
      <w:r w:rsidRPr="009B4B52">
        <w:rPr>
          <w:rFonts w:ascii="Arial" w:eastAsia="Arial" w:hAnsi="Arial" w:cs="Arial"/>
          <w:bCs/>
          <w:sz w:val="22"/>
          <w:szCs w:val="22"/>
        </w:rPr>
        <w:t>"</w:t>
      </w:r>
    </w:p>
    <w:p w:rsidR="00B01BB2" w:rsidRPr="002A7DD5" w:rsidRDefault="001F44DE" w:rsidP="00B01BB2">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B01BB2" w:rsidRPr="002A7DD5" w:rsidRDefault="001F44DE" w:rsidP="00B01BB2">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1A0687" w:rsidRPr="002A7DD5" w:rsidRDefault="001F44DE">
      <w:pPr>
        <w:pStyle w:val="Bezseznamu1"/>
        <w:jc w:val="center"/>
        <w:rPr>
          <w:rFonts w:ascii="Arial" w:eastAsia="Arial" w:hAnsi="Arial" w:cs="Arial"/>
        </w:rPr>
      </w:pPr>
    </w:p>
    <w:p w:rsidR="00B01BB2" w:rsidRPr="00877457" w:rsidRDefault="001F44DE" w:rsidP="00B01BB2">
      <w:pPr>
        <w:pStyle w:val="Bezseznamu1"/>
        <w:rPr>
          <w:rFonts w:ascii="Arial" w:hAnsi="Arial" w:cs="Arial"/>
          <w:bCs/>
        </w:rPr>
      </w:pPr>
      <w:r w:rsidRPr="002A7DD5">
        <w:rPr>
          <w:rFonts w:ascii="Arial" w:eastAsia="Arial" w:hAnsi="Arial" w:cs="Arial"/>
        </w:rPr>
        <w:t>č</w:t>
      </w:r>
      <w:r w:rsidRPr="002A7DD5">
        <w:rPr>
          <w:rFonts w:ascii="Arial" w:eastAsia="Arial" w:hAnsi="Arial" w:cs="Arial"/>
        </w:rPr>
        <w:t>íslo smlouvy objednatele:</w:t>
      </w:r>
      <w:r w:rsidRPr="002A7DD5">
        <w:rPr>
          <w:rFonts w:ascii="Arial" w:eastAsia="Arial" w:hAnsi="Arial" w:cs="Arial"/>
        </w:rPr>
        <w:t xml:space="preserve"> </w:t>
      </w:r>
      <w:r w:rsidRPr="0007404E">
        <w:rPr>
          <w:rFonts w:ascii="Arial" w:eastAsia="Arial" w:hAnsi="Arial" w:cs="Arial"/>
          <w:b/>
        </w:rPr>
        <w:t>S</w:t>
      </w:r>
      <w:r w:rsidR="0007404E" w:rsidRPr="0007404E">
        <w:rPr>
          <w:rFonts w:ascii="Arial" w:hAnsi="Arial" w:cs="Arial"/>
          <w:b/>
          <w:bCs/>
        </w:rPr>
        <w:t>1354</w:t>
      </w:r>
      <w:r w:rsidRPr="0007404E">
        <w:rPr>
          <w:rFonts w:ascii="Arial" w:hAnsi="Arial" w:cs="Arial"/>
          <w:b/>
          <w:bCs/>
        </w:rPr>
        <w:t>/16</w:t>
      </w:r>
    </w:p>
    <w:p w:rsidR="001A0687" w:rsidRPr="002A7DD5" w:rsidRDefault="001F44DE" w:rsidP="00B01BB2">
      <w:pPr>
        <w:pStyle w:val="Bezseznamu1"/>
        <w:rPr>
          <w:rFonts w:ascii="Arial" w:eastAsia="Arial" w:hAnsi="Arial" w:cs="Arial"/>
        </w:rPr>
      </w:pPr>
      <w:r w:rsidRPr="002A7DD5">
        <w:rPr>
          <w:rFonts w:ascii="Arial" w:eastAsia="Arial" w:hAnsi="Arial" w:cs="Arial"/>
        </w:rPr>
        <w:t>číslo smlouvy zhotovitele:</w:t>
      </w:r>
    </w:p>
    <w:p w:rsidR="0072539A" w:rsidRDefault="001F44DE" w:rsidP="0072539A">
      <w:pPr>
        <w:pStyle w:val="Bezseznamu1"/>
        <w:jc w:val="both"/>
        <w:rPr>
          <w:rFonts w:ascii="Arial" w:hAnsi="Arial" w:cs="Arial"/>
        </w:rPr>
      </w:pPr>
      <w:r w:rsidRPr="002A7DD5">
        <w:rPr>
          <w:rFonts w:ascii="Arial" w:hAnsi="Arial" w:cs="Arial"/>
        </w:rPr>
        <w:t>s</w:t>
      </w:r>
      <w:r w:rsidRPr="002A7DD5">
        <w:rPr>
          <w:rFonts w:ascii="Arial" w:hAnsi="Arial" w:cs="Arial"/>
        </w:rPr>
        <w:t>mlouva je uzavřena na základě výsledk</w:t>
      </w:r>
      <w:r w:rsidRPr="002A7DD5">
        <w:rPr>
          <w:rFonts w:ascii="Arial" w:hAnsi="Arial" w:cs="Arial"/>
        </w:rPr>
        <w:t>u</w:t>
      </w:r>
      <w:r w:rsidRPr="002A7DD5">
        <w:rPr>
          <w:rFonts w:ascii="Arial" w:hAnsi="Arial" w:cs="Arial"/>
        </w:rPr>
        <w:t xml:space="preserve">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 xml:space="preserve">veřejných </w:t>
      </w:r>
      <w:r w:rsidRPr="002A7DD5">
        <w:rPr>
          <w:rFonts w:ascii="Arial" w:hAnsi="Arial" w:cs="Arial"/>
        </w:rPr>
        <w:t>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VZ“) - VZMR I. skupiny</w:t>
      </w:r>
      <w:r w:rsidRPr="002A7DD5">
        <w:rPr>
          <w:rFonts w:ascii="Arial" w:hAnsi="Arial" w:cs="Arial"/>
        </w:rPr>
        <w:t xml:space="preserve">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8D7D22" w:rsidRPr="002A7DD5" w:rsidRDefault="001F44DE" w:rsidP="00B01BB2">
      <w:pPr>
        <w:pStyle w:val="Bezseznamu1"/>
        <w:spacing w:before="60"/>
        <w:jc w:val="both"/>
        <w:rPr>
          <w:rFonts w:ascii="Arial" w:hAnsi="Arial" w:cs="Arial"/>
        </w:rPr>
      </w:pPr>
    </w:p>
    <w:p w:rsidR="001A0687" w:rsidRPr="002A7DD5" w:rsidRDefault="001F44D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1A0687" w:rsidRPr="002A7DD5" w:rsidRDefault="001F44DE"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B01BB2" w:rsidRPr="002A7DD5" w:rsidRDefault="001F44DE" w:rsidP="000150C6">
      <w:pPr>
        <w:pStyle w:val="Bezseznamu1"/>
        <w:rPr>
          <w:rFonts w:ascii="Arial" w:hAnsi="Arial" w:cs="Arial"/>
          <w:b/>
          <w:bCs/>
        </w:rPr>
      </w:pPr>
      <w:r w:rsidRPr="002A7DD5">
        <w:rPr>
          <w:rFonts w:ascii="Arial" w:hAnsi="Arial" w:cs="Arial"/>
          <w:b/>
          <w:bCs/>
        </w:rPr>
        <w:t>Správa a údržba silnic Plzeňského kraje, p.o.</w:t>
      </w:r>
    </w:p>
    <w:p w:rsidR="000D20E2" w:rsidRPr="000D20E2" w:rsidRDefault="001F44DE" w:rsidP="000150C6">
      <w:pPr>
        <w:pStyle w:val="Bezseznamu1"/>
        <w:rPr>
          <w:rFonts w:ascii="Arial" w:hAnsi="Arial" w:cs="Arial"/>
        </w:rPr>
      </w:pPr>
      <w:r w:rsidRPr="000D20E2">
        <w:rPr>
          <w:rFonts w:ascii="Arial" w:hAnsi="Arial" w:cs="Arial"/>
        </w:rPr>
        <w:t>zapsaná v obchodním rejstříku pod sp. zn.: Pr 737 vedenou u Krajského soudu v Plzni</w:t>
      </w:r>
    </w:p>
    <w:p w:rsidR="00B01BB2" w:rsidRPr="002A7DD5" w:rsidRDefault="001F44DE" w:rsidP="000150C6">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w:t>
      </w:r>
      <w:r w:rsidRPr="002A7DD5">
        <w:rPr>
          <w:rFonts w:ascii="Arial" w:hAnsi="Arial" w:cs="Arial"/>
        </w:rPr>
        <w:t xml:space="preserve"> 18, 306 13 Plzeň</w:t>
      </w:r>
    </w:p>
    <w:p w:rsidR="00B01BB2" w:rsidRPr="002A7DD5" w:rsidRDefault="001F44DE" w:rsidP="000150C6">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B01BB2" w:rsidRPr="002A7DD5" w:rsidRDefault="001F44DE" w:rsidP="000150C6">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B01BB2" w:rsidRPr="002A7DD5" w:rsidRDefault="001F44DE" w:rsidP="000150C6">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B01BB2" w:rsidRPr="002A7DD5" w:rsidRDefault="001F44DE" w:rsidP="000150C6">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9" w:history="1">
        <w:r w:rsidRPr="000150C6">
          <w:rPr>
            <w:rStyle w:val="Hypertextovodkaz"/>
            <w:rFonts w:ascii="Arial" w:hAnsi="Arial" w:cs="Arial"/>
            <w:bCs/>
          </w:rPr>
          <w:t>posta@suspk.eu</w:t>
        </w:r>
      </w:hyperlink>
    </w:p>
    <w:p w:rsidR="00B01BB2" w:rsidRPr="002A7DD5" w:rsidRDefault="001F44DE" w:rsidP="000150C6">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B01BB2" w:rsidRPr="002A7DD5" w:rsidRDefault="001F44DE" w:rsidP="000150C6">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07404E">
        <w:rPr>
          <w:rFonts w:ascii="Arial" w:hAnsi="Arial" w:cs="Arial"/>
        </w:rPr>
        <w:tab/>
      </w:r>
      <w:r w:rsidRPr="002A7DD5">
        <w:rPr>
          <w:rFonts w:ascii="Arial" w:hAnsi="Arial" w:cs="Arial"/>
        </w:rPr>
        <w:t>+420 377 172 101</w:t>
      </w:r>
    </w:p>
    <w:p w:rsidR="00B01BB2" w:rsidRPr="002A7DD5" w:rsidRDefault="001F44DE" w:rsidP="000150C6">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07404E">
        <w:rPr>
          <w:rFonts w:ascii="Arial" w:eastAsia="Arial" w:hAnsi="Arial" w:cs="Arial"/>
          <w:bCs/>
        </w:rPr>
        <w:t>Pavel Fait</w:t>
      </w:r>
      <w:r w:rsidR="00310753">
        <w:rPr>
          <w:rFonts w:ascii="Arial" w:eastAsia="Arial" w:hAnsi="Arial" w:cs="Arial"/>
        </w:rPr>
        <w:t>, tel.</w:t>
      </w:r>
      <w:r w:rsidR="0007404E">
        <w:rPr>
          <w:rFonts w:ascii="Arial" w:eastAsia="Arial" w:hAnsi="Arial" w:cs="Arial"/>
        </w:rPr>
        <w:t> </w:t>
      </w:r>
      <w:r w:rsidR="0007404E" w:rsidRPr="0007404E">
        <w:rPr>
          <w:rFonts w:ascii="Arial" w:eastAsia="Arial" w:hAnsi="Arial" w:cs="Arial"/>
        </w:rPr>
        <w:t>728</w:t>
      </w:r>
      <w:r w:rsidR="0007404E">
        <w:rPr>
          <w:rFonts w:ascii="Arial" w:eastAsia="Arial" w:hAnsi="Arial" w:cs="Arial"/>
        </w:rPr>
        <w:t> </w:t>
      </w:r>
      <w:r w:rsidR="0007404E" w:rsidRPr="0007404E">
        <w:rPr>
          <w:rFonts w:ascii="Arial" w:eastAsia="Arial" w:hAnsi="Arial" w:cs="Arial"/>
        </w:rPr>
        <w:t>070</w:t>
      </w:r>
      <w:r w:rsidR="0007404E">
        <w:rPr>
          <w:rFonts w:ascii="Arial" w:eastAsia="Arial" w:hAnsi="Arial" w:cs="Arial"/>
        </w:rPr>
        <w:t xml:space="preserve"> </w:t>
      </w:r>
      <w:r w:rsidR="0007404E" w:rsidRPr="0007404E">
        <w:rPr>
          <w:rFonts w:ascii="Arial" w:eastAsia="Arial" w:hAnsi="Arial" w:cs="Arial"/>
        </w:rPr>
        <w:t>857</w:t>
      </w:r>
      <w:r w:rsidRPr="002A7DD5">
        <w:rPr>
          <w:rFonts w:ascii="Arial" w:eastAsia="Arial" w:hAnsi="Arial" w:cs="Arial"/>
        </w:rPr>
        <w:t xml:space="preserve">, e-mail: </w:t>
      </w:r>
      <w:r w:rsidR="0007404E">
        <w:rPr>
          <w:rFonts w:ascii="Arial" w:eastAsia="Arial" w:hAnsi="Arial" w:cs="Arial"/>
          <w:bCs/>
        </w:rPr>
        <w:t>pavel.fait</w:t>
      </w:r>
      <w:r w:rsidRPr="002A7DD5">
        <w:rPr>
          <w:rFonts w:ascii="Arial" w:eastAsia="Arial" w:hAnsi="Arial" w:cs="Arial"/>
        </w:rPr>
        <w:t>@suspk.eu</w:t>
      </w:r>
    </w:p>
    <w:p w:rsidR="000150C6" w:rsidRPr="000150C6" w:rsidRDefault="001F44DE" w:rsidP="000150C6">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B01BB2" w:rsidRPr="00E5547C" w:rsidRDefault="001F44DE" w:rsidP="000150C6">
      <w:pPr>
        <w:pStyle w:val="Zhlav"/>
        <w:tabs>
          <w:tab w:val="clear" w:pos="4536"/>
          <w:tab w:val="clear" w:pos="9072"/>
        </w:tabs>
        <w:spacing w:before="120" w:after="240" w:line="276" w:lineRule="auto"/>
        <w:rPr>
          <w:rFonts w:ascii="Arial" w:hAnsi="Arial" w:cs="Arial"/>
          <w:bCs/>
          <w:i/>
          <w:sz w:val="20"/>
        </w:rPr>
      </w:pPr>
      <w:r w:rsidRPr="00E5547C">
        <w:rPr>
          <w:rFonts w:ascii="Arial" w:hAnsi="Arial" w:cs="Arial"/>
          <w:bCs/>
          <w:i/>
          <w:sz w:val="20"/>
        </w:rPr>
        <w:t xml:space="preserve"> (dále jen „objednatel“)</w:t>
      </w:r>
    </w:p>
    <w:p w:rsidR="001A0687" w:rsidRPr="002A7DD5" w:rsidRDefault="001F44DE"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E5547C" w:rsidRPr="004F7FC6" w:rsidRDefault="00E5547C" w:rsidP="00E5547C">
      <w:pPr>
        <w:spacing w:after="0"/>
        <w:jc w:val="both"/>
        <w:rPr>
          <w:rFonts w:ascii="Arial" w:hAnsi="Arial" w:cs="Arial"/>
          <w:b/>
          <w:sz w:val="20"/>
          <w:szCs w:val="20"/>
        </w:rPr>
      </w:pPr>
      <w:r w:rsidRPr="004F7FC6">
        <w:rPr>
          <w:rFonts w:ascii="Arial" w:hAnsi="Arial" w:cs="Arial"/>
          <w:b/>
          <w:sz w:val="20"/>
          <w:szCs w:val="20"/>
        </w:rPr>
        <w:t>Ekotech Hořovice s.r.o.</w:t>
      </w:r>
    </w:p>
    <w:p w:rsidR="00E5547C" w:rsidRPr="004F7FC6" w:rsidRDefault="00E5547C" w:rsidP="00E5547C">
      <w:pPr>
        <w:spacing w:after="0"/>
        <w:jc w:val="both"/>
        <w:rPr>
          <w:rFonts w:ascii="Arial" w:hAnsi="Arial" w:cs="Arial"/>
          <w:sz w:val="20"/>
          <w:szCs w:val="20"/>
        </w:rPr>
      </w:pPr>
      <w:r w:rsidRPr="004F7FC6">
        <w:rPr>
          <w:rFonts w:ascii="Arial" w:hAnsi="Arial" w:cs="Arial"/>
          <w:sz w:val="20"/>
          <w:szCs w:val="20"/>
        </w:rPr>
        <w:t>zapsaná v obchodním rejstříku: Městský soud v Praze, oddíl C, vložka 120135</w:t>
      </w:r>
    </w:p>
    <w:p w:rsidR="00E5547C" w:rsidRPr="004F7FC6" w:rsidRDefault="00E5547C" w:rsidP="00E5547C">
      <w:pPr>
        <w:spacing w:after="0"/>
        <w:jc w:val="both"/>
        <w:rPr>
          <w:rFonts w:ascii="Arial" w:hAnsi="Arial" w:cs="Arial"/>
          <w:sz w:val="20"/>
          <w:szCs w:val="20"/>
        </w:rPr>
      </w:pPr>
      <w:r w:rsidRPr="004F7FC6">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sidRPr="004F7FC6">
        <w:rPr>
          <w:rFonts w:ascii="Arial" w:hAnsi="Arial" w:cs="Arial"/>
          <w:sz w:val="20"/>
          <w:szCs w:val="20"/>
        </w:rPr>
        <w:t>Masarykova 161, 268 01  Hořovice</w:t>
      </w:r>
      <w:r w:rsidRPr="004F7FC6">
        <w:rPr>
          <w:rFonts w:ascii="Arial" w:hAnsi="Arial" w:cs="Arial"/>
          <w:sz w:val="20"/>
          <w:szCs w:val="20"/>
        </w:rPr>
        <w:tab/>
      </w:r>
      <w:r w:rsidRPr="004F7FC6">
        <w:rPr>
          <w:rFonts w:ascii="Arial" w:hAnsi="Arial" w:cs="Arial"/>
          <w:sz w:val="20"/>
          <w:szCs w:val="20"/>
        </w:rPr>
        <w:tab/>
      </w:r>
    </w:p>
    <w:p w:rsidR="00E5547C" w:rsidRPr="004F7FC6" w:rsidRDefault="00E5547C" w:rsidP="00E5547C">
      <w:pPr>
        <w:spacing w:after="0"/>
        <w:jc w:val="both"/>
        <w:rPr>
          <w:rFonts w:ascii="Arial" w:hAnsi="Arial" w:cs="Arial"/>
          <w:sz w:val="20"/>
          <w:szCs w:val="20"/>
        </w:rPr>
      </w:pPr>
      <w:r w:rsidRPr="004F7FC6">
        <w:rPr>
          <w:rFonts w:ascii="Arial" w:hAnsi="Arial" w:cs="Arial"/>
          <w:sz w:val="20"/>
          <w:szCs w:val="20"/>
        </w:rPr>
        <w:t xml:space="preserve">zastoupená: </w:t>
      </w:r>
      <w:r>
        <w:rPr>
          <w:rFonts w:ascii="Arial" w:hAnsi="Arial" w:cs="Arial"/>
          <w:sz w:val="20"/>
          <w:szCs w:val="20"/>
        </w:rPr>
        <w:tab/>
      </w:r>
      <w:r>
        <w:rPr>
          <w:rFonts w:ascii="Arial" w:hAnsi="Arial" w:cs="Arial"/>
          <w:sz w:val="20"/>
          <w:szCs w:val="20"/>
        </w:rPr>
        <w:tab/>
      </w:r>
      <w:r w:rsidRPr="004F7FC6">
        <w:rPr>
          <w:rFonts w:ascii="Arial" w:hAnsi="Arial" w:cs="Arial"/>
          <w:sz w:val="20"/>
          <w:szCs w:val="20"/>
        </w:rPr>
        <w:t>Milan Vyštejn</w:t>
      </w:r>
      <w:r w:rsidRPr="004F7FC6">
        <w:rPr>
          <w:rFonts w:ascii="Arial" w:hAnsi="Arial" w:cs="Arial"/>
          <w:sz w:val="20"/>
          <w:szCs w:val="20"/>
        </w:rPr>
        <w:tab/>
      </w:r>
    </w:p>
    <w:p w:rsidR="00E5547C" w:rsidRDefault="00E5547C" w:rsidP="00E5547C">
      <w:pPr>
        <w:spacing w:after="0"/>
        <w:jc w:val="both"/>
        <w:rPr>
          <w:rFonts w:ascii="Arial" w:hAnsi="Arial" w:cs="Arial"/>
          <w:sz w:val="20"/>
          <w:szCs w:val="20"/>
        </w:rPr>
      </w:pPr>
      <w:r w:rsidRPr="004F7FC6">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sidRPr="004F7FC6">
        <w:rPr>
          <w:rFonts w:ascii="Arial" w:hAnsi="Arial" w:cs="Arial"/>
          <w:sz w:val="20"/>
          <w:szCs w:val="20"/>
        </w:rPr>
        <w:t>27630668</w:t>
      </w:r>
      <w:r w:rsidRPr="004F7FC6">
        <w:rPr>
          <w:rFonts w:ascii="Arial" w:hAnsi="Arial" w:cs="Arial"/>
          <w:sz w:val="20"/>
          <w:szCs w:val="20"/>
        </w:rPr>
        <w:tab/>
      </w:r>
      <w:r w:rsidRPr="004F7FC6">
        <w:rPr>
          <w:rFonts w:ascii="Arial" w:hAnsi="Arial" w:cs="Arial"/>
          <w:sz w:val="20"/>
          <w:szCs w:val="20"/>
        </w:rPr>
        <w:tab/>
      </w:r>
      <w:r w:rsidRPr="004F7FC6">
        <w:rPr>
          <w:rFonts w:ascii="Arial" w:hAnsi="Arial" w:cs="Arial"/>
          <w:sz w:val="20"/>
          <w:szCs w:val="20"/>
        </w:rPr>
        <w:tab/>
      </w:r>
    </w:p>
    <w:p w:rsidR="00E5547C" w:rsidRPr="004F7FC6" w:rsidRDefault="00E5547C" w:rsidP="00E5547C">
      <w:pPr>
        <w:spacing w:after="0"/>
        <w:jc w:val="both"/>
        <w:rPr>
          <w:rFonts w:ascii="Arial" w:hAnsi="Arial" w:cs="Arial"/>
          <w:sz w:val="20"/>
          <w:szCs w:val="20"/>
        </w:rPr>
      </w:pPr>
      <w:r w:rsidRPr="004F7FC6">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sidRPr="004F7FC6">
        <w:rPr>
          <w:rFonts w:ascii="Arial" w:hAnsi="Arial" w:cs="Arial"/>
          <w:sz w:val="20"/>
          <w:szCs w:val="20"/>
        </w:rPr>
        <w:t>CZ27630668</w:t>
      </w:r>
      <w:r w:rsidRPr="004F7FC6">
        <w:rPr>
          <w:rFonts w:ascii="Arial" w:hAnsi="Arial" w:cs="Arial"/>
          <w:sz w:val="20"/>
          <w:szCs w:val="20"/>
        </w:rPr>
        <w:tab/>
        <w:t xml:space="preserve"> </w:t>
      </w:r>
    </w:p>
    <w:p w:rsidR="00E5547C" w:rsidRPr="004F7FC6" w:rsidRDefault="00E5547C" w:rsidP="00E5547C">
      <w:pPr>
        <w:spacing w:after="0"/>
        <w:jc w:val="both"/>
        <w:rPr>
          <w:rFonts w:ascii="Arial" w:hAnsi="Arial" w:cs="Arial"/>
          <w:sz w:val="20"/>
          <w:szCs w:val="20"/>
        </w:rPr>
      </w:pPr>
      <w:r w:rsidRPr="004F7FC6">
        <w:rPr>
          <w:rFonts w:ascii="Arial" w:hAnsi="Arial" w:cs="Arial"/>
          <w:sz w:val="20"/>
          <w:szCs w:val="20"/>
        </w:rPr>
        <w:t>telefon:</w:t>
      </w:r>
      <w:r w:rsidRPr="004F7FC6">
        <w:rPr>
          <w:rFonts w:ascii="Arial" w:hAnsi="Arial" w:cs="Arial"/>
          <w:sz w:val="20"/>
          <w:szCs w:val="20"/>
        </w:rPr>
        <w:tab/>
      </w:r>
      <w:r>
        <w:rPr>
          <w:rFonts w:ascii="Arial" w:hAnsi="Arial" w:cs="Arial"/>
          <w:sz w:val="20"/>
          <w:szCs w:val="20"/>
        </w:rPr>
        <w:tab/>
      </w:r>
      <w:r>
        <w:rPr>
          <w:rFonts w:ascii="Arial" w:hAnsi="Arial" w:cs="Arial"/>
          <w:sz w:val="20"/>
          <w:szCs w:val="20"/>
        </w:rPr>
        <w:tab/>
      </w:r>
      <w:r w:rsidRPr="004F7FC6">
        <w:rPr>
          <w:rFonts w:ascii="Arial" w:hAnsi="Arial" w:cs="Arial"/>
          <w:sz w:val="20"/>
          <w:szCs w:val="20"/>
        </w:rPr>
        <w:t>777 272 399</w:t>
      </w:r>
      <w:r w:rsidRPr="004F7FC6">
        <w:rPr>
          <w:rFonts w:ascii="Arial" w:hAnsi="Arial" w:cs="Arial"/>
          <w:sz w:val="20"/>
          <w:szCs w:val="20"/>
        </w:rPr>
        <w:tab/>
      </w:r>
    </w:p>
    <w:p w:rsidR="00E5547C" w:rsidRPr="004F7FC6" w:rsidRDefault="00E5547C" w:rsidP="00E5547C">
      <w:pPr>
        <w:spacing w:after="0"/>
        <w:jc w:val="both"/>
        <w:rPr>
          <w:rFonts w:ascii="Arial" w:hAnsi="Arial" w:cs="Arial"/>
          <w:sz w:val="20"/>
          <w:szCs w:val="20"/>
        </w:rPr>
      </w:pPr>
      <w:r w:rsidRPr="004F7FC6">
        <w:rPr>
          <w:rFonts w:ascii="Arial" w:hAnsi="Arial" w:cs="Arial"/>
          <w:sz w:val="20"/>
          <w:szCs w:val="20"/>
        </w:rPr>
        <w:t>e-mail:</w:t>
      </w:r>
      <w:r w:rsidRPr="004F7FC6">
        <w:rPr>
          <w:rFonts w:ascii="Arial" w:hAnsi="Arial" w:cs="Arial"/>
          <w:sz w:val="20"/>
          <w:szCs w:val="20"/>
        </w:rPr>
        <w:tab/>
      </w:r>
      <w:bookmarkStart w:id="0" w:name="Text63"/>
      <w:r>
        <w:rPr>
          <w:rFonts w:ascii="Arial" w:hAnsi="Arial" w:cs="Arial"/>
          <w:sz w:val="20"/>
          <w:szCs w:val="20"/>
        </w:rPr>
        <w:tab/>
      </w:r>
      <w:r>
        <w:rPr>
          <w:rFonts w:ascii="Arial" w:hAnsi="Arial" w:cs="Arial"/>
          <w:sz w:val="20"/>
          <w:szCs w:val="20"/>
        </w:rPr>
        <w:tab/>
      </w:r>
      <w:r w:rsidRPr="004F7FC6">
        <w:rPr>
          <w:rFonts w:ascii="Arial" w:hAnsi="Arial" w:cs="Arial"/>
          <w:sz w:val="20"/>
          <w:szCs w:val="20"/>
        </w:rPr>
        <w:t>kancelar@ekotech-hr.cz</w:t>
      </w:r>
      <w:r w:rsidRPr="004F7FC6">
        <w:rPr>
          <w:rFonts w:ascii="Arial" w:hAnsi="Arial" w:cs="Arial"/>
          <w:sz w:val="20"/>
          <w:szCs w:val="20"/>
        </w:rPr>
        <w:tab/>
      </w:r>
      <w:bookmarkEnd w:id="0"/>
    </w:p>
    <w:p w:rsidR="00E5547C" w:rsidRPr="004F7FC6" w:rsidRDefault="00E5547C" w:rsidP="00E5547C">
      <w:pPr>
        <w:spacing w:after="0"/>
        <w:jc w:val="both"/>
        <w:rPr>
          <w:rFonts w:ascii="Arial" w:hAnsi="Arial" w:cs="Arial"/>
          <w:sz w:val="20"/>
          <w:szCs w:val="20"/>
        </w:rPr>
      </w:pPr>
      <w:r w:rsidRPr="004F7FC6">
        <w:rPr>
          <w:rFonts w:ascii="Arial" w:hAnsi="Arial" w:cs="Arial"/>
          <w:sz w:val="20"/>
          <w:szCs w:val="20"/>
        </w:rPr>
        <w:t>datová schránka:</w:t>
      </w:r>
      <w:r w:rsidRPr="004F7FC6">
        <w:rPr>
          <w:rFonts w:ascii="Arial" w:hAnsi="Arial" w:cs="Arial"/>
          <w:sz w:val="20"/>
          <w:szCs w:val="20"/>
        </w:rPr>
        <w:tab/>
        <w:t>ehr3fbf</w:t>
      </w:r>
      <w:r w:rsidRPr="004F7FC6">
        <w:rPr>
          <w:rFonts w:ascii="Arial" w:hAnsi="Arial" w:cs="Arial"/>
          <w:sz w:val="20"/>
          <w:szCs w:val="20"/>
        </w:rPr>
        <w:tab/>
      </w:r>
      <w:r w:rsidRPr="004F7FC6">
        <w:rPr>
          <w:rFonts w:ascii="Arial" w:hAnsi="Arial" w:cs="Arial"/>
        </w:rPr>
        <w:t xml:space="preserve">     </w:t>
      </w:r>
    </w:p>
    <w:p w:rsidR="00E5547C" w:rsidRPr="004F7FC6" w:rsidRDefault="00E5547C" w:rsidP="00E5547C">
      <w:pPr>
        <w:spacing w:after="0"/>
        <w:jc w:val="both"/>
        <w:rPr>
          <w:rFonts w:ascii="Arial" w:hAnsi="Arial" w:cs="Arial"/>
          <w:sz w:val="20"/>
          <w:szCs w:val="20"/>
        </w:rPr>
      </w:pPr>
      <w:r w:rsidRPr="004F7FC6">
        <w:rPr>
          <w:rFonts w:ascii="Arial" w:hAnsi="Arial" w:cs="Arial"/>
          <w:sz w:val="20"/>
          <w:szCs w:val="20"/>
        </w:rPr>
        <w:t xml:space="preserve">kontaktní osoba ve věcech technických: </w:t>
      </w:r>
      <w:r w:rsidR="00310753">
        <w:rPr>
          <w:rFonts w:ascii="Arial" w:hAnsi="Arial" w:cs="Arial"/>
          <w:sz w:val="20"/>
          <w:szCs w:val="20"/>
        </w:rPr>
        <w:t>Milan Vyštejn, tel. </w:t>
      </w:r>
      <w:r w:rsidRPr="004F7FC6">
        <w:rPr>
          <w:rFonts w:ascii="Arial" w:hAnsi="Arial" w:cs="Arial"/>
          <w:sz w:val="20"/>
          <w:szCs w:val="20"/>
        </w:rPr>
        <w:t>777</w:t>
      </w:r>
      <w:r w:rsidR="00310753">
        <w:rPr>
          <w:rFonts w:ascii="Arial" w:hAnsi="Arial" w:cs="Arial"/>
          <w:sz w:val="20"/>
          <w:szCs w:val="20"/>
        </w:rPr>
        <w:t> </w:t>
      </w:r>
      <w:r w:rsidRPr="004F7FC6">
        <w:rPr>
          <w:rFonts w:ascii="Arial" w:hAnsi="Arial" w:cs="Arial"/>
          <w:sz w:val="20"/>
          <w:szCs w:val="20"/>
        </w:rPr>
        <w:t>272</w:t>
      </w:r>
      <w:r w:rsidR="00310753">
        <w:rPr>
          <w:rFonts w:ascii="Arial" w:hAnsi="Arial" w:cs="Arial"/>
          <w:sz w:val="20"/>
          <w:szCs w:val="20"/>
        </w:rPr>
        <w:t xml:space="preserve"> </w:t>
      </w:r>
      <w:r w:rsidRPr="004F7FC6">
        <w:rPr>
          <w:rFonts w:ascii="Arial" w:hAnsi="Arial" w:cs="Arial"/>
          <w:sz w:val="20"/>
          <w:szCs w:val="20"/>
        </w:rPr>
        <w:t xml:space="preserve">399, e-mail: </w:t>
      </w:r>
      <w:hyperlink r:id="rId10" w:history="1">
        <w:r w:rsidRPr="004F7FC6">
          <w:rPr>
            <w:rFonts w:ascii="Arial" w:hAnsi="Arial" w:cs="Arial"/>
            <w:sz w:val="20"/>
            <w:szCs w:val="20"/>
          </w:rPr>
          <w:t>kancelar@ekotech-hr.cz</w:t>
        </w:r>
      </w:hyperlink>
    </w:p>
    <w:p w:rsidR="00E5547C" w:rsidRPr="0003103E" w:rsidRDefault="00E5547C" w:rsidP="00E5547C">
      <w:pPr>
        <w:spacing w:after="0"/>
        <w:jc w:val="both"/>
        <w:rPr>
          <w:rFonts w:ascii="Arial" w:hAnsi="Arial" w:cs="Arial"/>
          <w:sz w:val="20"/>
          <w:szCs w:val="20"/>
        </w:rPr>
      </w:pPr>
      <w:r w:rsidRPr="004F7FC6">
        <w:rPr>
          <w:rFonts w:ascii="Arial" w:hAnsi="Arial" w:cs="Arial"/>
          <w:sz w:val="20"/>
          <w:szCs w:val="20"/>
        </w:rPr>
        <w:t>korespondenční adresa, je-li odlišná od sídla: -</w:t>
      </w:r>
    </w:p>
    <w:p w:rsidR="00B01BB2" w:rsidRPr="00E5547C" w:rsidRDefault="001F44DE" w:rsidP="000150C6">
      <w:pPr>
        <w:pStyle w:val="Zhlav"/>
        <w:tabs>
          <w:tab w:val="clear" w:pos="4536"/>
          <w:tab w:val="clear" w:pos="9072"/>
        </w:tabs>
        <w:spacing w:before="120" w:after="240" w:line="276" w:lineRule="auto"/>
        <w:rPr>
          <w:rFonts w:ascii="Arial" w:hAnsi="Arial" w:cs="Arial"/>
          <w:bCs/>
          <w:i/>
          <w:sz w:val="20"/>
        </w:rPr>
      </w:pPr>
      <w:r w:rsidRPr="00E5547C">
        <w:rPr>
          <w:rFonts w:ascii="Arial" w:hAnsi="Arial" w:cs="Arial"/>
          <w:i/>
          <w:sz w:val="20"/>
        </w:rPr>
        <w:t xml:space="preserve"> (dále jen </w:t>
      </w:r>
      <w:r w:rsidRPr="00E5547C">
        <w:rPr>
          <w:rFonts w:ascii="Arial" w:hAnsi="Arial" w:cs="Arial"/>
          <w:bCs/>
          <w:i/>
          <w:sz w:val="20"/>
        </w:rPr>
        <w:t>„zhotovitel“)</w:t>
      </w:r>
    </w:p>
    <w:p w:rsidR="001A0687" w:rsidRPr="002A7DD5" w:rsidRDefault="001F44D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1A0687" w:rsidRPr="002A7DD5" w:rsidRDefault="001F44DE" w:rsidP="00B01BB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 xml:space="preserve">Zhotovitel se touto </w:t>
      </w:r>
      <w:r w:rsidRPr="002A7DD5">
        <w:rPr>
          <w:rFonts w:ascii="Arial" w:eastAsia="Arial" w:hAnsi="Arial" w:cs="Arial"/>
        </w:rPr>
        <w:t>smlouvou zavazuje provést na svůj náklad a nebezpečí pro objednatele dílo pod názvem</w:t>
      </w:r>
      <w:r w:rsidRPr="002A7DD5">
        <w:rPr>
          <w:rFonts w:ascii="Arial" w:eastAsia="Arial" w:hAnsi="Arial" w:cs="Arial"/>
        </w:rPr>
        <w:t xml:space="preserve"> „</w:t>
      </w:r>
      <w:r w:rsidR="00E5547C">
        <w:rPr>
          <w:rFonts w:ascii="Arial" w:eastAsia="Arial" w:hAnsi="Arial" w:cs="Arial"/>
          <w:b/>
          <w:bCs/>
        </w:rPr>
        <w:t>Úprava nájezdů a odvodnění areálu Rokycany</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1A0687" w:rsidRPr="00E5547C" w:rsidRDefault="001F44DE" w:rsidP="00E62C07">
      <w:pPr>
        <w:pStyle w:val="Odstavecseseznamem"/>
        <w:numPr>
          <w:ilvl w:val="1"/>
          <w:numId w:val="4"/>
        </w:numPr>
        <w:spacing w:after="120" w:line="276" w:lineRule="auto"/>
        <w:ind w:left="567" w:hanging="567"/>
        <w:contextualSpacing w:val="0"/>
        <w:rPr>
          <w:rFonts w:ascii="Arial" w:eastAsia="Arial" w:hAnsi="Arial" w:cs="Arial"/>
          <w:sz w:val="20"/>
        </w:rPr>
      </w:pPr>
      <w:r w:rsidRPr="00E5547C">
        <w:rPr>
          <w:rFonts w:ascii="Arial" w:eastAsia="Arial" w:hAnsi="Arial" w:cs="Arial"/>
          <w:sz w:val="20"/>
        </w:rPr>
        <w:t>Předmětem díla dle této smlouvy je</w:t>
      </w:r>
      <w:r w:rsidRPr="002A7DD5">
        <w:rPr>
          <w:rFonts w:ascii="Arial" w:eastAsia="Arial" w:hAnsi="Arial" w:cs="Arial"/>
          <w:sz w:val="22"/>
          <w:szCs w:val="22"/>
        </w:rPr>
        <w:t xml:space="preserve"> </w:t>
      </w:r>
      <w:r w:rsidR="00E5547C" w:rsidRPr="00E5547C">
        <w:rPr>
          <w:rFonts w:ascii="Arial" w:eastAsia="Arial" w:hAnsi="Arial" w:cs="Arial"/>
          <w:sz w:val="20"/>
        </w:rPr>
        <w:t>úprava nájezdů do haly na posypový materiál a zajištění odvodnění v areálu SÚS PK Rokycany.</w:t>
      </w:r>
    </w:p>
    <w:p w:rsidR="001A0687" w:rsidRPr="009B5188" w:rsidRDefault="001F44DE" w:rsidP="00E62C07">
      <w:pPr>
        <w:pStyle w:val="Odstavecseseznamem"/>
        <w:tabs>
          <w:tab w:val="left" w:pos="567"/>
          <w:tab w:val="left" w:pos="1134"/>
        </w:tabs>
        <w:spacing w:after="120" w:line="276" w:lineRule="auto"/>
        <w:ind w:left="567"/>
        <w:contextualSpacing w:val="0"/>
        <w:jc w:val="left"/>
        <w:rPr>
          <w:rFonts w:ascii="Arial" w:eastAsia="Arial" w:hAnsi="Arial" w:cs="Arial"/>
          <w:sz w:val="20"/>
        </w:rPr>
      </w:pPr>
      <w:r w:rsidRPr="009B5188">
        <w:rPr>
          <w:rFonts w:ascii="Arial" w:eastAsia="Arial" w:hAnsi="Arial" w:cs="Arial"/>
          <w:sz w:val="20"/>
        </w:rPr>
        <w:lastRenderedPageBreak/>
        <w:t>dále jen („dílo“).</w:t>
      </w:r>
    </w:p>
    <w:p w:rsidR="001A0687" w:rsidRPr="00E5547C" w:rsidRDefault="001F44DE" w:rsidP="00E62C07">
      <w:pPr>
        <w:pStyle w:val="Bezseznamu1"/>
        <w:numPr>
          <w:ilvl w:val="1"/>
          <w:numId w:val="4"/>
        </w:numPr>
        <w:spacing w:after="120"/>
        <w:ind w:left="567" w:hanging="567"/>
        <w:jc w:val="both"/>
        <w:rPr>
          <w:rFonts w:ascii="Arial" w:eastAsia="Arial" w:hAnsi="Arial" w:cs="Arial"/>
        </w:rPr>
      </w:pPr>
      <w:r w:rsidRPr="00E5547C">
        <w:rPr>
          <w:rFonts w:ascii="Arial" w:eastAsia="Arial" w:hAnsi="Arial" w:cs="Arial"/>
        </w:rPr>
        <w:t>Podklady pro provedení díla jsou</w:t>
      </w:r>
      <w:r w:rsidRPr="00E5547C">
        <w:rPr>
          <w:rFonts w:ascii="Arial" w:eastAsia="Arial" w:hAnsi="Arial" w:cs="Arial"/>
        </w:rPr>
        <w:t>:</w:t>
      </w:r>
    </w:p>
    <w:p w:rsidR="001A0687" w:rsidRPr="00E5547C" w:rsidRDefault="001F44DE" w:rsidP="00720CCC">
      <w:pPr>
        <w:pStyle w:val="Odstavecseseznamem"/>
        <w:numPr>
          <w:ilvl w:val="2"/>
          <w:numId w:val="4"/>
        </w:numPr>
        <w:spacing w:before="120" w:after="120" w:line="276" w:lineRule="auto"/>
        <w:ind w:left="567" w:firstLine="0"/>
        <w:contextualSpacing w:val="0"/>
        <w:rPr>
          <w:rFonts w:ascii="Arial" w:eastAsia="Arial" w:hAnsi="Arial" w:cs="Arial"/>
          <w:sz w:val="20"/>
        </w:rPr>
      </w:pPr>
      <w:r w:rsidRPr="00E5547C">
        <w:rPr>
          <w:rFonts w:ascii="Arial" w:eastAsia="Arial" w:hAnsi="Arial" w:cs="Arial"/>
          <w:sz w:val="20"/>
        </w:rPr>
        <w:t>položkový rozpočet</w:t>
      </w:r>
    </w:p>
    <w:p w:rsidR="001A0687" w:rsidRPr="00E5547C" w:rsidRDefault="001F44DE" w:rsidP="00720CCC">
      <w:pPr>
        <w:pStyle w:val="Bezseznamu1"/>
        <w:numPr>
          <w:ilvl w:val="1"/>
          <w:numId w:val="4"/>
        </w:numPr>
        <w:spacing w:before="120" w:after="120"/>
        <w:ind w:left="567" w:hanging="567"/>
        <w:jc w:val="both"/>
        <w:rPr>
          <w:rFonts w:ascii="Arial" w:eastAsia="Arial" w:hAnsi="Arial" w:cs="Arial"/>
          <w:bCs/>
        </w:rPr>
      </w:pPr>
      <w:r w:rsidRPr="00E5547C">
        <w:rPr>
          <w:rFonts w:ascii="Arial" w:eastAsia="Arial" w:hAnsi="Arial" w:cs="Arial"/>
        </w:rPr>
        <w:t>Zhotovitel podpisem této smlouvy stvrzuje, že již před jejím uzavřením převzal od</w:t>
      </w:r>
      <w:r w:rsidRPr="00E5547C">
        <w:rPr>
          <w:rFonts w:ascii="Arial" w:eastAsia="Arial" w:hAnsi="Arial" w:cs="Arial"/>
          <w:b/>
          <w:bCs/>
        </w:rPr>
        <w:t xml:space="preserve"> </w:t>
      </w:r>
      <w:r w:rsidRPr="00E5547C">
        <w:rPr>
          <w:rFonts w:ascii="Arial" w:eastAsia="Arial" w:hAnsi="Arial" w:cs="Arial"/>
          <w:bCs/>
        </w:rPr>
        <w:t>objednatele veškeré podklady pro provedení díla dle odst. 2.3. tohoto článku smlouvy,</w:t>
      </w:r>
      <w:r w:rsidRPr="00E5547C">
        <w:rPr>
          <w:rFonts w:ascii="Arial" w:eastAsia="Arial" w:hAnsi="Arial" w:cs="Arial"/>
          <w:b/>
          <w:bCs/>
        </w:rPr>
        <w:t xml:space="preserve"> </w:t>
      </w:r>
      <w:r w:rsidRPr="00E5547C">
        <w:rPr>
          <w:rFonts w:ascii="Arial" w:eastAsia="Arial" w:hAnsi="Arial" w:cs="Arial"/>
          <w:bCs/>
        </w:rPr>
        <w:t>provedl kontrolu jejich obsahu a jejich vzájemného souladu, že jsou mu známy veškeré technické, kvalitativní a jiné podmínky nezbytné k realizaci díla a že disponuje takovými kapacitami a odbornými znalostmi, které jsou pro provedení díla nezbytné a je z h</w:t>
      </w:r>
      <w:r w:rsidRPr="00E5547C">
        <w:rPr>
          <w:rFonts w:ascii="Arial" w:eastAsia="Arial" w:hAnsi="Arial" w:cs="Arial"/>
          <w:bCs/>
        </w:rPr>
        <w:t xml:space="preserve">lediska své odbornosti schopen provést dílo v souladu s touto smlouvou v požadované kvalitě a rozsahu. </w:t>
      </w:r>
    </w:p>
    <w:p w:rsidR="001A0687" w:rsidRPr="002A7DD5" w:rsidRDefault="001F44D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720CCC" w:rsidRPr="006C30A2" w:rsidRDefault="001F44DE" w:rsidP="00720CCC">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E5547C" w:rsidRPr="00E5547C">
        <w:rPr>
          <w:rStyle w:val="Zstupntext1"/>
          <w:rFonts w:ascii="Arial" w:eastAsia="Arial" w:hAnsi="Arial" w:cs="Arial"/>
          <w:b/>
          <w:color w:val="auto"/>
        </w:rPr>
        <w:t>198 000,-</w:t>
      </w:r>
      <w:r w:rsidRPr="00E5547C">
        <w:rPr>
          <w:rFonts w:ascii="Arial" w:eastAsia="Arial" w:hAnsi="Arial" w:cs="Arial"/>
          <w:b/>
        </w:rPr>
        <w:t xml:space="preserve"> </w:t>
      </w:r>
      <w:r w:rsidRPr="006C30A2">
        <w:rPr>
          <w:rFonts w:ascii="Arial" w:eastAsia="Arial" w:hAnsi="Arial" w:cs="Arial"/>
          <w:b/>
        </w:rPr>
        <w:t>Kč bez DPH.</w:t>
      </w:r>
    </w:p>
    <w:p w:rsidR="00720CCC" w:rsidRPr="006C30A2" w:rsidRDefault="001F44DE" w:rsidP="00720CCC">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720CCC" w:rsidRPr="002A7DD5" w:rsidRDefault="001F44DE" w:rsidP="00720CCC">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w:t>
      </w:r>
      <w:r w:rsidRPr="002A7DD5">
        <w:rPr>
          <w:rFonts w:ascii="Arial" w:eastAsia="Arial" w:hAnsi="Arial" w:cs="Arial"/>
        </w:rPr>
        <w:t>losti s řádným provedením díla, splněním povinností zhotovitele dle této smlouvy a plněním povinností zhotovitele dle příslušných právních předpisů a technických norem.</w:t>
      </w:r>
    </w:p>
    <w:p w:rsidR="00471AD8" w:rsidRPr="00BE6BAF" w:rsidRDefault="001F44DE" w:rsidP="00471AD8">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Každý daňový doklad vystavený zhotovitelem (dále jen „faktura“) musí mít náležitosti daňového a účetního dokladu dle zákona č. 235/2004 Sb., o dani z přidané hodnoty (dále jen „ZDPH“) a zákona č. 563/1991 Sb., o účetnictví. Kromě náležitostí stanovených pr</w:t>
      </w:r>
      <w:r w:rsidRPr="002A7DD5">
        <w:rPr>
          <w:rFonts w:ascii="Arial" w:eastAsia="Arial" w:hAnsi="Arial" w:cs="Arial"/>
        </w:rPr>
        <w:t xml:space="preserve">ávními předpisy je zhotovitel povinen uvést v každé faktuře i tyto údaje: </w:t>
      </w:r>
    </w:p>
    <w:p w:rsidR="001A0687" w:rsidRPr="002A7DD5" w:rsidRDefault="001F44DE">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1A0687" w:rsidRPr="00471AD8" w:rsidRDefault="001F44DE" w:rsidP="00471AD8">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1A0687" w:rsidRPr="002A7DD5" w:rsidRDefault="001F44DE">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1A0687" w:rsidRPr="002A7DD5" w:rsidRDefault="001F44DE">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1A0687" w:rsidRPr="002A7DD5" w:rsidRDefault="001F44DE">
      <w:pPr>
        <w:pStyle w:val="Bezseznamu1"/>
        <w:numPr>
          <w:ilvl w:val="0"/>
          <w:numId w:val="5"/>
        </w:numPr>
        <w:jc w:val="both"/>
        <w:rPr>
          <w:rFonts w:ascii="Arial" w:eastAsia="Arial" w:hAnsi="Arial" w:cs="Arial"/>
        </w:rPr>
      </w:pPr>
      <w:r w:rsidRPr="002A7DD5">
        <w:rPr>
          <w:rFonts w:ascii="Arial" w:eastAsia="Arial" w:hAnsi="Arial" w:cs="Arial"/>
        </w:rPr>
        <w:t>označen</w:t>
      </w:r>
      <w:r w:rsidRPr="002A7DD5">
        <w:rPr>
          <w:rFonts w:ascii="Arial" w:eastAsia="Arial" w:hAnsi="Arial" w:cs="Arial"/>
        </w:rPr>
        <w:t>í banky a číslo tuzemského účtu zveřejněného v „Registru plátců DPH a</w:t>
      </w:r>
    </w:p>
    <w:p w:rsidR="001A0687" w:rsidRPr="002A7DD5" w:rsidRDefault="001F44DE">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1A0687" w:rsidRPr="002A7DD5" w:rsidRDefault="001F44DE">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1A0687" w:rsidRPr="002A7DD5" w:rsidRDefault="001F44DE" w:rsidP="00E62C07">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1A0687" w:rsidRPr="00E5547C"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Splatnost faktury se stanovuje v délce 30-ti dnů o</w:t>
      </w:r>
      <w:r w:rsidRPr="002A7DD5">
        <w:rPr>
          <w:rFonts w:ascii="Arial" w:eastAsia="Arial" w:hAnsi="Arial" w:cs="Arial"/>
        </w:rPr>
        <w:t xml:space="preserve">de dne doručení vystavené faktury mající všechny </w:t>
      </w:r>
      <w:r w:rsidRPr="00E5547C">
        <w:rPr>
          <w:rFonts w:ascii="Arial" w:eastAsia="Arial" w:hAnsi="Arial" w:cs="Arial"/>
        </w:rPr>
        <w:t xml:space="preserve">stanovené náležitosti objednateli. </w:t>
      </w:r>
    </w:p>
    <w:p w:rsidR="001A0687" w:rsidRPr="00E5547C" w:rsidRDefault="001F44DE" w:rsidP="00E62C07">
      <w:pPr>
        <w:pStyle w:val="Bezseznamu1"/>
        <w:numPr>
          <w:ilvl w:val="1"/>
          <w:numId w:val="4"/>
        </w:numPr>
        <w:spacing w:after="120"/>
        <w:ind w:left="567" w:hanging="567"/>
        <w:jc w:val="both"/>
        <w:rPr>
          <w:rFonts w:ascii="Arial" w:eastAsia="Arial" w:hAnsi="Arial" w:cs="Arial"/>
        </w:rPr>
      </w:pPr>
      <w:r w:rsidRPr="00E5547C">
        <w:rPr>
          <w:rFonts w:ascii="Arial" w:eastAsia="Arial" w:hAnsi="Arial" w:cs="Arial"/>
        </w:rPr>
        <w:t>Objednatel bude vystupovat jako osoba povinná k dani a na základě toho dochází k ujednání se zhotovitelem o uplatnění režimu přenesené daňové povinnosti. Zhotovitel je pov</w:t>
      </w:r>
      <w:r w:rsidRPr="00E5547C">
        <w:rPr>
          <w:rFonts w:ascii="Arial" w:eastAsia="Arial" w:hAnsi="Arial" w:cs="Arial"/>
        </w:rPr>
        <w:t xml:space="preserve">inen se pro účely uplatňování DPH řídit klasifikací CZ – CPA v souladu s § 92e </w:t>
      </w:r>
      <w:r w:rsidRPr="00E5547C">
        <w:rPr>
          <w:rFonts w:ascii="Arial" w:eastAsia="Arial" w:hAnsi="Arial" w:cs="Arial"/>
        </w:rPr>
        <w:t>Z</w:t>
      </w:r>
      <w:r w:rsidRPr="00E5547C">
        <w:rPr>
          <w:rFonts w:ascii="Arial" w:eastAsia="Arial" w:hAnsi="Arial" w:cs="Arial"/>
        </w:rPr>
        <w:t>DPH a Pokynem Generálního finančního ředitelství č. D-6 k jednotnému postupu při uplatňování některých ustanovení zákona č. 586/1992 Sb., o daních z příjmů, ve znění pozdějších</w:t>
      </w:r>
      <w:r w:rsidRPr="00E5547C">
        <w:rPr>
          <w:rFonts w:ascii="Arial" w:eastAsia="Arial" w:hAnsi="Arial" w:cs="Arial"/>
        </w:rPr>
        <w:t xml:space="preserve">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7E6DF9" w:rsidRPr="002A7DD5" w:rsidRDefault="001F44DE" w:rsidP="007E6DF9">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w:t>
      </w:r>
      <w:r w:rsidRPr="002A7DD5">
        <w:rPr>
          <w:rFonts w:ascii="Arial" w:eastAsia="Arial" w:hAnsi="Arial" w:cs="Arial"/>
        </w:rPr>
        <w:t xml:space="preserve">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w:t>
      </w:r>
      <w:r w:rsidRPr="002A7DD5">
        <w:rPr>
          <w:rFonts w:ascii="Arial" w:eastAsia="Arial" w:hAnsi="Arial" w:cs="Arial"/>
        </w:rPr>
        <w:t xml:space="preserve">je zhotovitel povinen smluvně zavázat i všechny své případné </w:t>
      </w:r>
      <w:r>
        <w:rPr>
          <w:rFonts w:ascii="Arial" w:eastAsia="Arial" w:hAnsi="Arial" w:cs="Arial"/>
        </w:rPr>
        <w:t>poddodavatel</w:t>
      </w:r>
      <w:r w:rsidRPr="002A7DD5">
        <w:rPr>
          <w:rFonts w:ascii="Arial" w:eastAsia="Arial" w:hAnsi="Arial" w:cs="Arial"/>
        </w:rPr>
        <w:t>e.</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w:t>
      </w:r>
      <w:r w:rsidRPr="002A7DD5">
        <w:rPr>
          <w:rFonts w:ascii="Arial" w:eastAsia="Arial" w:hAnsi="Arial" w:cs="Arial"/>
        </w:rPr>
        <w:t xml:space="preserve"> po dobu 10 let </w:t>
      </w:r>
      <w:r w:rsidRPr="002A7DD5">
        <w:rPr>
          <w:rFonts w:ascii="Arial" w:eastAsia="Arial" w:hAnsi="Arial" w:cs="Arial"/>
        </w:rPr>
        <w:lastRenderedPageBreak/>
        <w:t>ode dne nabytí účinnosti této smlouvy. Po tuto dobu je zhotovitel povinen umožnit osobám oprávněným k výkonu kontroly projektu provést kontrolu dokladů souvisejících s plněním této smlouvy.</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se zavazuje, že na jím vydaných daňovýc</w:t>
      </w:r>
      <w:r w:rsidRPr="002A7DD5">
        <w:rPr>
          <w:rFonts w:ascii="Arial" w:eastAsia="Arial" w:hAnsi="Arial" w:cs="Arial"/>
        </w:rPr>
        <w:t xml:space="preserve">h dokladech bude uvádět pouze čísla tuzemských bankovních účtů, která jsou správcem daně zveřejněna způsobem umožňujícím dálkový přístup (§ 98 písm. d)  </w:t>
      </w:r>
      <w:r w:rsidRPr="002A7DD5">
        <w:rPr>
          <w:rFonts w:ascii="Arial" w:eastAsia="Arial" w:hAnsi="Arial" w:cs="Arial"/>
        </w:rPr>
        <w:t>ZDPH</w:t>
      </w:r>
      <w:r w:rsidRPr="002A7DD5">
        <w:rPr>
          <w:rFonts w:ascii="Arial" w:eastAsia="Arial" w:hAnsi="Arial" w:cs="Arial"/>
        </w:rPr>
        <w:t>).  V případě, že daňový doklad bude obsahovat jiný než takto zveřejněný tuzemský bankovní účet, má</w:t>
      </w:r>
      <w:r w:rsidRPr="002A7DD5">
        <w:rPr>
          <w:rFonts w:ascii="Arial" w:eastAsia="Arial" w:hAnsi="Arial" w:cs="Arial"/>
        </w:rPr>
        <w:t xml:space="preserve">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Smluvní strany si sjednávají, že takto zhotoviteli nev</w:t>
      </w:r>
      <w:r w:rsidRPr="002A7DD5">
        <w:rPr>
          <w:rFonts w:ascii="Arial" w:eastAsia="Arial" w:hAnsi="Arial" w:cs="Arial"/>
        </w:rPr>
        <w:t xml:space="preserve">yplacenou částku DPH odvede </w:t>
      </w:r>
      <w:r w:rsidRPr="002A7DD5">
        <w:rPr>
          <w:rFonts w:ascii="Arial" w:eastAsia="Arial" w:hAnsi="Arial" w:cs="Arial"/>
          <w:iCs/>
        </w:rPr>
        <w:t>správci daně sám objednatel v souladu s ustanovením § 109a ZDPH.</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w:t>
      </w:r>
      <w:r w:rsidRPr="002A7DD5">
        <w:rPr>
          <w:rFonts w:ascii="Arial" w:eastAsia="Arial" w:hAnsi="Arial" w:cs="Arial"/>
        </w:rPr>
        <w:t>ZDPH</w:t>
      </w:r>
      <w:r w:rsidRPr="002A7DD5">
        <w:rPr>
          <w:rFonts w:ascii="Arial" w:eastAsia="Arial" w:hAnsi="Arial" w:cs="Arial"/>
        </w:rPr>
        <w:t xml:space="preserve">, je objednatel oprávněn odvést částku DPH z příslušného plnění přímo na účet </w:t>
      </w:r>
      <w:r w:rsidRPr="002A7DD5">
        <w:rPr>
          <w:rFonts w:ascii="Arial" w:eastAsia="Arial" w:hAnsi="Arial" w:cs="Arial"/>
        </w:rPr>
        <w:t>finančnímu úřadu, a to v návaznosti na §109 a §109a zákona č. 235/2004 Sb., o dani z přidané hodnoty. V takovém případě tuto skutečnost objednatel oznámí zhotoviteli a úhradou DPH na účet finančního úřadu se pohledávka objednatele vůči zhotoviteli v částce</w:t>
      </w:r>
      <w:r w:rsidRPr="002A7DD5">
        <w:rPr>
          <w:rFonts w:ascii="Arial" w:eastAsia="Arial" w:hAnsi="Arial" w:cs="Arial"/>
        </w:rPr>
        <w:t xml:space="preserve"> uhrazené DPH považuje bez ohledu na další ustanovení této smlouvy za uhrazenou. Skutečnost, že se zhotovitel stal tzv. nespolehlivým plátcem DPH bude ověřena z veřejně dostupného „Registru plátců DPH a identifikovaných osob (dle § 96 ZDPH),“ což zhotovite</w:t>
      </w:r>
      <w:r w:rsidRPr="002A7DD5">
        <w:rPr>
          <w:rFonts w:ascii="Arial" w:eastAsia="Arial" w:hAnsi="Arial" w:cs="Arial"/>
        </w:rPr>
        <w:t xml:space="preserve">l výslovně akceptuje a nebude činit sporným. </w:t>
      </w:r>
    </w:p>
    <w:p w:rsidR="001A0687" w:rsidRPr="002A7DD5" w:rsidRDefault="001F44D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w:t>
      </w:r>
      <w:r w:rsidRPr="002A7DD5">
        <w:rPr>
          <w:rFonts w:ascii="Arial" w:eastAsia="Arial" w:hAnsi="Arial" w:cs="Arial"/>
        </w:rPr>
        <w:t>ebezpečí ve sjednané době.</w:t>
      </w:r>
    </w:p>
    <w:p w:rsidR="001A0687" w:rsidRPr="002A7DD5" w:rsidRDefault="001F44DE" w:rsidP="00E62C07">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Objednatel má právo kontrolovat provádění díla. Zjistí-li, že zhotovitel porušuje svou povinnost, může požad</w:t>
      </w:r>
      <w:r w:rsidRPr="002A7DD5">
        <w:rPr>
          <w:rFonts w:ascii="Arial" w:eastAsia="Arial" w:hAnsi="Arial" w:cs="Arial"/>
        </w:rPr>
        <w:t xml:space="preserve">ovat, aby zhotovitel zajistil nápravu a prováděl dílo řádným způsobem. </w:t>
      </w:r>
    </w:p>
    <w:p w:rsidR="001A0687" w:rsidRPr="002A7DD5" w:rsidRDefault="001F44DE" w:rsidP="00B01BB2">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sidR="00E5547C">
        <w:rPr>
          <w:rFonts w:ascii="Arial" w:eastAsia="Arial" w:hAnsi="Arial" w:cs="Arial"/>
          <w:b/>
        </w:rPr>
        <w:t>4.11.2016</w:t>
      </w:r>
      <w:r w:rsidRPr="002A7DD5">
        <w:rPr>
          <w:rFonts w:ascii="Arial" w:eastAsia="Arial" w:hAnsi="Arial" w:cs="Arial"/>
          <w:b/>
        </w:rPr>
        <w:t xml:space="preserve"> </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E5547C">
        <w:rPr>
          <w:rFonts w:ascii="Arial" w:eastAsia="Arial" w:hAnsi="Arial" w:cs="Arial"/>
          <w:b/>
          <w:bCs/>
        </w:rPr>
        <w:t>Areál SÚS PK Rokycany, Roháčova 773</w:t>
      </w:r>
    </w:p>
    <w:p w:rsidR="00F42A48" w:rsidRPr="00E5547C" w:rsidRDefault="001F44DE" w:rsidP="00F42A48">
      <w:pPr>
        <w:pStyle w:val="Bezseznamu1"/>
        <w:numPr>
          <w:ilvl w:val="1"/>
          <w:numId w:val="4"/>
        </w:numPr>
        <w:spacing w:after="120"/>
        <w:ind w:left="567" w:hanging="567"/>
        <w:jc w:val="both"/>
        <w:rPr>
          <w:rFonts w:ascii="Arial" w:eastAsia="Arial" w:hAnsi="Arial" w:cs="Arial"/>
        </w:rPr>
      </w:pPr>
      <w:r w:rsidRPr="00E5547C">
        <w:rPr>
          <w:rFonts w:ascii="Arial" w:eastAsia="Arial" w:hAnsi="Arial" w:cs="Arial"/>
        </w:rPr>
        <w:t xml:space="preserve">Zhotovitel je povinen objednateli písemně oznámit nejpozději </w:t>
      </w:r>
      <w:r w:rsidRPr="00E5547C">
        <w:rPr>
          <w:rFonts w:ascii="Arial" w:eastAsia="Arial" w:hAnsi="Arial" w:cs="Arial"/>
          <w:bCs/>
        </w:rPr>
        <w:fldChar w:fldCharType="begin">
          <w:ffData>
            <w:name w:val=""/>
            <w:enabled/>
            <w:calcOnExit w:val="0"/>
            <w:textInput>
              <w:default w:val="5"/>
              <w:format w:val="None"/>
            </w:textInput>
          </w:ffData>
        </w:fldChar>
      </w:r>
      <w:r w:rsidRPr="00E5547C">
        <w:rPr>
          <w:rFonts w:ascii="Arial" w:eastAsia="Arial" w:hAnsi="Arial" w:cs="Arial"/>
          <w:bCs/>
        </w:rPr>
        <w:instrText xml:space="preserve"> FORMTEXT </w:instrText>
      </w:r>
      <w:r w:rsidRPr="00E5547C">
        <w:rPr>
          <w:rFonts w:ascii="Arial" w:eastAsia="Arial" w:hAnsi="Arial" w:cs="Arial"/>
          <w:bCs/>
        </w:rPr>
      </w:r>
      <w:r w:rsidRPr="00E5547C">
        <w:rPr>
          <w:rFonts w:ascii="Arial" w:eastAsia="Arial" w:hAnsi="Arial" w:cs="Arial"/>
          <w:bCs/>
        </w:rPr>
        <w:fldChar w:fldCharType="separate"/>
      </w:r>
      <w:r w:rsidRPr="00E5547C">
        <w:rPr>
          <w:rFonts w:ascii="Arial" w:eastAsia="Arial" w:hAnsi="Arial" w:cs="Arial"/>
          <w:bCs/>
          <w:noProof/>
        </w:rPr>
        <w:t>5</w:t>
      </w:r>
      <w:r w:rsidRPr="00E5547C">
        <w:rPr>
          <w:rFonts w:ascii="Arial" w:eastAsia="Arial" w:hAnsi="Arial" w:cs="Arial"/>
          <w:bCs/>
        </w:rPr>
        <w:fldChar w:fldCharType="end"/>
      </w:r>
      <w:r w:rsidRPr="00E5547C">
        <w:rPr>
          <w:rFonts w:ascii="Arial" w:eastAsia="Arial" w:hAnsi="Arial" w:cs="Arial"/>
        </w:rPr>
        <w:t xml:space="preserve"> </w:t>
      </w:r>
      <w:r w:rsidRPr="00E5547C">
        <w:rPr>
          <w:rFonts w:ascii="Arial" w:eastAsia="Arial" w:hAnsi="Arial" w:cs="Arial"/>
        </w:rPr>
        <w:t>kalendářních dnů předem, kdy bude dílo připraveno k předání.</w:t>
      </w:r>
    </w:p>
    <w:p w:rsidR="001A0687" w:rsidRPr="002A7DD5" w:rsidRDefault="001F44D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w:t>
      </w:r>
      <w:r w:rsidRPr="002A7DD5">
        <w:rPr>
          <w:rFonts w:ascii="Arial" w:eastAsia="Arial" w:hAnsi="Arial" w:cs="Arial"/>
        </w:rPr>
        <w:t>ůsobil-li vadu zhotovitel porušením povinnosti dle této smlouvy. Povinnosti zhotovitele ze záruky za jakost tím nejsou dotčeny.</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w:t>
      </w:r>
      <w:r w:rsidRPr="002A7DD5">
        <w:rPr>
          <w:rFonts w:ascii="Arial" w:eastAsia="Arial" w:hAnsi="Arial" w:cs="Arial"/>
        </w:rPr>
        <w:t>el oprávněn pověřit odstraněním vady třetí osobu. Veškeré takto vzniklé náklady uhradí objednateli zhotov</w:t>
      </w:r>
      <w:r w:rsidRPr="002A7DD5">
        <w:rPr>
          <w:rFonts w:ascii="Arial" w:eastAsia="Arial" w:hAnsi="Arial" w:cs="Arial"/>
        </w:rPr>
        <w:t>itel.</w:t>
      </w:r>
    </w:p>
    <w:p w:rsidR="001A0687" w:rsidRPr="002A7DD5" w:rsidRDefault="001F44D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A4120C" w:rsidRPr="002A7DD5" w:rsidRDefault="001F44DE" w:rsidP="00A4120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xml:space="preserve">, uvedeného v předávacím protokolu dle čl. V. odst. </w:t>
      </w:r>
      <w:r w:rsidRPr="002A7DD5">
        <w:rPr>
          <w:rFonts w:ascii="Arial" w:eastAsia="Arial" w:hAnsi="Arial" w:cs="Arial"/>
        </w:rPr>
        <w:t>5.2</w:t>
      </w:r>
      <w:r w:rsidRPr="002A7DD5">
        <w:rPr>
          <w:rFonts w:ascii="Arial" w:eastAsia="Arial" w:hAnsi="Arial" w:cs="Arial"/>
        </w:rPr>
        <w:t>. této smlouvy.</w:t>
      </w:r>
    </w:p>
    <w:p w:rsidR="001A0687" w:rsidRPr="002A7DD5" w:rsidRDefault="001F44D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w:t>
      </w:r>
      <w:r w:rsidRPr="002A7DD5">
        <w:rPr>
          <w:rFonts w:ascii="Arial" w:eastAsia="Arial" w:hAnsi="Arial" w:cs="Arial"/>
        </w:rPr>
        <w:t xml:space="preserve">nateli smluvní pokutu ve výši </w:t>
      </w:r>
      <w:r w:rsidRPr="002A7DD5">
        <w:rPr>
          <w:rFonts w:ascii="Arial" w:eastAsia="Arial" w:hAnsi="Arial" w:cs="Arial"/>
        </w:rPr>
        <w:t>5</w:t>
      </w:r>
      <w:r w:rsidRPr="002A7DD5">
        <w:rPr>
          <w:rFonts w:ascii="Arial" w:eastAsia="Arial" w:hAnsi="Arial" w:cs="Arial"/>
        </w:rPr>
        <w:t>00,- Kč</w:t>
      </w:r>
      <w:r w:rsidRPr="002A7DD5">
        <w:rPr>
          <w:rFonts w:ascii="Arial" w:eastAsia="Arial" w:hAnsi="Arial" w:cs="Arial"/>
        </w:rPr>
        <w:t xml:space="preserve"> za každý i jen započatý kalendářní den prodlení s dokončením díla oproti lhůtě sjednané v čl. V. odst. 5.1. této smlouvy</w:t>
      </w:r>
      <w:r w:rsidRPr="002A7DD5">
        <w:rPr>
          <w:rFonts w:ascii="Arial" w:eastAsia="Arial" w:hAnsi="Arial" w:cs="Arial"/>
        </w:rPr>
        <w:t>.</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Ustanovení o smluvních pokutách v této smlouvě se nedotýká nároků na náhradu škody vzniklé z</w:t>
      </w:r>
      <w:r w:rsidRPr="002A7DD5">
        <w:rPr>
          <w:rFonts w:ascii="Arial" w:eastAsia="Arial" w:hAnsi="Arial" w:cs="Arial"/>
        </w:rPr>
        <w:t xml:space="preserve"> porušení povinnosti, ke které se smluvní pokuta vztahuje. </w:t>
      </w:r>
    </w:p>
    <w:p w:rsidR="001A0687" w:rsidRPr="002A7DD5" w:rsidRDefault="001F44D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3F1E5E" w:rsidRDefault="001F44DE"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3F1E5E" w:rsidRPr="003F1E5E" w:rsidRDefault="001F44DE"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lastRenderedPageBreak/>
        <w:t>Smluvní strany se dohodly, že o</w:t>
      </w:r>
      <w:r w:rsidRPr="003F1E5E">
        <w:rPr>
          <w:rFonts w:ascii="Arial" w:eastAsia="Arial" w:hAnsi="Arial" w:cs="Arial"/>
        </w:rPr>
        <w:t>bjednatel je oprávněn v souladu s § 2001 o.z. od t</w:t>
      </w:r>
      <w:r w:rsidRPr="003F1E5E">
        <w:rPr>
          <w:rFonts w:ascii="Arial" w:eastAsia="Arial" w:hAnsi="Arial" w:cs="Arial"/>
        </w:rPr>
        <w:t>éto smlouvy písemně odstoupit z důvodu jejího porušení zhotovitelem.</w:t>
      </w:r>
    </w:p>
    <w:p w:rsidR="001A0687" w:rsidRPr="002A7DD5" w:rsidRDefault="001F44DE" w:rsidP="003F1E5E">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w:t>
      </w:r>
      <w:r>
        <w:rPr>
          <w:rFonts w:ascii="Arial" w:eastAsia="Arial" w:hAnsi="Arial" w:cs="Arial"/>
        </w:rPr>
        <w:t xml:space="preserve">dále </w:t>
      </w:r>
      <w:r>
        <w:rPr>
          <w:rFonts w:ascii="Arial" w:eastAsia="Arial" w:hAnsi="Arial" w:cs="Arial"/>
        </w:rPr>
        <w:t xml:space="preserve">oprávněn odstoupit od této smlouvy </w:t>
      </w:r>
      <w:r>
        <w:rPr>
          <w:rFonts w:ascii="Arial" w:eastAsia="Arial" w:hAnsi="Arial" w:cs="Arial"/>
        </w:rPr>
        <w:t xml:space="preserve">v případě </w:t>
      </w:r>
      <w:r w:rsidRPr="002A7DD5">
        <w:rPr>
          <w:rFonts w:ascii="Arial" w:eastAsia="Arial" w:hAnsi="Arial" w:cs="Arial"/>
        </w:rPr>
        <w:t>že:</w:t>
      </w:r>
    </w:p>
    <w:p w:rsidR="00791DD5" w:rsidRPr="00791DD5" w:rsidRDefault="001F44DE"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791DD5" w:rsidRPr="00791DD5" w:rsidRDefault="001F44DE"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příslušný soud pravomocně </w:t>
      </w:r>
      <w:r w:rsidRPr="00791DD5">
        <w:rPr>
          <w:rFonts w:ascii="Arial" w:eastAsia="Arial" w:hAnsi="Arial" w:cs="Arial"/>
        </w:rPr>
        <w:t>rozhodne, že zhotovitel je v úpadku nebo mu úpadek hrozí (tj. vydá rozhodnutí o tom, že se zjišťuje úpadek zhotovitele nebo hrozící úpadek zhotovitele), nebo ve vztahu k zhotoviteli je prohlášen konkurs nebo povolena reorganizace;</w:t>
      </w:r>
    </w:p>
    <w:p w:rsidR="00791DD5" w:rsidRDefault="001F44DE" w:rsidP="00791DD5">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je podán návrh na zrušení</w:t>
      </w:r>
      <w:r w:rsidRPr="00791DD5">
        <w:rPr>
          <w:rFonts w:ascii="Arial" w:eastAsia="Arial" w:hAnsi="Arial" w:cs="Arial"/>
        </w:rPr>
        <w:t xml:space="preserve">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6F6A89" w:rsidRDefault="001F44DE" w:rsidP="003F1E5E">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w:t>
      </w:r>
      <w:r>
        <w:rPr>
          <w:rFonts w:ascii="Arial" w:eastAsia="Arial" w:hAnsi="Arial" w:cs="Arial"/>
        </w:rPr>
        <w:t>smlouvy.</w:t>
      </w:r>
    </w:p>
    <w:p w:rsidR="001A0687" w:rsidRPr="002A7DD5" w:rsidRDefault="001F44D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1A0687" w:rsidRPr="002A7DD5" w:rsidRDefault="001F44DE" w:rsidP="00E62C07">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21246E" w:rsidRPr="0021246E" w:rsidRDefault="001F44DE" w:rsidP="0021246E">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 xml:space="preserve">Zhotovitel bere na vědomí, že tato smlouva včetně všech jejích příloh podléhá </w:t>
      </w:r>
      <w:r w:rsidRPr="0021246E">
        <w:rPr>
          <w:rFonts w:ascii="Arial" w:eastAsia="Arial" w:hAnsi="Arial" w:cs="Arial"/>
        </w:rPr>
        <w:t>povinnému zveřejnění zejm. podle zák. č. 340/2015 Sb., zákon o registru smluv.</w:t>
      </w:r>
    </w:p>
    <w:p w:rsidR="000150C6" w:rsidRPr="000150C6" w:rsidRDefault="001F44DE" w:rsidP="000150C6">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w:t>
      </w:r>
      <w:r w:rsidRPr="0021246E">
        <w:rPr>
          <w:rFonts w:ascii="Arial" w:eastAsia="Arial" w:hAnsi="Arial" w:cs="Arial"/>
        </w:rPr>
        <w:t>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w:t>
      </w:r>
      <w:r w:rsidRPr="0021246E">
        <w:rPr>
          <w:rFonts w:ascii="Arial" w:eastAsia="Arial" w:hAnsi="Arial" w:cs="Arial"/>
        </w:rPr>
        <w: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0150C6" w:rsidRDefault="001F44DE" w:rsidP="000150C6">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w:t>
      </w:r>
      <w:r w:rsidRPr="000150C6">
        <w:rPr>
          <w:rFonts w:ascii="Arial" w:eastAsia="Arial" w:hAnsi="Arial" w:cs="Arial"/>
        </w:rPr>
        <w:t>ní povinnosti uveřejnit smlouvu dle zák. č. 340/2015 Sb. zajistí objednatel.</w:t>
      </w:r>
    </w:p>
    <w:p w:rsidR="000150C6" w:rsidRPr="000150C6" w:rsidRDefault="001F44DE" w:rsidP="000150C6">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2A7DD5" w:rsidRPr="002A7DD5" w:rsidRDefault="001F44DE" w:rsidP="002A7DD5">
      <w:pPr>
        <w:pStyle w:val="Bezseznamu1"/>
        <w:numPr>
          <w:ilvl w:val="1"/>
          <w:numId w:val="4"/>
        </w:numPr>
        <w:spacing w:after="120"/>
        <w:ind w:left="567" w:hanging="567"/>
        <w:jc w:val="both"/>
        <w:rPr>
          <w:rFonts w:ascii="Arial" w:hAnsi="Arial" w:cs="Arial"/>
        </w:rPr>
      </w:pPr>
      <w:r w:rsidRPr="002A7DD5">
        <w:rPr>
          <w:rFonts w:ascii="Arial" w:hAnsi="Arial" w:cs="Arial"/>
        </w:rPr>
        <w:t>Smluvní stra</w:t>
      </w:r>
      <w:r w:rsidRPr="002A7DD5">
        <w:rPr>
          <w:rFonts w:ascii="Arial" w:hAnsi="Arial" w:cs="Arial"/>
        </w:rPr>
        <w:t>ny se zavazují dbát dobrého jména strany druhé a zavazují se vyvarovat veškerých činností, které by mohly dobré jméno druhé strany poškodit.</w:t>
      </w:r>
    </w:p>
    <w:p w:rsidR="007B6064" w:rsidRDefault="001F44DE" w:rsidP="007B6064">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w:t>
      </w:r>
      <w:r w:rsidRPr="008E53FC">
        <w:rPr>
          <w:rFonts w:ascii="Arial" w:eastAsia="Arial" w:hAnsi="Arial" w:cs="Arial"/>
        </w:rPr>
        <w:t>í této smlouvy, ani když podstatně nemění podmínky nabídky</w:t>
      </w:r>
    </w:p>
    <w:p w:rsidR="007B6064" w:rsidRDefault="001F44DE" w:rsidP="007B6064">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7B6064" w:rsidRPr="0019056B" w:rsidRDefault="001F44DE" w:rsidP="007B6064">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sidRPr="007B6064">
        <w:rPr>
          <w:rFonts w:ascii="Arial" w:eastAsia="Arial" w:hAnsi="Arial" w:cs="Arial"/>
        </w:rPr>
        <w:t>nabývá</w:t>
      </w:r>
      <w:r w:rsidRPr="0019056B">
        <w:rPr>
          <w:rFonts w:ascii="Arial" w:hAnsi="Arial" w:cs="Arial"/>
        </w:rPr>
        <w:t xml:space="preserve"> platnosti a účinnosti dnem uzavření.</w:t>
      </w:r>
    </w:p>
    <w:p w:rsidR="00F42A48" w:rsidRPr="00E5547C" w:rsidRDefault="001F44DE" w:rsidP="00B01BB2">
      <w:pPr>
        <w:pStyle w:val="Bezseznamu1"/>
        <w:keepNext/>
        <w:numPr>
          <w:ilvl w:val="0"/>
          <w:numId w:val="4"/>
        </w:numPr>
        <w:spacing w:before="240" w:after="240"/>
        <w:ind w:left="567" w:hanging="567"/>
        <w:jc w:val="both"/>
        <w:outlineLvl w:val="4"/>
        <w:rPr>
          <w:rFonts w:ascii="Arial" w:eastAsia="Arial" w:hAnsi="Arial" w:cs="Arial"/>
          <w:b/>
          <w:u w:val="single"/>
        </w:rPr>
      </w:pPr>
      <w:r w:rsidRPr="00E5547C">
        <w:rPr>
          <w:rFonts w:ascii="Arial" w:eastAsia="Arial" w:hAnsi="Arial" w:cs="Arial"/>
          <w:b/>
          <w:u w:val="single"/>
        </w:rPr>
        <w:t>PŘÍLOHY</w:t>
      </w:r>
    </w:p>
    <w:p w:rsidR="00F42A48" w:rsidRPr="00E5547C" w:rsidRDefault="00E5547C" w:rsidP="00F42A48">
      <w:pPr>
        <w:pStyle w:val="Bezseznamu1"/>
        <w:numPr>
          <w:ilvl w:val="0"/>
          <w:numId w:val="9"/>
        </w:numPr>
        <w:jc w:val="both"/>
        <w:rPr>
          <w:rFonts w:ascii="Arial" w:eastAsia="Arial" w:hAnsi="Arial" w:cs="Arial"/>
          <w:i/>
        </w:rPr>
      </w:pPr>
      <w:r w:rsidRPr="00E5547C">
        <w:rPr>
          <w:rFonts w:ascii="Arial" w:eastAsia="Arial" w:hAnsi="Arial" w:cs="Arial"/>
          <w:i/>
        </w:rPr>
        <w:t>cenová nabídka</w:t>
      </w:r>
    </w:p>
    <w:p w:rsidR="001A0687" w:rsidRDefault="001F44DE" w:rsidP="002A7DD5">
      <w:pPr>
        <w:pStyle w:val="Bezseznamu1"/>
        <w:jc w:val="both"/>
        <w:rPr>
          <w:rFonts w:ascii="Arial" w:eastAsia="Arial" w:hAnsi="Arial" w:cs="Arial"/>
        </w:rPr>
      </w:pPr>
      <w:r>
        <w:rPr>
          <w:rFonts w:ascii="Arial" w:eastAsia="Arial" w:hAnsi="Arial" w:cs="Arial"/>
        </w:rPr>
        <w:t xml:space="preserve"> </w:t>
      </w:r>
      <w:bookmarkStart w:id="1" w:name="_GoBack"/>
      <w:bookmarkEnd w:id="1"/>
    </w:p>
    <w:p w:rsidR="00E5547C" w:rsidRPr="002A7DD5" w:rsidRDefault="00E5547C" w:rsidP="002A7DD5">
      <w:pPr>
        <w:pStyle w:val="Bezseznamu1"/>
        <w:jc w:val="both"/>
        <w:rPr>
          <w:rFonts w:ascii="Arial" w:eastAsia="Arial" w:hAnsi="Arial" w:cs="Arial"/>
        </w:rPr>
      </w:pPr>
    </w:p>
    <w:p w:rsidR="002A7DD5" w:rsidRPr="002A7DD5" w:rsidRDefault="001F44DE" w:rsidP="002A7DD5">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2A7DD5" w:rsidRPr="002A7DD5" w:rsidRDefault="001F44DE" w:rsidP="002A7DD5">
      <w:pPr>
        <w:pStyle w:val="Bezseznamu1"/>
        <w:rPr>
          <w:rFonts w:ascii="Arial" w:hAnsi="Arial" w:cs="Arial"/>
        </w:rPr>
      </w:pPr>
    </w:p>
    <w:p w:rsidR="002A7DD5" w:rsidRPr="002A7DD5" w:rsidRDefault="001F44DE" w:rsidP="002A7DD5">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V</w:t>
      </w:r>
      <w:r w:rsidR="00E5547C">
        <w:rPr>
          <w:rFonts w:ascii="Arial" w:eastAsia="Arial" w:hAnsi="Arial" w:cs="Arial"/>
        </w:rPr>
        <w:t xml:space="preserve"> Hořovicích </w:t>
      </w:r>
      <w:r w:rsidRPr="002A7DD5">
        <w:rPr>
          <w:rFonts w:ascii="Arial" w:eastAsia="Arial" w:hAnsi="Arial" w:cs="Arial"/>
        </w:rPr>
        <w:t xml:space="preserve">dne </w:t>
      </w:r>
      <w:r w:rsidR="00E5547C">
        <w:rPr>
          <w:rFonts w:ascii="Arial" w:eastAsia="Arial" w:hAnsi="Arial" w:cs="Arial"/>
        </w:rPr>
        <w:t>11.10.2016</w:t>
      </w:r>
      <w:r w:rsidRPr="002A7DD5">
        <w:rPr>
          <w:rFonts w:ascii="Arial" w:eastAsia="Arial" w:hAnsi="Arial" w:cs="Arial"/>
        </w:rPr>
        <w:tab/>
      </w:r>
    </w:p>
    <w:p w:rsidR="002A7DD5" w:rsidRDefault="001F44DE" w:rsidP="002A7DD5">
      <w:pPr>
        <w:pStyle w:val="Bezseznamu1"/>
        <w:tabs>
          <w:tab w:val="center" w:pos="2268"/>
          <w:tab w:val="center" w:pos="6804"/>
        </w:tabs>
        <w:rPr>
          <w:rFonts w:ascii="Arial" w:eastAsia="Arial" w:hAnsi="Arial" w:cs="Arial"/>
        </w:rPr>
      </w:pPr>
    </w:p>
    <w:p w:rsidR="002A7DD5" w:rsidRDefault="001F44DE" w:rsidP="002A7DD5">
      <w:pPr>
        <w:pStyle w:val="Bezseznamu1"/>
        <w:tabs>
          <w:tab w:val="center" w:pos="2268"/>
          <w:tab w:val="center" w:pos="6804"/>
        </w:tabs>
        <w:rPr>
          <w:rFonts w:ascii="Arial" w:eastAsia="Arial" w:hAnsi="Arial" w:cs="Arial"/>
        </w:rPr>
      </w:pPr>
    </w:p>
    <w:p w:rsidR="002A7DD5" w:rsidRPr="002A7DD5" w:rsidRDefault="001F44DE" w:rsidP="002A7DD5">
      <w:pPr>
        <w:pStyle w:val="Bezseznamu1"/>
        <w:tabs>
          <w:tab w:val="center" w:pos="2268"/>
          <w:tab w:val="center" w:pos="6804"/>
        </w:tabs>
        <w:rPr>
          <w:rFonts w:ascii="Arial" w:eastAsia="Arial" w:hAnsi="Arial" w:cs="Arial"/>
        </w:rPr>
      </w:pPr>
    </w:p>
    <w:p w:rsidR="002A7DD5" w:rsidRPr="002A7DD5" w:rsidRDefault="001F44DE" w:rsidP="002A7DD5">
      <w:pPr>
        <w:pStyle w:val="Bezseznamu1"/>
        <w:tabs>
          <w:tab w:val="center" w:pos="2268"/>
          <w:tab w:val="center" w:pos="6804"/>
        </w:tabs>
        <w:rPr>
          <w:rFonts w:ascii="Arial" w:eastAsia="Arial" w:hAnsi="Arial" w:cs="Arial"/>
        </w:rPr>
      </w:pPr>
    </w:p>
    <w:p w:rsidR="002A7DD5" w:rsidRPr="002A7DD5" w:rsidRDefault="001F44DE" w:rsidP="002A7DD5">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2A7DD5" w:rsidRPr="002A7DD5" w:rsidRDefault="001F44DE" w:rsidP="002A7DD5">
      <w:pPr>
        <w:pStyle w:val="Bezseznamu1"/>
        <w:tabs>
          <w:tab w:val="center" w:pos="2268"/>
          <w:tab w:val="center" w:pos="6804"/>
        </w:tabs>
        <w:rPr>
          <w:rFonts w:ascii="Arial" w:eastAsia="Arial" w:hAnsi="Arial" w:cs="Arial"/>
        </w:rPr>
      </w:pPr>
      <w:r w:rsidRPr="002A7DD5">
        <w:rPr>
          <w:rFonts w:ascii="Arial" w:eastAsia="Arial" w:hAnsi="Arial" w:cs="Arial"/>
          <w:b/>
        </w:rPr>
        <w:t>Správa a údržba silnic Plzeňského kraje, p.o</w:t>
      </w:r>
      <w:r w:rsidRPr="002A7DD5">
        <w:rPr>
          <w:rFonts w:ascii="Arial" w:eastAsia="Arial" w:hAnsi="Arial" w:cs="Arial"/>
        </w:rPr>
        <w:t>.</w:t>
      </w:r>
      <w:r w:rsidRPr="002A7DD5">
        <w:rPr>
          <w:rFonts w:ascii="Arial" w:eastAsia="Arial" w:hAnsi="Arial" w:cs="Arial"/>
        </w:rPr>
        <w:tab/>
      </w:r>
      <w:r w:rsidR="00E5547C">
        <w:rPr>
          <w:rFonts w:ascii="Arial" w:hAnsi="Arial" w:cs="Arial"/>
          <w:b/>
        </w:rPr>
        <w:t>Ekotech Hořovice s.r.o.</w:t>
      </w:r>
    </w:p>
    <w:p w:rsidR="002A7DD5" w:rsidRPr="002A7DD5" w:rsidRDefault="001F44DE" w:rsidP="002A7DD5">
      <w:pPr>
        <w:pStyle w:val="Bezseznamu1"/>
        <w:tabs>
          <w:tab w:val="center" w:pos="2268"/>
          <w:tab w:val="center" w:pos="6804"/>
        </w:tabs>
        <w:rPr>
          <w:rFonts w:ascii="Arial" w:eastAsia="Arial" w:hAnsi="Arial" w:cs="Arial"/>
        </w:rPr>
      </w:pPr>
      <w:r w:rsidRPr="002A7DD5">
        <w:rPr>
          <w:rFonts w:ascii="Arial" w:eastAsia="Arial" w:hAnsi="Arial" w:cs="Arial"/>
        </w:rPr>
        <w:t>Bc. Pavel Panuška</w:t>
      </w:r>
      <w:r w:rsidRPr="002A7DD5">
        <w:rPr>
          <w:rFonts w:ascii="Arial" w:eastAsia="Arial" w:hAnsi="Arial" w:cs="Arial"/>
        </w:rPr>
        <w:tab/>
      </w:r>
      <w:r w:rsidRPr="002A7DD5">
        <w:rPr>
          <w:rFonts w:ascii="Arial" w:eastAsia="Arial" w:hAnsi="Arial" w:cs="Arial"/>
        </w:rPr>
        <w:tab/>
      </w:r>
      <w:r w:rsidR="00E5547C">
        <w:rPr>
          <w:rFonts w:ascii="Arial" w:hAnsi="Arial" w:cs="Arial"/>
        </w:rPr>
        <w:t>Milan Vyštejn</w:t>
      </w:r>
    </w:p>
    <w:p w:rsidR="002A7DD5" w:rsidRPr="002A7DD5" w:rsidRDefault="001F44DE" w:rsidP="002A7DD5">
      <w:pPr>
        <w:pStyle w:val="Bezseznamu1"/>
        <w:tabs>
          <w:tab w:val="center" w:pos="2268"/>
          <w:tab w:val="center" w:pos="6804"/>
        </w:tabs>
        <w:rPr>
          <w:rFonts w:ascii="Arial" w:eastAsia="Arial" w:hAnsi="Arial" w:cs="Arial"/>
          <w:b/>
          <w:bCs/>
        </w:rPr>
      </w:pPr>
      <w:r w:rsidRPr="002A7DD5">
        <w:rPr>
          <w:rFonts w:ascii="Arial" w:eastAsia="Arial" w:hAnsi="Arial" w:cs="Arial"/>
        </w:rPr>
        <w:t>generální ředitel</w:t>
      </w:r>
      <w:r w:rsidRPr="002A7DD5">
        <w:rPr>
          <w:rFonts w:ascii="Arial" w:eastAsia="Arial" w:hAnsi="Arial" w:cs="Arial"/>
        </w:rPr>
        <w:tab/>
      </w:r>
      <w:r w:rsidRPr="002A7DD5">
        <w:rPr>
          <w:rFonts w:ascii="Arial" w:eastAsia="Arial" w:hAnsi="Arial" w:cs="Arial"/>
        </w:rPr>
        <w:tab/>
      </w:r>
      <w:r w:rsidR="00E5547C">
        <w:rPr>
          <w:rFonts w:ascii="Arial" w:hAnsi="Arial" w:cs="Arial"/>
        </w:rPr>
        <w:t>jednatel společnosti</w:t>
      </w:r>
    </w:p>
    <w:p w:rsidR="002A7DD5" w:rsidRDefault="001F44DE" w:rsidP="002A7DD5">
      <w:pPr>
        <w:pStyle w:val="Bezseznamu1"/>
        <w:tabs>
          <w:tab w:val="num" w:pos="426"/>
        </w:tabs>
        <w:ind w:left="426" w:hanging="426"/>
        <w:rPr>
          <w:rFonts w:ascii="Arial" w:eastAsia="Arial" w:hAnsi="Arial" w:cs="Arial"/>
        </w:rPr>
      </w:pPr>
    </w:p>
    <w:p w:rsidR="002A7DD5" w:rsidRPr="00410C09" w:rsidRDefault="001F44DE" w:rsidP="002A7DD5">
      <w:pPr>
        <w:pStyle w:val="Bezseznamu1"/>
        <w:tabs>
          <w:tab w:val="num" w:pos="426"/>
        </w:tabs>
        <w:ind w:left="426" w:hanging="426"/>
        <w:rPr>
          <w:rFonts w:ascii="Arial" w:eastAsia="Arial" w:hAnsi="Arial" w:cs="Arial"/>
        </w:rPr>
      </w:pPr>
    </w:p>
    <w:p w:rsidR="002A7DD5" w:rsidRPr="00410C09" w:rsidRDefault="001F44DE" w:rsidP="002A7DD5">
      <w:pPr>
        <w:pStyle w:val="Bezseznamu1"/>
        <w:tabs>
          <w:tab w:val="num" w:pos="426"/>
        </w:tabs>
        <w:ind w:left="426" w:hanging="426"/>
        <w:rPr>
          <w:rFonts w:ascii="Arial" w:eastAsia="Arial" w:hAnsi="Arial" w:cs="Arial"/>
        </w:rPr>
      </w:pPr>
    </w:p>
    <w:p w:rsidR="002A7DD5" w:rsidRPr="00696E1B" w:rsidRDefault="001F44DE" w:rsidP="002A7DD5">
      <w:pPr>
        <w:pStyle w:val="Bezseznamu1"/>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E5547C">
        <w:rPr>
          <w:rFonts w:ascii="Arial" w:eastAsia="Arial" w:hAnsi="Arial" w:cs="Arial"/>
          <w:sz w:val="16"/>
          <w:szCs w:val="16"/>
        </w:rPr>
        <w:t>Markéta Froňková,</w:t>
      </w:r>
      <w:r w:rsidRPr="002A7DD5">
        <w:rPr>
          <w:rFonts w:ascii="Arial" w:eastAsia="Arial" w:hAnsi="Arial" w:cs="Arial"/>
          <w:sz w:val="16"/>
          <w:szCs w:val="16"/>
        </w:rPr>
        <w:t xml:space="preserve"> dne </w:t>
      </w:r>
      <w:r w:rsidR="00E5547C">
        <w:rPr>
          <w:rFonts w:ascii="Arial" w:eastAsia="Arial" w:hAnsi="Arial" w:cs="Arial"/>
          <w:sz w:val="16"/>
          <w:szCs w:val="16"/>
        </w:rPr>
        <w:t>10.10.2016</w:t>
      </w:r>
    </w:p>
    <w:sectPr w:rsidR="002A7DD5" w:rsidRPr="00696E1B" w:rsidSect="000D20E2">
      <w:footerReference w:type="defaul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44DE">
      <w:pPr>
        <w:spacing w:after="0" w:line="240" w:lineRule="auto"/>
      </w:pPr>
      <w:r>
        <w:separator/>
      </w:r>
    </w:p>
  </w:endnote>
  <w:endnote w:type="continuationSeparator" w:id="0">
    <w:p w:rsidR="00000000" w:rsidRDefault="001F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5" w:rsidRDefault="001F44DE"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E2" w:rsidRDefault="001F44DE"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44DE">
      <w:pPr>
        <w:spacing w:after="0" w:line="240" w:lineRule="auto"/>
      </w:pPr>
      <w:r>
        <w:separator/>
      </w:r>
    </w:p>
  </w:footnote>
  <w:footnote w:type="continuationSeparator" w:id="0">
    <w:p w:rsidR="00000000" w:rsidRDefault="001F4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FB548A10">
      <w:numFmt w:val="bullet"/>
      <w:lvlText w:val="-"/>
      <w:lvlJc w:val="left"/>
      <w:pPr>
        <w:ind w:left="720" w:hanging="360"/>
      </w:pPr>
      <w:rPr>
        <w:rFonts w:ascii="Times New Roman" w:eastAsia="Times New Roman" w:hAnsi="Times New Roman" w:cs="Times New Roman" w:hint="default"/>
      </w:rPr>
    </w:lvl>
    <w:lvl w:ilvl="1" w:tplc="1FEC16F4" w:tentative="1">
      <w:start w:val="1"/>
      <w:numFmt w:val="bullet"/>
      <w:lvlText w:val="o"/>
      <w:lvlJc w:val="left"/>
      <w:pPr>
        <w:ind w:left="1440" w:hanging="360"/>
      </w:pPr>
      <w:rPr>
        <w:rFonts w:ascii="Courier New" w:hAnsi="Courier New" w:cs="Courier New" w:hint="default"/>
      </w:rPr>
    </w:lvl>
    <w:lvl w:ilvl="2" w:tplc="EFA4EBA2" w:tentative="1">
      <w:start w:val="1"/>
      <w:numFmt w:val="bullet"/>
      <w:lvlText w:val=""/>
      <w:lvlJc w:val="left"/>
      <w:pPr>
        <w:ind w:left="2160" w:hanging="360"/>
      </w:pPr>
      <w:rPr>
        <w:rFonts w:ascii="Wingdings" w:hAnsi="Wingdings" w:hint="default"/>
      </w:rPr>
    </w:lvl>
    <w:lvl w:ilvl="3" w:tplc="33E6891A" w:tentative="1">
      <w:start w:val="1"/>
      <w:numFmt w:val="bullet"/>
      <w:lvlText w:val=""/>
      <w:lvlJc w:val="left"/>
      <w:pPr>
        <w:ind w:left="2880" w:hanging="360"/>
      </w:pPr>
      <w:rPr>
        <w:rFonts w:ascii="Symbol" w:hAnsi="Symbol" w:hint="default"/>
      </w:rPr>
    </w:lvl>
    <w:lvl w:ilvl="4" w:tplc="150A6222" w:tentative="1">
      <w:start w:val="1"/>
      <w:numFmt w:val="bullet"/>
      <w:lvlText w:val="o"/>
      <w:lvlJc w:val="left"/>
      <w:pPr>
        <w:ind w:left="3600" w:hanging="360"/>
      </w:pPr>
      <w:rPr>
        <w:rFonts w:ascii="Courier New" w:hAnsi="Courier New" w:cs="Courier New" w:hint="default"/>
      </w:rPr>
    </w:lvl>
    <w:lvl w:ilvl="5" w:tplc="369E9E72" w:tentative="1">
      <w:start w:val="1"/>
      <w:numFmt w:val="bullet"/>
      <w:lvlText w:val=""/>
      <w:lvlJc w:val="left"/>
      <w:pPr>
        <w:ind w:left="4320" w:hanging="360"/>
      </w:pPr>
      <w:rPr>
        <w:rFonts w:ascii="Wingdings" w:hAnsi="Wingdings" w:hint="default"/>
      </w:rPr>
    </w:lvl>
    <w:lvl w:ilvl="6" w:tplc="EB522B98" w:tentative="1">
      <w:start w:val="1"/>
      <w:numFmt w:val="bullet"/>
      <w:lvlText w:val=""/>
      <w:lvlJc w:val="left"/>
      <w:pPr>
        <w:ind w:left="5040" w:hanging="360"/>
      </w:pPr>
      <w:rPr>
        <w:rFonts w:ascii="Symbol" w:hAnsi="Symbol" w:hint="default"/>
      </w:rPr>
    </w:lvl>
    <w:lvl w:ilvl="7" w:tplc="B8EE23C6" w:tentative="1">
      <w:start w:val="1"/>
      <w:numFmt w:val="bullet"/>
      <w:lvlText w:val="o"/>
      <w:lvlJc w:val="left"/>
      <w:pPr>
        <w:ind w:left="5760" w:hanging="360"/>
      </w:pPr>
      <w:rPr>
        <w:rFonts w:ascii="Courier New" w:hAnsi="Courier New" w:cs="Courier New" w:hint="default"/>
      </w:rPr>
    </w:lvl>
    <w:lvl w:ilvl="8" w:tplc="B45A8CE6"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FEFEE75E">
      <w:start w:val="1"/>
      <w:numFmt w:val="lowerLetter"/>
      <w:lvlText w:val="%1)"/>
      <w:lvlJc w:val="left"/>
      <w:pPr>
        <w:tabs>
          <w:tab w:val="num" w:pos="720"/>
        </w:tabs>
        <w:ind w:left="720" w:hanging="360"/>
      </w:pPr>
      <w:rPr>
        <w:rFonts w:ascii="Arial" w:eastAsia="Times New Roman" w:hAnsi="Arial" w:cs="Arial"/>
      </w:rPr>
    </w:lvl>
    <w:lvl w:ilvl="1" w:tplc="8F82D26A" w:tentative="1">
      <w:start w:val="1"/>
      <w:numFmt w:val="bullet"/>
      <w:lvlText w:val="o"/>
      <w:lvlJc w:val="left"/>
      <w:pPr>
        <w:tabs>
          <w:tab w:val="num" w:pos="1440"/>
        </w:tabs>
        <w:ind w:left="1440" w:hanging="360"/>
      </w:pPr>
      <w:rPr>
        <w:rFonts w:ascii="Courier New" w:hAnsi="Courier New" w:hint="default"/>
      </w:rPr>
    </w:lvl>
    <w:lvl w:ilvl="2" w:tplc="AFE2DF0E" w:tentative="1">
      <w:start w:val="1"/>
      <w:numFmt w:val="bullet"/>
      <w:lvlText w:val=""/>
      <w:lvlJc w:val="left"/>
      <w:pPr>
        <w:tabs>
          <w:tab w:val="num" w:pos="2160"/>
        </w:tabs>
        <w:ind w:left="2160" w:hanging="360"/>
      </w:pPr>
      <w:rPr>
        <w:rFonts w:ascii="Wingdings" w:hAnsi="Wingdings" w:hint="default"/>
      </w:rPr>
    </w:lvl>
    <w:lvl w:ilvl="3" w:tplc="D1AADE6C" w:tentative="1">
      <w:start w:val="1"/>
      <w:numFmt w:val="bullet"/>
      <w:lvlText w:val=""/>
      <w:lvlJc w:val="left"/>
      <w:pPr>
        <w:tabs>
          <w:tab w:val="num" w:pos="2880"/>
        </w:tabs>
        <w:ind w:left="2880" w:hanging="360"/>
      </w:pPr>
      <w:rPr>
        <w:rFonts w:ascii="Symbol" w:hAnsi="Symbol" w:hint="default"/>
      </w:rPr>
    </w:lvl>
    <w:lvl w:ilvl="4" w:tplc="5404742C" w:tentative="1">
      <w:start w:val="1"/>
      <w:numFmt w:val="bullet"/>
      <w:lvlText w:val="o"/>
      <w:lvlJc w:val="left"/>
      <w:pPr>
        <w:tabs>
          <w:tab w:val="num" w:pos="3600"/>
        </w:tabs>
        <w:ind w:left="3600" w:hanging="360"/>
      </w:pPr>
      <w:rPr>
        <w:rFonts w:ascii="Courier New" w:hAnsi="Courier New" w:hint="default"/>
      </w:rPr>
    </w:lvl>
    <w:lvl w:ilvl="5" w:tplc="1DD4D860" w:tentative="1">
      <w:start w:val="1"/>
      <w:numFmt w:val="bullet"/>
      <w:lvlText w:val=""/>
      <w:lvlJc w:val="left"/>
      <w:pPr>
        <w:tabs>
          <w:tab w:val="num" w:pos="4320"/>
        </w:tabs>
        <w:ind w:left="4320" w:hanging="360"/>
      </w:pPr>
      <w:rPr>
        <w:rFonts w:ascii="Wingdings" w:hAnsi="Wingdings" w:hint="default"/>
      </w:rPr>
    </w:lvl>
    <w:lvl w:ilvl="6" w:tplc="5D46DF42" w:tentative="1">
      <w:start w:val="1"/>
      <w:numFmt w:val="bullet"/>
      <w:lvlText w:val=""/>
      <w:lvlJc w:val="left"/>
      <w:pPr>
        <w:tabs>
          <w:tab w:val="num" w:pos="5040"/>
        </w:tabs>
        <w:ind w:left="5040" w:hanging="360"/>
      </w:pPr>
      <w:rPr>
        <w:rFonts w:ascii="Symbol" w:hAnsi="Symbol" w:hint="default"/>
      </w:rPr>
    </w:lvl>
    <w:lvl w:ilvl="7" w:tplc="78E0B750" w:tentative="1">
      <w:start w:val="1"/>
      <w:numFmt w:val="bullet"/>
      <w:lvlText w:val="o"/>
      <w:lvlJc w:val="left"/>
      <w:pPr>
        <w:tabs>
          <w:tab w:val="num" w:pos="5760"/>
        </w:tabs>
        <w:ind w:left="5760" w:hanging="360"/>
      </w:pPr>
      <w:rPr>
        <w:rFonts w:ascii="Courier New" w:hAnsi="Courier New" w:hint="default"/>
      </w:rPr>
    </w:lvl>
    <w:lvl w:ilvl="8" w:tplc="ECE0EA04"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6792B86C">
      <w:start w:val="1"/>
      <w:numFmt w:val="lowerLetter"/>
      <w:lvlText w:val="%1)"/>
      <w:lvlJc w:val="left"/>
      <w:pPr>
        <w:ind w:left="1287" w:hanging="360"/>
      </w:pPr>
      <w:rPr>
        <w:rFonts w:cs="Times New Roman"/>
        <w:b w:val="0"/>
        <w:i w:val="0"/>
        <w:sz w:val="20"/>
        <w:szCs w:val="20"/>
      </w:rPr>
    </w:lvl>
    <w:lvl w:ilvl="1" w:tplc="80C6CBEA">
      <w:start w:val="1"/>
      <w:numFmt w:val="lowerLetter"/>
      <w:lvlText w:val="%2."/>
      <w:lvlJc w:val="left"/>
      <w:pPr>
        <w:ind w:left="2007" w:hanging="360"/>
      </w:pPr>
    </w:lvl>
    <w:lvl w:ilvl="2" w:tplc="7E1EB46E">
      <w:start w:val="1"/>
      <w:numFmt w:val="lowerRoman"/>
      <w:lvlText w:val="%3."/>
      <w:lvlJc w:val="right"/>
      <w:pPr>
        <w:ind w:left="2727" w:hanging="180"/>
      </w:pPr>
    </w:lvl>
    <w:lvl w:ilvl="3" w:tplc="70BA01A4">
      <w:start w:val="1"/>
      <w:numFmt w:val="decimal"/>
      <w:lvlText w:val="%4."/>
      <w:lvlJc w:val="left"/>
      <w:pPr>
        <w:ind w:left="3447" w:hanging="360"/>
      </w:pPr>
    </w:lvl>
    <w:lvl w:ilvl="4" w:tplc="5D641982">
      <w:start w:val="1"/>
      <w:numFmt w:val="lowerLetter"/>
      <w:lvlText w:val="%5."/>
      <w:lvlJc w:val="left"/>
      <w:pPr>
        <w:ind w:left="4167" w:hanging="360"/>
      </w:pPr>
    </w:lvl>
    <w:lvl w:ilvl="5" w:tplc="D30E7F76">
      <w:start w:val="1"/>
      <w:numFmt w:val="lowerRoman"/>
      <w:lvlText w:val="%6."/>
      <w:lvlJc w:val="right"/>
      <w:pPr>
        <w:ind w:left="4887" w:hanging="180"/>
      </w:pPr>
    </w:lvl>
    <w:lvl w:ilvl="6" w:tplc="6CEADE78">
      <w:start w:val="1"/>
      <w:numFmt w:val="decimal"/>
      <w:lvlText w:val="%7."/>
      <w:lvlJc w:val="left"/>
      <w:pPr>
        <w:ind w:left="5607" w:hanging="360"/>
      </w:pPr>
    </w:lvl>
    <w:lvl w:ilvl="7" w:tplc="2BDE2792">
      <w:start w:val="1"/>
      <w:numFmt w:val="lowerLetter"/>
      <w:lvlText w:val="%8."/>
      <w:lvlJc w:val="left"/>
      <w:pPr>
        <w:ind w:left="6327" w:hanging="360"/>
      </w:pPr>
    </w:lvl>
    <w:lvl w:ilvl="8" w:tplc="596AAB40">
      <w:start w:val="1"/>
      <w:numFmt w:val="lowerRoman"/>
      <w:lvlText w:val="%9."/>
      <w:lvlJc w:val="right"/>
      <w:pPr>
        <w:ind w:left="7047" w:hanging="180"/>
      </w:pPr>
    </w:lvl>
  </w:abstractNum>
  <w:abstractNum w:abstractNumId="13">
    <w:nsid w:val="70716C38"/>
    <w:multiLevelType w:val="hybridMultilevel"/>
    <w:tmpl w:val="884A2A1C"/>
    <w:lvl w:ilvl="0" w:tplc="CCA42D6C">
      <w:numFmt w:val="bullet"/>
      <w:lvlText w:val="-"/>
      <w:lvlJc w:val="left"/>
      <w:pPr>
        <w:ind w:left="405" w:hanging="360"/>
      </w:pPr>
      <w:rPr>
        <w:rFonts w:ascii="Times New Roman" w:eastAsia="Times New Roman" w:hAnsi="Times New Roman" w:cs="Times New Roman" w:hint="default"/>
      </w:rPr>
    </w:lvl>
    <w:lvl w:ilvl="1" w:tplc="E7D2EEE4" w:tentative="1">
      <w:start w:val="1"/>
      <w:numFmt w:val="bullet"/>
      <w:lvlText w:val="o"/>
      <w:lvlJc w:val="left"/>
      <w:pPr>
        <w:ind w:left="1125" w:hanging="360"/>
      </w:pPr>
      <w:rPr>
        <w:rFonts w:ascii="Courier New" w:hAnsi="Courier New" w:cs="Courier New" w:hint="default"/>
      </w:rPr>
    </w:lvl>
    <w:lvl w:ilvl="2" w:tplc="4C409D9C" w:tentative="1">
      <w:start w:val="1"/>
      <w:numFmt w:val="bullet"/>
      <w:lvlText w:val=""/>
      <w:lvlJc w:val="left"/>
      <w:pPr>
        <w:ind w:left="1845" w:hanging="360"/>
      </w:pPr>
      <w:rPr>
        <w:rFonts w:ascii="Wingdings" w:hAnsi="Wingdings" w:hint="default"/>
      </w:rPr>
    </w:lvl>
    <w:lvl w:ilvl="3" w:tplc="D2DA8D92" w:tentative="1">
      <w:start w:val="1"/>
      <w:numFmt w:val="bullet"/>
      <w:lvlText w:val=""/>
      <w:lvlJc w:val="left"/>
      <w:pPr>
        <w:ind w:left="2565" w:hanging="360"/>
      </w:pPr>
      <w:rPr>
        <w:rFonts w:ascii="Symbol" w:hAnsi="Symbol" w:hint="default"/>
      </w:rPr>
    </w:lvl>
    <w:lvl w:ilvl="4" w:tplc="C0E249B2" w:tentative="1">
      <w:start w:val="1"/>
      <w:numFmt w:val="bullet"/>
      <w:lvlText w:val="o"/>
      <w:lvlJc w:val="left"/>
      <w:pPr>
        <w:ind w:left="3285" w:hanging="360"/>
      </w:pPr>
      <w:rPr>
        <w:rFonts w:ascii="Courier New" w:hAnsi="Courier New" w:cs="Courier New" w:hint="default"/>
      </w:rPr>
    </w:lvl>
    <w:lvl w:ilvl="5" w:tplc="8E9C7922" w:tentative="1">
      <w:start w:val="1"/>
      <w:numFmt w:val="bullet"/>
      <w:lvlText w:val=""/>
      <w:lvlJc w:val="left"/>
      <w:pPr>
        <w:ind w:left="4005" w:hanging="360"/>
      </w:pPr>
      <w:rPr>
        <w:rFonts w:ascii="Wingdings" w:hAnsi="Wingdings" w:hint="default"/>
      </w:rPr>
    </w:lvl>
    <w:lvl w:ilvl="6" w:tplc="ACA60E8C" w:tentative="1">
      <w:start w:val="1"/>
      <w:numFmt w:val="bullet"/>
      <w:lvlText w:val=""/>
      <w:lvlJc w:val="left"/>
      <w:pPr>
        <w:ind w:left="4725" w:hanging="360"/>
      </w:pPr>
      <w:rPr>
        <w:rFonts w:ascii="Symbol" w:hAnsi="Symbol" w:hint="default"/>
      </w:rPr>
    </w:lvl>
    <w:lvl w:ilvl="7" w:tplc="53DE022C" w:tentative="1">
      <w:start w:val="1"/>
      <w:numFmt w:val="bullet"/>
      <w:lvlText w:val="o"/>
      <w:lvlJc w:val="left"/>
      <w:pPr>
        <w:ind w:left="5445" w:hanging="360"/>
      </w:pPr>
      <w:rPr>
        <w:rFonts w:ascii="Courier New" w:hAnsi="Courier New" w:cs="Courier New" w:hint="default"/>
      </w:rPr>
    </w:lvl>
    <w:lvl w:ilvl="8" w:tplc="BFAA563E"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E60C1F1A">
      <w:numFmt w:val="bullet"/>
      <w:lvlText w:val="-"/>
      <w:lvlJc w:val="left"/>
      <w:pPr>
        <w:ind w:left="720" w:hanging="360"/>
      </w:pPr>
      <w:rPr>
        <w:rFonts w:ascii="Arial" w:eastAsia="Arial" w:hAnsi="Arial" w:cs="Arial" w:hint="default"/>
      </w:rPr>
    </w:lvl>
    <w:lvl w:ilvl="1" w:tplc="991EA5EE" w:tentative="1">
      <w:start w:val="1"/>
      <w:numFmt w:val="bullet"/>
      <w:lvlText w:val="o"/>
      <w:lvlJc w:val="left"/>
      <w:pPr>
        <w:ind w:left="1440" w:hanging="360"/>
      </w:pPr>
      <w:rPr>
        <w:rFonts w:ascii="Courier New" w:hAnsi="Courier New" w:cs="Courier New" w:hint="default"/>
      </w:rPr>
    </w:lvl>
    <w:lvl w:ilvl="2" w:tplc="0BB6862E" w:tentative="1">
      <w:start w:val="1"/>
      <w:numFmt w:val="bullet"/>
      <w:lvlText w:val=""/>
      <w:lvlJc w:val="left"/>
      <w:pPr>
        <w:ind w:left="2160" w:hanging="360"/>
      </w:pPr>
      <w:rPr>
        <w:rFonts w:ascii="Wingdings" w:hAnsi="Wingdings" w:hint="default"/>
      </w:rPr>
    </w:lvl>
    <w:lvl w:ilvl="3" w:tplc="F1B42F4C" w:tentative="1">
      <w:start w:val="1"/>
      <w:numFmt w:val="bullet"/>
      <w:lvlText w:val=""/>
      <w:lvlJc w:val="left"/>
      <w:pPr>
        <w:ind w:left="2880" w:hanging="360"/>
      </w:pPr>
      <w:rPr>
        <w:rFonts w:ascii="Symbol" w:hAnsi="Symbol" w:hint="default"/>
      </w:rPr>
    </w:lvl>
    <w:lvl w:ilvl="4" w:tplc="E02A3432" w:tentative="1">
      <w:start w:val="1"/>
      <w:numFmt w:val="bullet"/>
      <w:lvlText w:val="o"/>
      <w:lvlJc w:val="left"/>
      <w:pPr>
        <w:ind w:left="3600" w:hanging="360"/>
      </w:pPr>
      <w:rPr>
        <w:rFonts w:ascii="Courier New" w:hAnsi="Courier New" w:cs="Courier New" w:hint="default"/>
      </w:rPr>
    </w:lvl>
    <w:lvl w:ilvl="5" w:tplc="B2ACECDA" w:tentative="1">
      <w:start w:val="1"/>
      <w:numFmt w:val="bullet"/>
      <w:lvlText w:val=""/>
      <w:lvlJc w:val="left"/>
      <w:pPr>
        <w:ind w:left="4320" w:hanging="360"/>
      </w:pPr>
      <w:rPr>
        <w:rFonts w:ascii="Wingdings" w:hAnsi="Wingdings" w:hint="default"/>
      </w:rPr>
    </w:lvl>
    <w:lvl w:ilvl="6" w:tplc="1D42B6D2" w:tentative="1">
      <w:start w:val="1"/>
      <w:numFmt w:val="bullet"/>
      <w:lvlText w:val=""/>
      <w:lvlJc w:val="left"/>
      <w:pPr>
        <w:ind w:left="5040" w:hanging="360"/>
      </w:pPr>
      <w:rPr>
        <w:rFonts w:ascii="Symbol" w:hAnsi="Symbol" w:hint="default"/>
      </w:rPr>
    </w:lvl>
    <w:lvl w:ilvl="7" w:tplc="335229F8" w:tentative="1">
      <w:start w:val="1"/>
      <w:numFmt w:val="bullet"/>
      <w:lvlText w:val="o"/>
      <w:lvlJc w:val="left"/>
      <w:pPr>
        <w:ind w:left="5760" w:hanging="360"/>
      </w:pPr>
      <w:rPr>
        <w:rFonts w:ascii="Courier New" w:hAnsi="Courier New" w:cs="Courier New" w:hint="default"/>
      </w:rPr>
    </w:lvl>
    <w:lvl w:ilvl="8" w:tplc="5556496A"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DE"/>
    <w:rsid w:val="0007404E"/>
    <w:rsid w:val="001F44DE"/>
    <w:rsid w:val="00310753"/>
    <w:rsid w:val="007E59DE"/>
    <w:rsid w:val="009B5188"/>
    <w:rsid w:val="00E5547C"/>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celar@ekotech-hr.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34FAC210.dotm</Template>
  <TotalTime>48</TotalTime>
  <Pages>4</Pages>
  <Words>1772</Words>
  <Characters>10456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Markéta Froňková</cp:lastModifiedBy>
  <cp:revision>7</cp:revision>
  <cp:lastPrinted>2016-10-10T12:51:00Z</cp:lastPrinted>
  <dcterms:created xsi:type="dcterms:W3CDTF">2016-10-10T12:31:00Z</dcterms:created>
  <dcterms:modified xsi:type="dcterms:W3CDTF">2016-10-10T13:18:00Z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