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941" w:rsidRPr="00F4291E" w:rsidRDefault="005A2941" w:rsidP="005A294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 w:rsidRPr="00F4291E">
        <w:rPr>
          <w:rFonts w:ascii="Arial" w:hAnsi="Arial" w:cs="Arial"/>
          <w:b/>
          <w:sz w:val="36"/>
        </w:rPr>
        <w:t xml:space="preserve">Dodatek č. </w:t>
      </w:r>
      <w:r w:rsidR="00F4291E">
        <w:rPr>
          <w:rFonts w:ascii="Arial" w:hAnsi="Arial" w:cs="Arial"/>
          <w:b/>
          <w:sz w:val="36"/>
        </w:rPr>
        <w:t>3</w:t>
      </w:r>
      <w:r w:rsidRPr="00F4291E"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5A2941" w:rsidRPr="00F4291E" w:rsidRDefault="005A2941" w:rsidP="005A294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 w:rsidRPr="00F4291E">
        <w:rPr>
          <w:rFonts w:ascii="Arial" w:hAnsi="Arial" w:cs="Arial"/>
          <w:b/>
          <w:sz w:val="36"/>
        </w:rPr>
        <w:t>Číslo 982707-2105/2016, E2016/13044/D3</w:t>
      </w:r>
    </w:p>
    <w:p w:rsidR="005A2941" w:rsidRPr="00F4291E" w:rsidRDefault="005A2941" w:rsidP="005A2941">
      <w:pPr>
        <w:numPr>
          <w:ilvl w:val="0"/>
          <w:numId w:val="0"/>
        </w:numPr>
        <w:spacing w:before="470" w:after="140" w:line="240" w:lineRule="auto"/>
        <w:ind w:left="142"/>
        <w:rPr>
          <w:szCs w:val="22"/>
        </w:rPr>
      </w:pPr>
      <w:r w:rsidRPr="00F4291E">
        <w:rPr>
          <w:b/>
          <w:szCs w:val="22"/>
        </w:rPr>
        <w:t xml:space="preserve">Česká pošta, </w:t>
      </w:r>
      <w:proofErr w:type="spellStart"/>
      <w:proofErr w:type="gramStart"/>
      <w:r w:rsidRPr="00F4291E">
        <w:rPr>
          <w:b/>
          <w:szCs w:val="22"/>
        </w:rPr>
        <w:t>s.p</w:t>
      </w:r>
      <w:proofErr w:type="spellEnd"/>
      <w:r w:rsidRPr="00F4291E">
        <w:rPr>
          <w:b/>
          <w:szCs w:val="22"/>
        </w:rPr>
        <w:t>.</w:t>
      </w:r>
      <w:proofErr w:type="gramEnd"/>
    </w:p>
    <w:p w:rsidR="005A2941" w:rsidRPr="00F4291E" w:rsidRDefault="005A2941" w:rsidP="005A2941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F4291E">
        <w:rPr>
          <w:szCs w:val="22"/>
        </w:rPr>
        <w:t>se sídlem:</w:t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  <w:t>Politických vězňů 909/4, 225 99 Praha 1</w:t>
      </w:r>
    </w:p>
    <w:p w:rsidR="005A2941" w:rsidRPr="00F4291E" w:rsidRDefault="005A2941" w:rsidP="005A2941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F4291E">
        <w:rPr>
          <w:szCs w:val="22"/>
        </w:rPr>
        <w:t>IČ:</w:t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  <w:t>47114983</w:t>
      </w:r>
    </w:p>
    <w:p w:rsidR="005A2941" w:rsidRPr="00F4291E" w:rsidRDefault="005A2941" w:rsidP="005A2941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F4291E">
        <w:rPr>
          <w:szCs w:val="22"/>
        </w:rPr>
        <w:t>DIČ:</w:t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  <w:t>CZ47114983</w:t>
      </w:r>
    </w:p>
    <w:p w:rsidR="00F4291E" w:rsidRDefault="005A2941" w:rsidP="005A2941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F4291E">
        <w:rPr>
          <w:szCs w:val="22"/>
        </w:rPr>
        <w:t>zastoupen/jednající:</w:t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  <w:t xml:space="preserve">Ing. Daniel Ustohal, obchodní ředitel regionu, regionální firemní </w:t>
      </w:r>
    </w:p>
    <w:p w:rsidR="005A2941" w:rsidRPr="00F4291E" w:rsidRDefault="00F4291E" w:rsidP="005A2941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>
        <w:rPr>
          <w:szCs w:val="22"/>
        </w:rPr>
        <w:t xml:space="preserve">                                                           </w:t>
      </w:r>
      <w:r w:rsidR="005A2941" w:rsidRPr="00F4291E">
        <w:rPr>
          <w:szCs w:val="22"/>
        </w:rPr>
        <w:t>obchod SM</w:t>
      </w:r>
    </w:p>
    <w:p w:rsidR="005A2941" w:rsidRPr="00F4291E" w:rsidRDefault="005A2941" w:rsidP="005A2941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F4291E">
        <w:rPr>
          <w:szCs w:val="22"/>
        </w:rPr>
        <w:t>zapsán v obchodním rejstříku</w:t>
      </w:r>
      <w:r w:rsidRPr="00F4291E">
        <w:rPr>
          <w:szCs w:val="22"/>
        </w:rPr>
        <w:tab/>
      </w:r>
      <w:r w:rsidRPr="00F4291E">
        <w:rPr>
          <w:szCs w:val="22"/>
        </w:rPr>
        <w:tab/>
        <w:t>Městského soudu v Praze, oddíl A, vložka 7565/1</w:t>
      </w:r>
    </w:p>
    <w:p w:rsidR="005A2941" w:rsidRPr="00F4291E" w:rsidRDefault="005A2941" w:rsidP="005A2941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F4291E">
        <w:rPr>
          <w:szCs w:val="22"/>
        </w:rPr>
        <w:t>bankovní spojení:</w:t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  <w:t xml:space="preserve">Československá obchodní banka, a. s. </w:t>
      </w:r>
    </w:p>
    <w:p w:rsidR="005A2941" w:rsidRPr="00F4291E" w:rsidRDefault="005A2941" w:rsidP="005A2941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F4291E">
        <w:rPr>
          <w:szCs w:val="22"/>
        </w:rPr>
        <w:t>číslo účtu:</w:t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  <w:t xml:space="preserve">133715683/0300                </w:t>
      </w:r>
    </w:p>
    <w:p w:rsidR="005A2941" w:rsidRPr="00F4291E" w:rsidRDefault="005A2941" w:rsidP="005A2941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F4291E">
        <w:rPr>
          <w:szCs w:val="22"/>
        </w:rPr>
        <w:t>korespondenční adresa:</w:t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  <w:t>Poštovní 1368/20, 728 60 Ostrava</w:t>
      </w:r>
    </w:p>
    <w:p w:rsidR="005A2941" w:rsidRPr="00F4291E" w:rsidRDefault="005A2941" w:rsidP="005A2941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F4291E">
        <w:rPr>
          <w:szCs w:val="22"/>
        </w:rPr>
        <w:t>BIC/SWIFT:</w:t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  <w:t>CEKOCZPP</w:t>
      </w:r>
    </w:p>
    <w:p w:rsidR="005A2941" w:rsidRPr="00F4291E" w:rsidRDefault="005A2941" w:rsidP="005A2941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F4291E">
        <w:rPr>
          <w:szCs w:val="22"/>
        </w:rPr>
        <w:t>IBAN:</w:t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  <w:t>CZ20 0300 0000 0001 3371 5683</w:t>
      </w:r>
    </w:p>
    <w:p w:rsidR="005A2941" w:rsidRPr="00F4291E" w:rsidRDefault="005A2941" w:rsidP="005A2941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F4291E">
        <w:rPr>
          <w:szCs w:val="22"/>
        </w:rPr>
        <w:t>dále jen "ČP"</w:t>
      </w:r>
    </w:p>
    <w:p w:rsidR="005A2941" w:rsidRPr="00F4291E" w:rsidRDefault="005A2941" w:rsidP="005A2941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</w:p>
    <w:p w:rsidR="005A2941" w:rsidRPr="00F4291E" w:rsidRDefault="005A2941" w:rsidP="005A2941">
      <w:pPr>
        <w:numPr>
          <w:ilvl w:val="0"/>
          <w:numId w:val="0"/>
        </w:numPr>
        <w:spacing w:before="300" w:after="280" w:line="240" w:lineRule="auto"/>
        <w:ind w:left="142"/>
        <w:rPr>
          <w:szCs w:val="22"/>
        </w:rPr>
      </w:pPr>
      <w:r w:rsidRPr="00F4291E">
        <w:rPr>
          <w:szCs w:val="22"/>
        </w:rPr>
        <w:t>a</w:t>
      </w:r>
    </w:p>
    <w:p w:rsidR="005A2941" w:rsidRPr="00F4291E" w:rsidRDefault="005A2941" w:rsidP="005A2941">
      <w:pPr>
        <w:numPr>
          <w:ilvl w:val="0"/>
          <w:numId w:val="0"/>
        </w:numPr>
        <w:spacing w:after="0" w:line="240" w:lineRule="auto"/>
        <w:ind w:left="142"/>
        <w:rPr>
          <w:szCs w:val="22"/>
        </w:rPr>
      </w:pPr>
    </w:p>
    <w:p w:rsidR="005A2941" w:rsidRPr="00F4291E" w:rsidRDefault="00286A3A" w:rsidP="005A2941">
      <w:pPr>
        <w:numPr>
          <w:ilvl w:val="0"/>
          <w:numId w:val="0"/>
        </w:numPr>
        <w:spacing w:before="80" w:after="140" w:line="240" w:lineRule="auto"/>
        <w:ind w:left="142"/>
        <w:rPr>
          <w:szCs w:val="22"/>
        </w:rPr>
      </w:pPr>
      <w:r>
        <w:rPr>
          <w:b/>
          <w:szCs w:val="22"/>
        </w:rPr>
        <w:t>x</w:t>
      </w:r>
    </w:p>
    <w:p w:rsidR="005A2941" w:rsidRPr="00F4291E" w:rsidRDefault="005A2941" w:rsidP="005A2941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F4291E">
        <w:rPr>
          <w:szCs w:val="22"/>
        </w:rPr>
        <w:t>se sídlem/místem pod</w:t>
      </w:r>
      <w:r w:rsidR="00F4291E">
        <w:rPr>
          <w:szCs w:val="22"/>
        </w:rPr>
        <w:t>nikání:</w:t>
      </w:r>
      <w:r w:rsidR="00F4291E">
        <w:rPr>
          <w:szCs w:val="22"/>
        </w:rPr>
        <w:tab/>
      </w:r>
      <w:r w:rsidR="00F4291E">
        <w:rPr>
          <w:szCs w:val="22"/>
        </w:rPr>
        <w:tab/>
      </w:r>
      <w:r w:rsidR="00F4291E">
        <w:rPr>
          <w:szCs w:val="22"/>
        </w:rPr>
        <w:tab/>
      </w:r>
      <w:r w:rsidR="00286A3A">
        <w:rPr>
          <w:szCs w:val="22"/>
        </w:rPr>
        <w:t>x</w:t>
      </w:r>
    </w:p>
    <w:p w:rsidR="005A2941" w:rsidRPr="00F4291E" w:rsidRDefault="005A2941" w:rsidP="005A2941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F4291E">
        <w:rPr>
          <w:szCs w:val="22"/>
        </w:rPr>
        <w:t>IČ:</w:t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="00286A3A">
        <w:rPr>
          <w:szCs w:val="22"/>
        </w:rPr>
        <w:t>x</w:t>
      </w:r>
    </w:p>
    <w:p w:rsidR="005A2941" w:rsidRPr="00F4291E" w:rsidRDefault="005A2941" w:rsidP="005A2941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F4291E">
        <w:rPr>
          <w:szCs w:val="22"/>
        </w:rPr>
        <w:t>DIČ:</w:t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="00286A3A">
        <w:rPr>
          <w:szCs w:val="22"/>
        </w:rPr>
        <w:t>x</w:t>
      </w:r>
    </w:p>
    <w:p w:rsidR="00F4291E" w:rsidRDefault="005A2941" w:rsidP="005A2941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F4291E">
        <w:rPr>
          <w:szCs w:val="22"/>
        </w:rPr>
        <w:t>zastoupen/jednající:</w:t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="00286A3A">
        <w:rPr>
          <w:szCs w:val="22"/>
        </w:rPr>
        <w:t>x</w:t>
      </w:r>
    </w:p>
    <w:p w:rsidR="005A2941" w:rsidRPr="00F4291E" w:rsidRDefault="00F4291E" w:rsidP="005A2941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>
        <w:rPr>
          <w:szCs w:val="22"/>
        </w:rPr>
        <w:t xml:space="preserve">                                                           </w:t>
      </w:r>
      <w:r w:rsidR="00286A3A">
        <w:rPr>
          <w:szCs w:val="22"/>
        </w:rPr>
        <w:t>x</w:t>
      </w:r>
    </w:p>
    <w:p w:rsidR="005A2941" w:rsidRPr="00F4291E" w:rsidRDefault="005A2941" w:rsidP="005A2941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F4291E">
        <w:rPr>
          <w:szCs w:val="22"/>
        </w:rPr>
        <w:t>zapsán/a v obchodním rejstříku:</w:t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="00286A3A">
        <w:rPr>
          <w:szCs w:val="22"/>
        </w:rPr>
        <w:t>x</w:t>
      </w:r>
    </w:p>
    <w:p w:rsidR="005A2941" w:rsidRPr="00F4291E" w:rsidRDefault="005A2941" w:rsidP="005A2941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F4291E">
        <w:rPr>
          <w:szCs w:val="22"/>
        </w:rPr>
        <w:t>bankovní spojení:</w:t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="00286A3A">
        <w:rPr>
          <w:szCs w:val="22"/>
        </w:rPr>
        <w:t>x</w:t>
      </w:r>
    </w:p>
    <w:p w:rsidR="005A2941" w:rsidRPr="00F4291E" w:rsidRDefault="005A2941" w:rsidP="005A2941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F4291E">
        <w:rPr>
          <w:szCs w:val="22"/>
        </w:rPr>
        <w:t>číslo účtu:</w:t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="00286A3A">
        <w:rPr>
          <w:szCs w:val="22"/>
        </w:rPr>
        <w:t>x</w:t>
      </w:r>
    </w:p>
    <w:p w:rsidR="005A2941" w:rsidRPr="00F4291E" w:rsidRDefault="005A2941" w:rsidP="005A2941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F4291E">
        <w:rPr>
          <w:szCs w:val="22"/>
        </w:rPr>
        <w:t>korespondenční adresa:</w:t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="00F4291E">
        <w:rPr>
          <w:szCs w:val="22"/>
        </w:rPr>
        <w:tab/>
      </w:r>
      <w:r w:rsidR="00286A3A">
        <w:rPr>
          <w:szCs w:val="22"/>
        </w:rPr>
        <w:t>x</w:t>
      </w:r>
    </w:p>
    <w:p w:rsidR="005A2941" w:rsidRPr="00F4291E" w:rsidRDefault="005A2941" w:rsidP="005A2941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F4291E">
        <w:rPr>
          <w:szCs w:val="22"/>
        </w:rPr>
        <w:t>přidělené ID CČK složky:</w:t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="00286A3A">
        <w:rPr>
          <w:szCs w:val="22"/>
        </w:rPr>
        <w:t>x</w:t>
      </w:r>
    </w:p>
    <w:p w:rsidR="005A2941" w:rsidRPr="00F4291E" w:rsidRDefault="005A2941" w:rsidP="005A2941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F4291E">
        <w:rPr>
          <w:szCs w:val="22"/>
        </w:rPr>
        <w:t xml:space="preserve">přidělené technolog. </w:t>
      </w:r>
      <w:proofErr w:type="gramStart"/>
      <w:r w:rsidRPr="00F4291E">
        <w:rPr>
          <w:szCs w:val="22"/>
        </w:rPr>
        <w:t>číslo</w:t>
      </w:r>
      <w:proofErr w:type="gramEnd"/>
      <w:r w:rsidRPr="00F4291E">
        <w:rPr>
          <w:szCs w:val="22"/>
        </w:rPr>
        <w:t>:</w:t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Pr="00F4291E">
        <w:rPr>
          <w:szCs w:val="22"/>
        </w:rPr>
        <w:tab/>
      </w:r>
      <w:r w:rsidR="00286A3A">
        <w:rPr>
          <w:szCs w:val="22"/>
        </w:rPr>
        <w:t>x</w:t>
      </w:r>
    </w:p>
    <w:p w:rsidR="005A2941" w:rsidRPr="00F4291E" w:rsidRDefault="005A2941" w:rsidP="005A2941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F4291E">
        <w:rPr>
          <w:szCs w:val="22"/>
        </w:rPr>
        <w:t>dále jen "Odesílatel"</w:t>
      </w:r>
    </w:p>
    <w:p w:rsidR="005A2941" w:rsidRPr="00F4291E" w:rsidRDefault="005A2941">
      <w:pPr>
        <w:numPr>
          <w:ilvl w:val="0"/>
          <w:numId w:val="0"/>
        </w:numPr>
        <w:spacing w:after="0" w:line="240" w:lineRule="auto"/>
        <w:rPr>
          <w:szCs w:val="22"/>
        </w:rPr>
      </w:pPr>
      <w:r w:rsidRPr="00F4291E">
        <w:rPr>
          <w:szCs w:val="22"/>
        </w:rPr>
        <w:br w:type="page"/>
      </w:r>
    </w:p>
    <w:p w:rsidR="005A2941" w:rsidRPr="00F4291E" w:rsidRDefault="005A2941" w:rsidP="005A2941">
      <w:pPr>
        <w:keepNext/>
        <w:spacing w:before="480" w:after="120"/>
        <w:ind w:left="431" w:hanging="431"/>
        <w:jc w:val="center"/>
        <w:outlineLvl w:val="0"/>
        <w:rPr>
          <w:b/>
        </w:rPr>
      </w:pPr>
      <w:r w:rsidRPr="00F4291E">
        <w:rPr>
          <w:b/>
          <w:sz w:val="24"/>
        </w:rPr>
        <w:lastRenderedPageBreak/>
        <w:t>Ujednání</w:t>
      </w:r>
    </w:p>
    <w:p w:rsidR="005A2941" w:rsidRDefault="005A2941" w:rsidP="005A2941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982707-2105/2016 ze dne </w:t>
      </w:r>
      <w:proofErr w:type="gramStart"/>
      <w:r>
        <w:t>7.12.2016</w:t>
      </w:r>
      <w:proofErr w:type="gramEnd"/>
      <w:r>
        <w:t xml:space="preserve"> (dále jen "Dohoda"), a to následujícím způsobem:</w:t>
      </w:r>
    </w:p>
    <w:p w:rsidR="005A2941" w:rsidRDefault="005A2941" w:rsidP="005A2941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Strany se dohodly, že text Přílohy č. 1 - Cena za službu Balík Do ruky </w:t>
      </w:r>
      <w:r w:rsidR="00F4291E">
        <w:t>do</w:t>
      </w:r>
      <w:r>
        <w:t xml:space="preserve"> 30 kg, je plně nahrazen textem obsaženým v Příloze č. 1 tohoto Dodatku.</w:t>
      </w:r>
    </w:p>
    <w:p w:rsidR="005A2941" w:rsidRDefault="005A2941" w:rsidP="005A2941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Strany se dohodly, že text Přílohy č. 2 - Cena za službu Balík </w:t>
      </w:r>
      <w:r w:rsidR="00F4291E">
        <w:t>Na poštu</w:t>
      </w:r>
      <w:r>
        <w:t xml:space="preserve">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5A2941" w:rsidRPr="00F4291E" w:rsidRDefault="005A2941" w:rsidP="005A2941">
      <w:pPr>
        <w:keepNext/>
        <w:spacing w:before="480" w:after="120"/>
        <w:ind w:left="431" w:hanging="431"/>
        <w:jc w:val="center"/>
        <w:outlineLvl w:val="0"/>
        <w:rPr>
          <w:b/>
        </w:rPr>
      </w:pPr>
      <w:r>
        <w:rPr>
          <w:b/>
          <w:sz w:val="24"/>
        </w:rPr>
        <w:t xml:space="preserve">Závěrečná </w:t>
      </w:r>
      <w:r w:rsidRPr="00F4291E">
        <w:rPr>
          <w:b/>
          <w:sz w:val="24"/>
        </w:rPr>
        <w:t>ustanovení</w:t>
      </w:r>
    </w:p>
    <w:p w:rsidR="005A2941" w:rsidRDefault="005A2941" w:rsidP="005A2941">
      <w:pPr>
        <w:numPr>
          <w:ilvl w:val="1"/>
          <w:numId w:val="22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A2941" w:rsidRDefault="005A2941" w:rsidP="005A2941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Dodatek č. </w:t>
      </w:r>
      <w:r w:rsidR="00F4291E">
        <w:t>3</w:t>
      </w:r>
      <w:r>
        <w:t xml:space="preserve"> je uzavřený dnem jeho podpisu oběma smluvními stranami.</w:t>
      </w:r>
    </w:p>
    <w:p w:rsidR="005A2941" w:rsidRDefault="005A2941" w:rsidP="005A2941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Dodatek č. </w:t>
      </w:r>
      <w:r w:rsidR="00F4291E">
        <w:t>3</w:t>
      </w:r>
      <w:r>
        <w:t xml:space="preserve"> je sepsán ve dvou vyhotoveních s platností originálu, z nichž každá ze stran obdrží po jednom vyhotovení.</w:t>
      </w:r>
    </w:p>
    <w:p w:rsidR="005A2941" w:rsidRDefault="005A2941" w:rsidP="005A2941">
      <w:pPr>
        <w:numPr>
          <w:ilvl w:val="1"/>
          <w:numId w:val="22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5A2941" w:rsidRDefault="005A2941" w:rsidP="005A2941">
      <w:pPr>
        <w:numPr>
          <w:ilvl w:val="2"/>
          <w:numId w:val="22"/>
        </w:numPr>
        <w:spacing w:after="120"/>
      </w:pPr>
      <w:r>
        <w:t xml:space="preserve">Příloha č. 1 - Cena za službu Balík Do ruky </w:t>
      </w:r>
      <w:r w:rsidR="00F4291E">
        <w:t>do</w:t>
      </w:r>
      <w:r>
        <w:t xml:space="preserve"> 30 kg</w:t>
      </w:r>
    </w:p>
    <w:p w:rsidR="005A2941" w:rsidRDefault="005A2941" w:rsidP="005A2941">
      <w:pPr>
        <w:numPr>
          <w:ilvl w:val="2"/>
          <w:numId w:val="22"/>
        </w:numPr>
        <w:spacing w:after="120"/>
      </w:pPr>
      <w:r>
        <w:t xml:space="preserve">Příloha č. 2 - </w:t>
      </w:r>
      <w:r w:rsidR="00F4291E">
        <w:t>Cena za službu Balík Na poštu</w:t>
      </w:r>
    </w:p>
    <w:p w:rsidR="005A2941" w:rsidRDefault="005A2941" w:rsidP="005A2941">
      <w:pPr>
        <w:numPr>
          <w:ilvl w:val="0"/>
          <w:numId w:val="0"/>
        </w:numPr>
        <w:spacing w:after="120"/>
      </w:pPr>
    </w:p>
    <w:p w:rsidR="005A2941" w:rsidRDefault="005A2941" w:rsidP="005A2941">
      <w:pPr>
        <w:numPr>
          <w:ilvl w:val="0"/>
          <w:numId w:val="0"/>
        </w:numPr>
        <w:spacing w:after="120"/>
        <w:sectPr w:rsidR="005A294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A2941" w:rsidRDefault="005A2941" w:rsidP="005A2941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5A2941" w:rsidRDefault="005A2941" w:rsidP="005A2941">
      <w:pPr>
        <w:numPr>
          <w:ilvl w:val="0"/>
          <w:numId w:val="0"/>
        </w:numPr>
        <w:spacing w:after="120"/>
      </w:pPr>
    </w:p>
    <w:p w:rsidR="005A2941" w:rsidRDefault="005A2941" w:rsidP="005A2941">
      <w:pPr>
        <w:numPr>
          <w:ilvl w:val="0"/>
          <w:numId w:val="0"/>
        </w:numPr>
        <w:spacing w:after="120"/>
      </w:pPr>
      <w:r>
        <w:t>Za ČP:</w:t>
      </w:r>
    </w:p>
    <w:p w:rsidR="005A2941" w:rsidRDefault="005A2941" w:rsidP="005A2941">
      <w:pPr>
        <w:numPr>
          <w:ilvl w:val="0"/>
          <w:numId w:val="0"/>
        </w:numPr>
        <w:spacing w:after="120"/>
      </w:pPr>
    </w:p>
    <w:p w:rsidR="005A2941" w:rsidRDefault="005A2941" w:rsidP="005A294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A2941" w:rsidRDefault="005A2941" w:rsidP="005A2941">
      <w:pPr>
        <w:numPr>
          <w:ilvl w:val="0"/>
          <w:numId w:val="0"/>
        </w:numPr>
        <w:spacing w:after="120"/>
        <w:jc w:val="center"/>
      </w:pPr>
    </w:p>
    <w:p w:rsidR="005A2941" w:rsidRDefault="005A2941" w:rsidP="005A2941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5A2941" w:rsidRDefault="005A2941" w:rsidP="005A2941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5A2941" w:rsidRDefault="005A2941" w:rsidP="005A2941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F4291E">
        <w:t>Českém Těšíně</w:t>
      </w:r>
      <w:r>
        <w:t xml:space="preserve"> dne </w:t>
      </w:r>
    </w:p>
    <w:p w:rsidR="005A2941" w:rsidRDefault="005A2941" w:rsidP="005A2941">
      <w:pPr>
        <w:numPr>
          <w:ilvl w:val="0"/>
          <w:numId w:val="0"/>
        </w:numPr>
        <w:spacing w:after="120"/>
      </w:pPr>
    </w:p>
    <w:p w:rsidR="005A2941" w:rsidRDefault="005A2941" w:rsidP="005A2941">
      <w:pPr>
        <w:numPr>
          <w:ilvl w:val="0"/>
          <w:numId w:val="0"/>
        </w:numPr>
        <w:spacing w:after="120"/>
      </w:pPr>
      <w:r>
        <w:t>Za Odesílatele:</w:t>
      </w:r>
    </w:p>
    <w:p w:rsidR="005A2941" w:rsidRDefault="005A2941" w:rsidP="005A2941">
      <w:pPr>
        <w:numPr>
          <w:ilvl w:val="0"/>
          <w:numId w:val="0"/>
        </w:numPr>
        <w:spacing w:after="120"/>
      </w:pPr>
    </w:p>
    <w:p w:rsidR="005A2941" w:rsidRDefault="005A2941" w:rsidP="005A294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A2941" w:rsidRDefault="005A2941" w:rsidP="005A2941">
      <w:pPr>
        <w:numPr>
          <w:ilvl w:val="0"/>
          <w:numId w:val="0"/>
        </w:numPr>
        <w:spacing w:after="120"/>
        <w:jc w:val="center"/>
      </w:pPr>
    </w:p>
    <w:p w:rsidR="005A2941" w:rsidRDefault="00286A3A" w:rsidP="005A2941">
      <w:pPr>
        <w:numPr>
          <w:ilvl w:val="0"/>
          <w:numId w:val="0"/>
        </w:numPr>
        <w:spacing w:after="120"/>
        <w:jc w:val="center"/>
      </w:pPr>
      <w:r>
        <w:t>x</w:t>
      </w:r>
    </w:p>
    <w:p w:rsidR="005A2941" w:rsidRDefault="00286A3A" w:rsidP="005A2941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p w:rsidR="005A2941" w:rsidRDefault="005A2941" w:rsidP="005A2941">
      <w:pPr>
        <w:numPr>
          <w:ilvl w:val="0"/>
          <w:numId w:val="0"/>
        </w:numPr>
        <w:spacing w:after="120"/>
        <w:jc w:val="center"/>
      </w:pPr>
    </w:p>
    <w:p w:rsidR="00F4291E" w:rsidRDefault="00F4291E" w:rsidP="005A2941">
      <w:pPr>
        <w:numPr>
          <w:ilvl w:val="0"/>
          <w:numId w:val="0"/>
        </w:numPr>
        <w:spacing w:after="120"/>
        <w:jc w:val="center"/>
      </w:pPr>
    </w:p>
    <w:p w:rsidR="005A2941" w:rsidRDefault="005A2941" w:rsidP="005A2941">
      <w:pPr>
        <w:numPr>
          <w:ilvl w:val="0"/>
          <w:numId w:val="0"/>
        </w:numPr>
        <w:spacing w:after="120"/>
        <w:jc w:val="center"/>
      </w:pPr>
      <w:r>
        <w:t>____________________________________</w:t>
      </w:r>
    </w:p>
    <w:p w:rsidR="005A2941" w:rsidRDefault="005A2941" w:rsidP="005A2941">
      <w:pPr>
        <w:numPr>
          <w:ilvl w:val="0"/>
          <w:numId w:val="0"/>
        </w:numPr>
        <w:spacing w:after="120"/>
        <w:jc w:val="center"/>
      </w:pPr>
    </w:p>
    <w:p w:rsidR="005A2941" w:rsidRDefault="005A2941" w:rsidP="005A2941">
      <w:pPr>
        <w:numPr>
          <w:ilvl w:val="0"/>
          <w:numId w:val="0"/>
        </w:numPr>
        <w:spacing w:after="120"/>
        <w:jc w:val="center"/>
      </w:pPr>
      <w:r>
        <w:t xml:space="preserve">Ing. Janusz </w:t>
      </w:r>
      <w:proofErr w:type="spellStart"/>
      <w:r>
        <w:t>Burawa</w:t>
      </w:r>
      <w:proofErr w:type="spellEnd"/>
    </w:p>
    <w:p w:rsidR="003D4658" w:rsidRDefault="005A2941" w:rsidP="00F4291E">
      <w:pPr>
        <w:numPr>
          <w:ilvl w:val="0"/>
          <w:numId w:val="0"/>
        </w:numPr>
        <w:spacing w:after="120"/>
        <w:jc w:val="center"/>
      </w:pPr>
      <w:r>
        <w:t>člen představenstva</w:t>
      </w:r>
    </w:p>
    <w:p w:rsidR="003D4658" w:rsidRDefault="003D4658" w:rsidP="003D4658">
      <w:pPr>
        <w:numPr>
          <w:ilvl w:val="0"/>
          <w:numId w:val="0"/>
        </w:numPr>
        <w:spacing w:after="120"/>
        <w:jc w:val="center"/>
      </w:pPr>
    </w:p>
    <w:sectPr w:rsidR="003D4658" w:rsidSect="00F70CB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165" w:rsidRDefault="00A95165">
      <w:r>
        <w:separator/>
      </w:r>
    </w:p>
  </w:endnote>
  <w:endnote w:type="continuationSeparator" w:id="0">
    <w:p w:rsidR="00A95165" w:rsidRDefault="00A9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286A3A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286A3A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165" w:rsidRDefault="00A95165">
      <w:r>
        <w:separator/>
      </w:r>
    </w:p>
  </w:footnote>
  <w:footnote w:type="continuationSeparator" w:id="0">
    <w:p w:rsidR="00A95165" w:rsidRDefault="00A95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5B5A5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BFBC44" wp14:editId="3EA629B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F4291E" w:rsidRDefault="005A2941" w:rsidP="003D4658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F4291E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podmínkách podávání poštovních </w:t>
    </w:r>
    <w:r w:rsidR="00F4291E">
      <w:rPr>
        <w:rFonts w:ascii="Arial" w:hAnsi="Arial" w:cs="Arial"/>
        <w:szCs w:val="22"/>
      </w:rPr>
      <w:t xml:space="preserve">zásilek </w:t>
    </w:r>
    <w:r>
      <w:rPr>
        <w:rFonts w:ascii="Arial" w:hAnsi="Arial" w:cs="Arial"/>
        <w:szCs w:val="22"/>
      </w:rPr>
      <w:t xml:space="preserve">Balík Do ruky </w:t>
    </w:r>
  </w:p>
  <w:p w:rsidR="003D4658" w:rsidRDefault="005A2941" w:rsidP="003D4658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a Balík Na poštu, Číslo 982707-2105/2016</w:t>
    </w:r>
  </w:p>
  <w:p w:rsidR="00D0232D" w:rsidRPr="00D0232D" w:rsidRDefault="00D0232D" w:rsidP="00F4291E">
    <w:pPr>
      <w:pStyle w:val="Zhlav"/>
      <w:numPr>
        <w:ilvl w:val="0"/>
        <w:numId w:val="0"/>
      </w:numPr>
      <w:spacing w:before="120" w:after="10"/>
      <w:ind w:left="983" w:hanging="303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61BCC85" wp14:editId="0381DDA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0232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8208F75" wp14:editId="042C3BC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C34968"/>
    <w:multiLevelType w:val="multilevel"/>
    <w:tmpl w:val="8D325B36"/>
    <w:numStyleLink w:val="Styl1"/>
  </w:abstractNum>
  <w:abstractNum w:abstractNumId="19">
    <w:nsid w:val="6754510B"/>
    <w:multiLevelType w:val="multilevel"/>
    <w:tmpl w:val="8D325B36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7"/>
  </w:num>
  <w:num w:numId="19">
    <w:abstractNumId w:val="13"/>
  </w:num>
  <w:num w:numId="20">
    <w:abstractNumId w:val="20"/>
  </w:num>
  <w:num w:numId="21">
    <w:abstractNumId w:val="19"/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hint="default"/>
          <w:color w:val="auto"/>
          <w:sz w:val="22"/>
        </w:rPr>
      </w:lvl>
    </w:lvlOverride>
  </w:num>
  <w:num w:numId="22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86A3A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D4658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2941"/>
    <w:rsid w:val="005A4070"/>
    <w:rsid w:val="005B5A58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317E"/>
    <w:rsid w:val="0099457F"/>
    <w:rsid w:val="009B4F33"/>
    <w:rsid w:val="009C2E59"/>
    <w:rsid w:val="009D3A37"/>
    <w:rsid w:val="009D7203"/>
    <w:rsid w:val="00A03776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944B3"/>
    <w:rsid w:val="00A9516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06F9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4291E"/>
    <w:rsid w:val="00F5467A"/>
    <w:rsid w:val="00F70CBD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2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2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B32D3-FF50-4CA1-ACFA-89146C28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2</Pages>
  <Words>328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2017-11-29T14:23:00Z</cp:lastPrinted>
  <dcterms:created xsi:type="dcterms:W3CDTF">2017-12-06T09:29:00Z</dcterms:created>
  <dcterms:modified xsi:type="dcterms:W3CDTF">2017-12-06T09:33:00Z</dcterms:modified>
</cp:coreProperties>
</file>