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32B76FE" w14:textId="77777777" w:rsidR="00322767" w:rsidRDefault="00322767" w:rsidP="00322767">
      <w:pPr>
        <w:pStyle w:val="Zhlav"/>
        <w:rPr>
          <w:b/>
        </w:rPr>
      </w:pPr>
      <w:r>
        <w:rPr>
          <w:b/>
        </w:rPr>
        <w:t xml:space="preserve">                              </w:t>
      </w:r>
      <w:r>
        <w:rPr>
          <w:b/>
        </w:rPr>
        <w:tab/>
        <w:t xml:space="preserve">                                                                                                                       </w:t>
      </w:r>
      <w:proofErr w:type="gramStart"/>
      <w:r>
        <w:rPr>
          <w:b/>
        </w:rPr>
        <w:t>IČO:  72068272</w:t>
      </w:r>
      <w:proofErr w:type="gramEnd"/>
    </w:p>
    <w:p w14:paraId="6580D8D2" w14:textId="77777777" w:rsidR="00322767" w:rsidRDefault="00322767" w:rsidP="00322767">
      <w:pPr>
        <w:pStyle w:val="Zhlav"/>
        <w:tabs>
          <w:tab w:val="clear" w:pos="4536"/>
          <w:tab w:val="left" w:pos="777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b/>
        </w:rPr>
        <w:t>DIČ:  CZ</w:t>
      </w:r>
      <w:proofErr w:type="gramEnd"/>
      <w:r>
        <w:rPr>
          <w:b/>
        </w:rPr>
        <w:t xml:space="preserve">72068272 </w:t>
      </w:r>
    </w:p>
    <w:p w14:paraId="1B0AD585" w14:textId="77777777" w:rsidR="00322767" w:rsidRDefault="003708AE" w:rsidP="00322767">
      <w:pPr>
        <w:pStyle w:val="Zhlav"/>
        <w:tabs>
          <w:tab w:val="clear" w:pos="4536"/>
        </w:tabs>
        <w:rPr>
          <w:b/>
          <w:color w:val="000000"/>
          <w:sz w:val="40"/>
        </w:rPr>
      </w:pPr>
      <w:r>
        <w:object w:dxaOrig="1440" w:dyaOrig="1440" w14:anchorId="2F9ECE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.35pt;margin-top:70.45pt;width:129.6pt;height:90pt;z-index:251658240" o:allowincell="f">
            <v:imagedata r:id="rId4" o:title=""/>
          </v:shape>
          <o:OLEObject Type="Embed" ProgID="CDraw" ShapeID="_x0000_s1026" DrawAspect="Content" ObjectID="_1573989241" r:id="rId5"/>
        </w:object>
      </w:r>
      <w:r w:rsidR="0032276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A5BD107" wp14:editId="2F6F00F1">
                <wp:simplePos x="0" y="0"/>
                <wp:positionH relativeFrom="column">
                  <wp:posOffset>-991235</wp:posOffset>
                </wp:positionH>
                <wp:positionV relativeFrom="paragraph">
                  <wp:posOffset>2889885</wp:posOffset>
                </wp:positionV>
                <wp:extent cx="548640" cy="0"/>
                <wp:effectExtent l="8890" t="13335" r="13970" b="571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8435AA" id="Přímá spojnice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05pt,227.55pt" to="-34.85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GSLwIAAD4EAAAOAAAAZHJzL2Uyb0RvYy54bWysU8uO0zAU3SPxD5b3bZKSljZqOkJJC4sB&#10;Ks3wAa7tNAbHtmxP0wrxIbPkA/iKEf/FtfuAwgYhsnD8OPf43HuP5zf7TqIdt05oVeJsmGLEFdVM&#10;qG2JP9yvBlOMnCeKEakVL/GBO3yzeP5s3puCj3SrJeMWAYlyRW9K3HpviiRxtOUdcUNtuILDRtuO&#10;eFjabcIs6YG9k8koTSdJry0zVlPuHOzWx0O8iPxNw6l/3zSOeyRLDNp8HG0cN2FMFnNSbC0xraAn&#10;GeQfVHREKLj0QlUTT9CDFX9QdYJa7XTjh1R3iW4aQXnMAbLJ0t+yuWuJ4TEXKI4zlzK5/0dL3+3W&#10;FgkGvcNIkQ5atP7++PSte/qKnNEfFehDWShTb1wB6EqtbUiU7tWdudX0k0NKVy1RWx7l3h8McMSI&#10;5CokLJyByzb9W80AQx68jjXbN7ZDjRTmTQgM5FAXtI9NOlyaxPceUdgc59NJDq2k56OEFIEhxBnr&#10;/GuuOxQmJZZChfKRguxunYccAHqGhG2lV0LKaAGpUF/i2Xg0jgFOS8HCYYA5u91U0qIdCSaKXygI&#10;kF3BrH5QLJK1nLDlae6JkMc54KUKfJAJyDnNji75PEtny+lymg/y0WQ5yNO6HrxaVflgsspejusX&#10;dVXV2ZcgLcuLVjDGVVB3dmyW/50jTm/n6LWLZy9lSK7ZY4og9vyPomNTQx+PjthodljbUI3QXzBp&#10;BJ8eVHgFv64j6uezX/wAAAD//wMAUEsDBBQABgAIAAAAIQDa6/U23wAAAAwBAAAPAAAAZHJzL2Rv&#10;d25yZXYueG1sTI9NT4QwEIbvJv6HZky8sYVV0EXKZmPUi8kmrui50BGIdEpol8V/75iY6G0+nrzz&#10;TLFd7CBmnHzvSEGyikEgNc701CqoXh+jWxA+aDJ6cIQKvtDDtjw/K3Ru3IlecD6EVnAI+Vwr6EIY&#10;cyl906HVfuVGJN59uMnqwO3USjPpE4fbQa7jOJNW98QXOj3ifYfN5+FoFezenx+u9nNt3WA2bfVm&#10;bBU/rZW6vFh2dyACLuEPhh99VoeSnWp3JOPFoCBK0ixhVsF1mnLBSJRtbkDUvxNZFvL/E+U3AAAA&#10;//8DAFBLAQItABQABgAIAAAAIQC2gziS/gAAAOEBAAATAAAAAAAAAAAAAAAAAAAAAABbQ29udGVu&#10;dF9UeXBlc10ueG1sUEsBAi0AFAAGAAgAAAAhADj9If/WAAAAlAEAAAsAAAAAAAAAAAAAAAAALwEA&#10;AF9yZWxzLy5yZWxzUEsBAi0AFAAGAAgAAAAhADSaEZIvAgAAPgQAAA4AAAAAAAAAAAAAAAAALgIA&#10;AGRycy9lMm9Eb2MueG1sUEsBAi0AFAAGAAgAAAAhANrr9TbfAAAADAEAAA8AAAAAAAAAAAAAAAAA&#10;iQQAAGRycy9kb3ducmV2LnhtbFBLBQYAAAAABAAEAPMAAACVBQAAAAA=&#10;" o:allowincell="f"/>
            </w:pict>
          </mc:Fallback>
        </mc:AlternateContent>
      </w:r>
      <w:r w:rsidR="00322767">
        <w:rPr>
          <w:b/>
          <w:color w:val="000000"/>
          <w:sz w:val="40"/>
        </w:rPr>
        <w:t xml:space="preserve">Městský kulturní podnik -  FIDIKO </w:t>
      </w:r>
    </w:p>
    <w:p w14:paraId="09AE1202" w14:textId="77777777" w:rsidR="00322767" w:rsidRDefault="00322767" w:rsidP="00322767">
      <w:pPr>
        <w:pStyle w:val="Zhlav"/>
        <w:tabs>
          <w:tab w:val="clear" w:pos="453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Nádražní 39</w:t>
      </w:r>
    </w:p>
    <w:p w14:paraId="75F57D29" w14:textId="77777777" w:rsidR="00322767" w:rsidRDefault="00322767" w:rsidP="00322767">
      <w:pPr>
        <w:pStyle w:val="Zhlav"/>
        <w:tabs>
          <w:tab w:val="clear" w:pos="4536"/>
        </w:tabs>
        <w:rPr>
          <w:b/>
          <w:color w:val="000000"/>
          <w:sz w:val="40"/>
        </w:rPr>
      </w:pPr>
      <w:r>
        <w:rPr>
          <w:b/>
          <w:color w:val="000000"/>
          <w:sz w:val="28"/>
          <w:szCs w:val="28"/>
        </w:rPr>
        <w:t>564 01 Žamberk</w:t>
      </w:r>
    </w:p>
    <w:p w14:paraId="65CF9510" w14:textId="77777777" w:rsidR="00322767" w:rsidRDefault="00322767" w:rsidP="00322767">
      <w:pPr>
        <w:pStyle w:val="Zhlav"/>
      </w:pPr>
      <w:r>
        <w:rPr>
          <w:b/>
        </w:rPr>
        <w:t>tel.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464 600 784</w:t>
      </w:r>
    </w:p>
    <w:p w14:paraId="67967AB9" w14:textId="77777777" w:rsidR="00322767" w:rsidRDefault="00322767"/>
    <w:p w14:paraId="12EF0B56" w14:textId="77777777" w:rsidR="00322767" w:rsidRPr="00322767" w:rsidRDefault="00322767" w:rsidP="00322767"/>
    <w:p w14:paraId="7792ACF1" w14:textId="77777777" w:rsidR="00322767" w:rsidRPr="00322767" w:rsidRDefault="00322767" w:rsidP="00322767"/>
    <w:p w14:paraId="51019D6D" w14:textId="77777777" w:rsidR="00322767" w:rsidRPr="00322767" w:rsidRDefault="00322767" w:rsidP="00322767"/>
    <w:p w14:paraId="46012C73" w14:textId="77777777" w:rsidR="00322767" w:rsidRDefault="00322767" w:rsidP="00322767"/>
    <w:p w14:paraId="3613070D" w14:textId="77777777" w:rsidR="00322767" w:rsidRDefault="00322767" w:rsidP="00322767"/>
    <w:p w14:paraId="13025E4F" w14:textId="77777777" w:rsidR="00322767" w:rsidRDefault="00322767" w:rsidP="00C71F5D">
      <w:pPr>
        <w:tabs>
          <w:tab w:val="left" w:pos="6090"/>
        </w:tabs>
        <w:rPr>
          <w:sz w:val="24"/>
        </w:rPr>
      </w:pPr>
      <w:r>
        <w:tab/>
      </w:r>
    </w:p>
    <w:p w14:paraId="5CE8B558" w14:textId="77777777"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14:paraId="6681D718" w14:textId="77777777" w:rsidR="00C71F5D" w:rsidRDefault="00C71F5D" w:rsidP="00C71F5D">
      <w:pPr>
        <w:jc w:val="center"/>
      </w:pPr>
      <w:r>
        <w:rPr>
          <w:sz w:val="24"/>
        </w:rPr>
        <w:t xml:space="preserve">                                                                                                         V Žamberku   </w:t>
      </w:r>
      <w:r w:rsidR="003708AE">
        <w:rPr>
          <w:sz w:val="24"/>
        </w:rPr>
        <w:t>1.7.</w:t>
      </w:r>
      <w:bookmarkStart w:id="0" w:name="_GoBack"/>
      <w:bookmarkEnd w:id="0"/>
      <w:r w:rsidR="003708AE">
        <w:rPr>
          <w:sz w:val="24"/>
        </w:rPr>
        <w:t xml:space="preserve"> </w:t>
      </w:r>
      <w:r>
        <w:rPr>
          <w:sz w:val="24"/>
        </w:rPr>
        <w:t xml:space="preserve">2017                                                </w:t>
      </w:r>
    </w:p>
    <w:p w14:paraId="1E25A3AA" w14:textId="77777777" w:rsidR="00C71F5D" w:rsidRDefault="00C71F5D" w:rsidP="00C71F5D">
      <w:pPr>
        <w:ind w:left="714" w:firstLine="4242"/>
      </w:pPr>
      <w:r>
        <w:rPr>
          <w:sz w:val="24"/>
        </w:rPr>
        <w:t xml:space="preserve">                                </w:t>
      </w:r>
    </w:p>
    <w:p w14:paraId="25047279" w14:textId="77777777" w:rsidR="00C71F5D" w:rsidRDefault="00C71F5D" w:rsidP="00C71F5D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6A84AE6" w14:textId="77777777" w:rsidR="00C71F5D" w:rsidRDefault="00C71F5D" w:rsidP="00C71F5D">
      <w:r>
        <w:rPr>
          <w:sz w:val="24"/>
        </w:rPr>
        <w:t xml:space="preserve"> </w:t>
      </w:r>
      <w:proofErr w:type="gramStart"/>
      <w:r>
        <w:rPr>
          <w:b/>
          <w:sz w:val="24"/>
        </w:rPr>
        <w:t>OBJEDNÁVKA  FIDIKO</w:t>
      </w:r>
      <w:proofErr w:type="gramEnd"/>
      <w:r>
        <w:rPr>
          <w:b/>
          <w:sz w:val="24"/>
        </w:rPr>
        <w:t xml:space="preserve">  </w:t>
      </w:r>
      <w:r w:rsidR="00EB7617">
        <w:rPr>
          <w:b/>
          <w:sz w:val="24"/>
        </w:rPr>
        <w:t>86</w:t>
      </w:r>
      <w:r>
        <w:rPr>
          <w:b/>
          <w:sz w:val="24"/>
        </w:rPr>
        <w:t>/2017</w:t>
      </w:r>
    </w:p>
    <w:p w14:paraId="714E2335" w14:textId="77777777"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14:paraId="5DA9974C" w14:textId="77777777" w:rsidR="00C71F5D" w:rsidRDefault="00C71F5D" w:rsidP="00C71F5D">
      <w:pPr>
        <w:pStyle w:val="Zkladntext"/>
        <w:ind w:firstLine="708"/>
        <w:jc w:val="both"/>
      </w:pPr>
      <w:r>
        <w:rPr>
          <w:rFonts w:ascii="Times New Roman" w:hAnsi="Times New Roman" w:cs="Times New Roman"/>
        </w:rPr>
        <w:t xml:space="preserve"> </w:t>
      </w:r>
    </w:p>
    <w:p w14:paraId="4E1E1FF1" w14:textId="77777777" w:rsidR="00C71F5D" w:rsidRDefault="00C71F5D" w:rsidP="00C71F5D">
      <w:pPr>
        <w:pStyle w:val="Zkladntext"/>
        <w:ind w:firstLine="708"/>
        <w:jc w:val="center"/>
      </w:pPr>
      <w:r>
        <w:rPr>
          <w:rFonts w:ascii="Times New Roman" w:hAnsi="Times New Roman" w:cs="Times New Roman"/>
        </w:rPr>
        <w:t xml:space="preserve">                      </w:t>
      </w:r>
      <w:proofErr w:type="gramStart"/>
      <w:r>
        <w:rPr>
          <w:rFonts w:ascii="Times New Roman" w:hAnsi="Times New Roman" w:cs="Times New Roman"/>
        </w:rPr>
        <w:t xml:space="preserve">Dodavatel:  </w:t>
      </w:r>
      <w:r>
        <w:rPr>
          <w:rFonts w:ascii="Times New Roman" w:hAnsi="Times New Roman" w:cs="Times New Roman"/>
          <w:b/>
        </w:rPr>
        <w:t>HEAT</w:t>
      </w:r>
      <w:proofErr w:type="gramEnd"/>
      <w:r>
        <w:rPr>
          <w:rFonts w:ascii="Times New Roman" w:hAnsi="Times New Roman" w:cs="Times New Roman"/>
          <w:b/>
        </w:rPr>
        <w:t>-TECH s.r.o.</w:t>
      </w:r>
    </w:p>
    <w:p w14:paraId="74BC3884" w14:textId="77777777" w:rsidR="00C71F5D" w:rsidRDefault="00C71F5D" w:rsidP="00C71F5D">
      <w:pPr>
        <w:pStyle w:val="Zkladntext"/>
        <w:ind w:firstLine="708"/>
        <w:jc w:val="center"/>
      </w:pPr>
      <w:r>
        <w:rPr>
          <w:rFonts w:ascii="Times New Roman" w:hAnsi="Times New Roman" w:cs="Times New Roman"/>
          <w:b/>
        </w:rPr>
        <w:t xml:space="preserve">                                        Dolní Čermná 231 </w:t>
      </w:r>
    </w:p>
    <w:p w14:paraId="73D1033B" w14:textId="77777777" w:rsidR="00C71F5D" w:rsidRDefault="00C71F5D" w:rsidP="00C71F5D">
      <w:pPr>
        <w:pStyle w:val="Zkladntext"/>
        <w:ind w:firstLine="708"/>
        <w:jc w:val="center"/>
      </w:pPr>
      <w:r>
        <w:rPr>
          <w:rFonts w:ascii="Times New Roman" w:hAnsi="Times New Roman" w:cs="Times New Roman"/>
          <w:b/>
        </w:rPr>
        <w:t xml:space="preserve">                                             561 53 Dolní Čermná   </w:t>
      </w:r>
    </w:p>
    <w:p w14:paraId="3475E233" w14:textId="77777777" w:rsidR="00C71F5D" w:rsidRDefault="00C71F5D" w:rsidP="00C71F5D">
      <w:pPr>
        <w:pStyle w:val="Zkladntext"/>
        <w:ind w:firstLine="708"/>
        <w:jc w:val="center"/>
      </w:pPr>
      <w:r>
        <w:rPr>
          <w:rFonts w:ascii="Times New Roman" w:hAnsi="Times New Roman" w:cs="Times New Roman"/>
          <w:b/>
        </w:rPr>
        <w:t xml:space="preserve">                               IČ:28850084</w:t>
      </w:r>
    </w:p>
    <w:p w14:paraId="29738A6E" w14:textId="77777777" w:rsidR="00C71F5D" w:rsidRDefault="00C71F5D" w:rsidP="00C71F5D">
      <w:pPr>
        <w:pStyle w:val="Zkladntext"/>
        <w:ind w:firstLine="708"/>
        <w:jc w:val="center"/>
      </w:pPr>
      <w:r>
        <w:rPr>
          <w:rFonts w:ascii="Times New Roman" w:hAnsi="Times New Roman" w:cs="Times New Roman"/>
          <w:b/>
        </w:rPr>
        <w:t xml:space="preserve">                                       DIČ:CZ28850084</w:t>
      </w:r>
    </w:p>
    <w:p w14:paraId="509277E0" w14:textId="77777777" w:rsidR="00C71F5D" w:rsidRDefault="00C71F5D" w:rsidP="00C71F5D">
      <w:pPr>
        <w:pStyle w:val="Zkladntext"/>
        <w:tabs>
          <w:tab w:val="clear" w:pos="709"/>
          <w:tab w:val="clear" w:pos="1134"/>
          <w:tab w:val="left" w:pos="4395"/>
        </w:tabs>
        <w:ind w:firstLine="708"/>
        <w:jc w:val="both"/>
      </w:pPr>
      <w:r>
        <w:rPr>
          <w:rFonts w:ascii="Times New Roman" w:hAnsi="Times New Roman" w:cs="Times New Roman"/>
        </w:rPr>
        <w:tab/>
        <w:t xml:space="preserve">       </w:t>
      </w:r>
    </w:p>
    <w:p w14:paraId="1E0DA504" w14:textId="77777777" w:rsidR="00C71F5D" w:rsidRDefault="00C71F5D" w:rsidP="00C71F5D">
      <w:pPr>
        <w:pStyle w:val="Zkladntext"/>
        <w:tabs>
          <w:tab w:val="clear" w:pos="709"/>
          <w:tab w:val="clear" w:pos="1134"/>
          <w:tab w:val="left" w:pos="4395"/>
        </w:tabs>
        <w:ind w:firstLine="708"/>
        <w:jc w:val="both"/>
        <w:rPr>
          <w:rFonts w:ascii="Times New Roman" w:hAnsi="Times New Roman" w:cs="Times New Roman"/>
        </w:rPr>
      </w:pPr>
    </w:p>
    <w:p w14:paraId="0C805FBA" w14:textId="77777777"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14:paraId="33E50ACF" w14:textId="77777777" w:rsidR="00C71F5D" w:rsidRDefault="00C71F5D" w:rsidP="00C71F5D">
      <w:pPr>
        <w:pStyle w:val="Zkladntext"/>
        <w:jc w:val="both"/>
      </w:pPr>
      <w:proofErr w:type="gramStart"/>
      <w:r>
        <w:rPr>
          <w:rFonts w:ascii="Times New Roman" w:hAnsi="Times New Roman" w:cs="Times New Roman"/>
          <w:b/>
        </w:rPr>
        <w:t>Objednávka</w:t>
      </w:r>
      <w:r>
        <w:rPr>
          <w:rFonts w:ascii="Times New Roman" w:hAnsi="Times New Roman" w:cs="Times New Roman"/>
        </w:rPr>
        <w:t>:  tisk</w:t>
      </w:r>
      <w:proofErr w:type="gramEnd"/>
      <w:r>
        <w:rPr>
          <w:rFonts w:ascii="Times New Roman" w:hAnsi="Times New Roman" w:cs="Times New Roman"/>
        </w:rPr>
        <w:t xml:space="preserve"> letáků KINOMAX i jiných materiálů pro potřeby FIDIKO </w:t>
      </w:r>
    </w:p>
    <w:p w14:paraId="74DC6F6D" w14:textId="77777777" w:rsidR="00C71F5D" w:rsidRDefault="00C71F5D" w:rsidP="00C71F5D">
      <w:pPr>
        <w:pStyle w:val="Zkladntext"/>
        <w:jc w:val="both"/>
      </w:pPr>
      <w:r>
        <w:rPr>
          <w:rFonts w:ascii="Times New Roman" w:hAnsi="Times New Roman" w:cs="Times New Roman"/>
        </w:rPr>
        <w:t xml:space="preserve">                        v období 1.</w:t>
      </w:r>
      <w:r w:rsidR="00FB596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.-</w:t>
      </w:r>
      <w:r w:rsidR="00D965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D9650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D9650E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.201</w:t>
      </w:r>
      <w:r w:rsidR="00D9650E">
        <w:rPr>
          <w:rFonts w:ascii="Times New Roman" w:hAnsi="Times New Roman" w:cs="Times New Roman"/>
        </w:rPr>
        <w:t>8</w:t>
      </w:r>
    </w:p>
    <w:p w14:paraId="47ABACB2" w14:textId="77777777"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14:paraId="200D0B7F" w14:textId="77777777"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14:paraId="2F7ED104" w14:textId="77777777"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14:paraId="2F25640A" w14:textId="77777777"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14:paraId="487BA874" w14:textId="77777777" w:rsidR="00C71F5D" w:rsidRDefault="00C71F5D" w:rsidP="00C71F5D">
      <w:pPr>
        <w:pStyle w:val="Zkladntex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cena:  65</w:t>
      </w:r>
      <w:proofErr w:type="gramEnd"/>
      <w:r>
        <w:rPr>
          <w:rFonts w:ascii="Times New Roman" w:hAnsi="Times New Roman" w:cs="Times New Roman"/>
        </w:rPr>
        <w:t xml:space="preserve"> 000 ,-</w:t>
      </w:r>
    </w:p>
    <w:p w14:paraId="4AFA354B" w14:textId="77777777"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14:paraId="7BDB5F33" w14:textId="77777777" w:rsidR="00C71F5D" w:rsidRDefault="00C71F5D" w:rsidP="00C71F5D">
      <w:pPr>
        <w:pStyle w:val="Zkladntext"/>
        <w:tabs>
          <w:tab w:val="clear" w:pos="709"/>
          <w:tab w:val="clear" w:pos="1134"/>
          <w:tab w:val="clear" w:pos="4536"/>
          <w:tab w:val="clear" w:pos="5954"/>
          <w:tab w:val="left" w:pos="6045"/>
        </w:tabs>
        <w:ind w:firstLine="708"/>
        <w:jc w:val="both"/>
      </w:pPr>
      <w:r>
        <w:rPr>
          <w:rFonts w:ascii="Times New Roman" w:hAnsi="Times New Roman" w:cs="Times New Roman"/>
        </w:rPr>
        <w:tab/>
        <w:t>Daniel Kubelka</w:t>
      </w:r>
    </w:p>
    <w:p w14:paraId="29E02961" w14:textId="77777777" w:rsidR="00C71F5D" w:rsidRDefault="00C71F5D" w:rsidP="00C71F5D">
      <w:pPr>
        <w:pStyle w:val="Zkladntext"/>
        <w:tabs>
          <w:tab w:val="clear" w:pos="709"/>
          <w:tab w:val="clear" w:pos="1134"/>
          <w:tab w:val="clear" w:pos="4536"/>
          <w:tab w:val="clear" w:pos="5954"/>
          <w:tab w:val="left" w:pos="6045"/>
        </w:tabs>
        <w:ind w:firstLine="708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Ředitel</w:t>
      </w:r>
    </w:p>
    <w:p w14:paraId="17A03FD7" w14:textId="77777777" w:rsidR="00C71F5D" w:rsidRDefault="00C71F5D" w:rsidP="00C71F5D">
      <w:pPr>
        <w:pStyle w:val="Zkladntext"/>
        <w:tabs>
          <w:tab w:val="clear" w:pos="709"/>
          <w:tab w:val="clear" w:pos="1134"/>
          <w:tab w:val="clear" w:pos="4536"/>
          <w:tab w:val="clear" w:pos="5954"/>
          <w:tab w:val="left" w:pos="6045"/>
        </w:tabs>
        <w:ind w:firstLine="708"/>
        <w:jc w:val="both"/>
        <w:rPr>
          <w:rFonts w:ascii="Times New Roman" w:hAnsi="Times New Roman" w:cs="Times New Roman"/>
        </w:rPr>
      </w:pPr>
    </w:p>
    <w:p w14:paraId="79BDC729" w14:textId="77777777"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14:paraId="008E689C" w14:textId="77777777" w:rsidR="00C71F5D" w:rsidRDefault="00C71F5D" w:rsidP="00C71F5D">
      <w:pPr>
        <w:pStyle w:val="Zkladntext"/>
        <w:ind w:firstLine="708"/>
        <w:jc w:val="both"/>
        <w:rPr>
          <w:rFonts w:ascii="Times New Roman" w:hAnsi="Times New Roman" w:cs="Times New Roman"/>
        </w:rPr>
      </w:pPr>
    </w:p>
    <w:p w14:paraId="724FCDC2" w14:textId="77777777" w:rsidR="00C71F5D" w:rsidRDefault="00C71F5D" w:rsidP="00C71F5D">
      <w:pPr>
        <w:jc w:val="center"/>
      </w:pPr>
      <w:r>
        <w:rPr>
          <w:sz w:val="24"/>
        </w:rPr>
        <w:t xml:space="preserve">                            příkazce operace</w:t>
      </w:r>
      <w:r w:rsidR="003708AE">
        <w:rPr>
          <w:sz w:val="24"/>
        </w:rPr>
        <w:t>:</w:t>
      </w:r>
      <w:r>
        <w:rPr>
          <w:sz w:val="24"/>
        </w:rPr>
        <w:t xml:space="preserve"> </w:t>
      </w:r>
    </w:p>
    <w:p w14:paraId="7A95884E" w14:textId="77777777" w:rsidR="00C71F5D" w:rsidRDefault="00C71F5D" w:rsidP="00C71F5D">
      <w:pPr>
        <w:jc w:val="center"/>
        <w:rPr>
          <w:sz w:val="24"/>
        </w:rPr>
      </w:pPr>
    </w:p>
    <w:p w14:paraId="559B153E" w14:textId="77777777" w:rsidR="00C71F5D" w:rsidRDefault="00C71F5D" w:rsidP="00C71F5D">
      <w:pPr>
        <w:jc w:val="center"/>
        <w:rPr>
          <w:sz w:val="24"/>
        </w:rPr>
      </w:pPr>
      <w:r>
        <w:rPr>
          <w:sz w:val="24"/>
        </w:rPr>
        <w:t xml:space="preserve">                 </w:t>
      </w:r>
      <w:r w:rsidR="003708AE">
        <w:rPr>
          <w:sz w:val="24"/>
        </w:rPr>
        <w:t xml:space="preserve">               správce rozpočtu:</w:t>
      </w:r>
    </w:p>
    <w:p w14:paraId="398ABD92" w14:textId="77777777" w:rsidR="00C71F5D" w:rsidRDefault="00C71F5D" w:rsidP="00C71F5D">
      <w:pPr>
        <w:jc w:val="center"/>
      </w:pPr>
    </w:p>
    <w:p w14:paraId="1A975FE9" w14:textId="77777777" w:rsidR="00C71F5D" w:rsidRDefault="00C71F5D" w:rsidP="00C71F5D">
      <w:r>
        <w:rPr>
          <w:sz w:val="24"/>
        </w:rPr>
        <w:t xml:space="preserve">Fakturujte </w:t>
      </w:r>
      <w:proofErr w:type="gramStart"/>
      <w:r>
        <w:rPr>
          <w:sz w:val="24"/>
        </w:rPr>
        <w:t xml:space="preserve">na: </w:t>
      </w:r>
      <w:r w:rsidR="00D9650E">
        <w:rPr>
          <w:sz w:val="24"/>
        </w:rPr>
        <w:t xml:space="preserve"> </w:t>
      </w:r>
      <w:r>
        <w:rPr>
          <w:sz w:val="24"/>
        </w:rPr>
        <w:t xml:space="preserve"> </w:t>
      </w:r>
      <w:proofErr w:type="gramEnd"/>
      <w:r>
        <w:rPr>
          <w:sz w:val="24"/>
        </w:rPr>
        <w:t>Městský kulturní podnik FIDIKO</w:t>
      </w:r>
    </w:p>
    <w:p w14:paraId="3C472744" w14:textId="77777777" w:rsidR="00C71F5D" w:rsidRDefault="00C71F5D" w:rsidP="00C71F5D">
      <w:r>
        <w:rPr>
          <w:sz w:val="24"/>
        </w:rPr>
        <w:t xml:space="preserve">                         Nádražní 39</w:t>
      </w:r>
    </w:p>
    <w:p w14:paraId="10BA2955" w14:textId="77777777" w:rsidR="00C71F5D" w:rsidRDefault="00C71F5D" w:rsidP="00C71F5D">
      <w:r>
        <w:rPr>
          <w:sz w:val="24"/>
        </w:rPr>
        <w:t xml:space="preserve">                         564 01 Žamberk</w:t>
      </w:r>
    </w:p>
    <w:p w14:paraId="50D05C3F" w14:textId="77777777" w:rsidR="00322767" w:rsidRDefault="00C71F5D" w:rsidP="00EB7617">
      <w:pPr>
        <w:rPr>
          <w:sz w:val="24"/>
          <w:szCs w:val="24"/>
        </w:rPr>
      </w:pPr>
      <w:r>
        <w:rPr>
          <w:sz w:val="24"/>
        </w:rPr>
        <w:t xml:space="preserve">                         IČO 72068272</w:t>
      </w:r>
    </w:p>
    <w:p w14:paraId="646FC9D5" w14:textId="77777777" w:rsidR="00EB7617" w:rsidRPr="00322767" w:rsidRDefault="00D9650E" w:rsidP="00C71F5D">
      <w:pPr>
        <w:tabs>
          <w:tab w:val="left" w:pos="1485"/>
        </w:tabs>
        <w:rPr>
          <w:sz w:val="24"/>
          <w:szCs w:val="24"/>
        </w:rPr>
      </w:pPr>
      <w:r>
        <w:rPr>
          <w:sz w:val="24"/>
          <w:szCs w:val="24"/>
        </w:rPr>
        <w:tab/>
        <w:t>DIČCZ 7206827</w:t>
      </w:r>
    </w:p>
    <w:sectPr w:rsidR="00EB7617" w:rsidRPr="00322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sablanca">
    <w:altName w:val="Times New Roman"/>
    <w:charset w:val="00"/>
    <w:family w:val="auto"/>
    <w:pitch w:val="variable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05"/>
    <w:rsid w:val="00022505"/>
    <w:rsid w:val="00322767"/>
    <w:rsid w:val="003708AE"/>
    <w:rsid w:val="00444813"/>
    <w:rsid w:val="00AB22ED"/>
    <w:rsid w:val="00C71F5D"/>
    <w:rsid w:val="00D412C0"/>
    <w:rsid w:val="00D9650E"/>
    <w:rsid w:val="00EB7617"/>
    <w:rsid w:val="00FB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D90EAC"/>
  <w15:chartTrackingRefBased/>
  <w15:docId w15:val="{3CD98DB2-A7D8-4E6B-BBB9-656F83F5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32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3227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3227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322767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C71F5D"/>
    <w:pPr>
      <w:tabs>
        <w:tab w:val="left" w:pos="709"/>
        <w:tab w:val="left" w:pos="1134"/>
        <w:tab w:val="left" w:pos="4536"/>
        <w:tab w:val="left" w:pos="5954"/>
      </w:tabs>
      <w:suppressAutoHyphens/>
    </w:pPr>
    <w:rPr>
      <w:rFonts w:ascii="Casablanca" w:hAnsi="Casablanca" w:cs="Casablanca"/>
      <w:sz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semiHidden/>
    <w:rsid w:val="00C71F5D"/>
    <w:rPr>
      <w:rFonts w:ascii="Casablanca" w:eastAsia="Times New Roman" w:hAnsi="Casablanca" w:cs="Casablanca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5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50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oleObject" Target="embeddings/oleObject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217</Words>
  <Characters>1281</Characters>
  <Application>Microsoft Macintosh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Daniel Kubelka</cp:lastModifiedBy>
  <cp:revision>9</cp:revision>
  <cp:lastPrinted>2017-12-05T12:51:00Z</cp:lastPrinted>
  <dcterms:created xsi:type="dcterms:W3CDTF">2017-06-06T09:20:00Z</dcterms:created>
  <dcterms:modified xsi:type="dcterms:W3CDTF">2017-12-05T13:27:00Z</dcterms:modified>
</cp:coreProperties>
</file>