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96A" w:rsidRDefault="0080796A" w:rsidP="0080796A">
      <w:r>
        <w:t>V Chrudimi 09.10.2017</w:t>
      </w:r>
    </w:p>
    <w:p w:rsidR="0080796A" w:rsidRDefault="0080796A" w:rsidP="0080796A"/>
    <w:p w:rsidR="0080796A" w:rsidRDefault="0080796A" w:rsidP="0080796A">
      <w:r>
        <w:t>Zákazník: MŠ U stadionu, Chrudim 3, U Stadionu 755 IČO : 750 15 382</w:t>
      </w:r>
    </w:p>
    <w:p w:rsidR="0080796A" w:rsidRDefault="0080796A" w:rsidP="0080796A">
      <w:r>
        <w:t>Dodavatel: : Michal Šeda,  Čs.armády 829, Chrudim, 537 01 Tel: 723 832 132 Ič 76215814 CZ7803133514</w:t>
      </w:r>
    </w:p>
    <w:p w:rsidR="0080796A" w:rsidRDefault="0080796A" w:rsidP="0080796A">
      <w:r>
        <w:t xml:space="preserve">Vzorkovna:  Masarykovo náměstí 40       </w:t>
      </w:r>
    </w:p>
    <w:p w:rsidR="0080796A" w:rsidRDefault="00C771E0" w:rsidP="0080796A">
      <w:r>
        <w:t xml:space="preserve">Kalkulace nákladů  </w:t>
      </w:r>
      <w:r w:rsidR="0080796A">
        <w:t xml:space="preserve">pro 6 tříd , fakturována  bude každá třída zvlášť     </w:t>
      </w:r>
    </w:p>
    <w:p w:rsidR="0080796A" w:rsidRDefault="0080796A" w:rsidP="0080796A"/>
    <w:p w:rsidR="0080796A" w:rsidRDefault="0080796A" w:rsidP="0080796A">
      <w:r>
        <w:t xml:space="preserve"> </w:t>
      </w:r>
    </w:p>
    <w:p w:rsidR="0080796A" w:rsidRPr="0080796A" w:rsidRDefault="0080796A" w:rsidP="0080796A">
      <w:pPr>
        <w:rPr>
          <w:u w:val="single"/>
        </w:rPr>
      </w:pPr>
      <w:r w:rsidRPr="0080796A">
        <w:rPr>
          <w:u w:val="single"/>
        </w:rPr>
        <w:t xml:space="preserve">Položka                              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Pr="0080796A">
        <w:rPr>
          <w:u w:val="single"/>
        </w:rPr>
        <w:t xml:space="preserve">Cena/Mj            </w:t>
      </w:r>
      <w:r>
        <w:rPr>
          <w:u w:val="single"/>
        </w:rPr>
        <w:tab/>
      </w:r>
      <w:r w:rsidRPr="0080796A">
        <w:rPr>
          <w:u w:val="single"/>
        </w:rPr>
        <w:t xml:space="preserve">Mj         </w:t>
      </w:r>
      <w:r w:rsidRPr="0080796A">
        <w:rPr>
          <w:u w:val="single"/>
        </w:rPr>
        <w:tab/>
        <w:t xml:space="preserve"> </w:t>
      </w:r>
      <w:r w:rsidRPr="0080796A">
        <w:rPr>
          <w:u w:val="single"/>
        </w:rPr>
        <w:tab/>
        <w:t xml:space="preserve">Množství            Celkem    </w:t>
      </w:r>
    </w:p>
    <w:p w:rsidR="0080796A" w:rsidRDefault="0080796A" w:rsidP="0080796A">
      <w:r>
        <w:t xml:space="preserve">    </w:t>
      </w:r>
    </w:p>
    <w:p w:rsidR="0080796A" w:rsidRDefault="0080796A" w:rsidP="0080796A">
      <w:r>
        <w:t xml:space="preserve">Stržení a likvidace stávajících krytin </w:t>
      </w:r>
      <w:r>
        <w:tab/>
        <w:t xml:space="preserve">10,00 Kč </w:t>
      </w:r>
      <w:r>
        <w:tab/>
        <w:t>m2</w:t>
      </w:r>
      <w:r>
        <w:tab/>
      </w:r>
      <w:r>
        <w:tab/>
        <w:t xml:space="preserve"> 334,05 </w:t>
      </w:r>
      <w:r>
        <w:tab/>
        <w:t>3 340,50 Kč</w:t>
      </w:r>
    </w:p>
    <w:p w:rsidR="0080796A" w:rsidRDefault="0080796A" w:rsidP="0080796A">
      <w:r>
        <w:t xml:space="preserve">Uzin Univesalfixierung </w:t>
      </w:r>
      <w:r>
        <w:tab/>
      </w:r>
      <w:r>
        <w:tab/>
      </w:r>
      <w:r>
        <w:tab/>
        <w:t xml:space="preserve">171,00 Kč </w:t>
      </w:r>
      <w:r>
        <w:tab/>
        <w:t>kg</w:t>
      </w:r>
      <w:r>
        <w:tab/>
      </w:r>
      <w:r>
        <w:tab/>
        <w:t xml:space="preserve"> 35,1</w:t>
      </w:r>
      <w:r>
        <w:tab/>
      </w:r>
      <w:r>
        <w:tab/>
        <w:t xml:space="preserve"> 6 002,10 Kč</w:t>
      </w:r>
    </w:p>
    <w:p w:rsidR="0080796A" w:rsidRDefault="0080796A" w:rsidP="0080796A">
      <w:r>
        <w:t xml:space="preserve">Koberec Bingo </w:t>
      </w:r>
      <w:r>
        <w:tab/>
      </w:r>
      <w:r>
        <w:tab/>
      </w:r>
      <w:r>
        <w:tab/>
      </w:r>
      <w:r>
        <w:tab/>
        <w:t xml:space="preserve">329,00 Kč </w:t>
      </w:r>
      <w:r>
        <w:tab/>
        <w:t xml:space="preserve">m2 </w:t>
      </w:r>
      <w:r>
        <w:tab/>
      </w:r>
      <w:r>
        <w:tab/>
        <w:t xml:space="preserve">359,4 </w:t>
      </w:r>
      <w:r>
        <w:tab/>
      </w:r>
      <w:r>
        <w:tab/>
        <w:t>118 242,60 Kč</w:t>
      </w:r>
    </w:p>
    <w:p w:rsidR="0080796A" w:rsidRDefault="0080796A" w:rsidP="0080796A">
      <w:r>
        <w:t xml:space="preserve">Pokládka koberců </w:t>
      </w:r>
      <w:r>
        <w:tab/>
      </w:r>
      <w:r>
        <w:tab/>
      </w:r>
      <w:r>
        <w:tab/>
        <w:t xml:space="preserve">60,00 Kč </w:t>
      </w:r>
      <w:r>
        <w:tab/>
        <w:t xml:space="preserve">m2 </w:t>
      </w:r>
      <w:r>
        <w:tab/>
      </w:r>
      <w:r>
        <w:tab/>
        <w:t xml:space="preserve">334,05 </w:t>
      </w:r>
      <w:r>
        <w:tab/>
      </w:r>
      <w:r>
        <w:tab/>
        <w:t>20 043,00 Kč</w:t>
      </w:r>
    </w:p>
    <w:p w:rsidR="0080796A" w:rsidRDefault="0080796A" w:rsidP="0080796A">
      <w:r>
        <w:t xml:space="preserve">Obvodová lišta </w:t>
      </w:r>
      <w:r>
        <w:tab/>
      </w:r>
      <w:r>
        <w:tab/>
      </w:r>
      <w:r>
        <w:tab/>
      </w:r>
      <w:r>
        <w:tab/>
        <w:t xml:space="preserve">19,00 Kč </w:t>
      </w:r>
      <w:r>
        <w:tab/>
        <w:t>bm</w:t>
      </w:r>
      <w:r>
        <w:tab/>
      </w:r>
      <w:r>
        <w:tab/>
        <w:t xml:space="preserve"> 195 </w:t>
      </w:r>
      <w:r>
        <w:tab/>
      </w:r>
      <w:r>
        <w:tab/>
        <w:t>3 705,00 Kč</w:t>
      </w:r>
    </w:p>
    <w:p w:rsidR="0080796A" w:rsidRDefault="0080796A" w:rsidP="0080796A">
      <w:r>
        <w:t xml:space="preserve">Oboustranná lepící páska Siga </w:t>
      </w:r>
      <w:r>
        <w:tab/>
      </w:r>
      <w:r>
        <w:tab/>
        <w:t xml:space="preserve">16,00 Kč </w:t>
      </w:r>
      <w:r>
        <w:tab/>
        <w:t xml:space="preserve">bm </w:t>
      </w:r>
      <w:r>
        <w:tab/>
      </w:r>
      <w:r>
        <w:tab/>
        <w:t xml:space="preserve">184,8 </w:t>
      </w:r>
      <w:r>
        <w:tab/>
      </w:r>
      <w:r>
        <w:tab/>
        <w:t>2 956,80 Kč</w:t>
      </w:r>
    </w:p>
    <w:p w:rsidR="0080796A" w:rsidRDefault="0080796A" w:rsidP="0080796A">
      <w:r>
        <w:t xml:space="preserve">Montáž obvodových lišt </w:t>
      </w:r>
      <w:r>
        <w:tab/>
      </w:r>
      <w:r>
        <w:tab/>
        <w:t xml:space="preserve">42,00 Kč </w:t>
      </w:r>
      <w:r>
        <w:tab/>
        <w:t xml:space="preserve">bm </w:t>
      </w:r>
      <w:r>
        <w:tab/>
      </w:r>
      <w:r>
        <w:tab/>
        <w:t xml:space="preserve">184,8 </w:t>
      </w:r>
      <w:r>
        <w:tab/>
      </w:r>
      <w:r>
        <w:tab/>
        <w:t>7 761,60 Kč</w:t>
      </w:r>
    </w:p>
    <w:p w:rsidR="0080796A" w:rsidRDefault="0080796A" w:rsidP="0080796A">
      <w:r>
        <w:t xml:space="preserve">Přechodová lišta </w:t>
      </w:r>
      <w:r>
        <w:tab/>
      </w:r>
      <w:r>
        <w:tab/>
      </w:r>
      <w:r>
        <w:tab/>
        <w:t>195,00 Kč</w:t>
      </w:r>
      <w:r>
        <w:tab/>
        <w:t xml:space="preserve"> bm </w:t>
      </w:r>
      <w:r>
        <w:tab/>
      </w:r>
      <w:r>
        <w:tab/>
        <w:t xml:space="preserve">12 </w:t>
      </w:r>
      <w:r>
        <w:tab/>
      </w:r>
      <w:r>
        <w:tab/>
        <w:t>2 340,00 Kč</w:t>
      </w:r>
    </w:p>
    <w:p w:rsidR="0080796A" w:rsidRDefault="0080796A" w:rsidP="0080796A">
      <w:r>
        <w:t xml:space="preserve">Montáž přechodových lišt </w:t>
      </w:r>
      <w:r>
        <w:tab/>
      </w:r>
      <w:r>
        <w:tab/>
        <w:t xml:space="preserve">85,00 Kč </w:t>
      </w:r>
      <w:r>
        <w:tab/>
        <w:t xml:space="preserve">ks </w:t>
      </w:r>
      <w:r>
        <w:tab/>
      </w:r>
      <w:r>
        <w:tab/>
        <w:t>12</w:t>
      </w:r>
      <w:r>
        <w:tab/>
      </w:r>
      <w:r>
        <w:tab/>
        <w:t>1 020,00 Kč</w:t>
      </w:r>
    </w:p>
    <w:p w:rsidR="0080796A" w:rsidRDefault="0080796A" w:rsidP="0080796A">
      <w:r>
        <w:t xml:space="preserve">Manipulace s materiály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500,00 Kč                                                                                                                                                                        Celkem bez DPH                                                                                                                               165 911,60 Kč</w:t>
      </w:r>
    </w:p>
    <w:p w:rsidR="0080796A" w:rsidRDefault="0080796A" w:rsidP="0080796A">
      <w:r>
        <w:t xml:space="preserve">21% DPH                                                                                                                                     </w:t>
      </w:r>
      <w:r>
        <w:tab/>
        <w:t>34 841,44 Kč</w:t>
      </w:r>
    </w:p>
    <w:p w:rsidR="0080796A" w:rsidRDefault="0080796A" w:rsidP="0080796A">
      <w:r>
        <w:t>Celkem včetně DPH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200 753,04 Kč</w:t>
      </w:r>
    </w:p>
    <w:p w:rsidR="00C771E0" w:rsidRDefault="0080796A" w:rsidP="0080796A">
      <w:r>
        <w:t>www.podlahy-seda.</w:t>
      </w:r>
      <w:r w:rsidR="00C771E0">
        <w:t xml:space="preserve">cz </w:t>
      </w:r>
    </w:p>
    <w:p w:rsidR="007D39B1" w:rsidRDefault="00A40BF3" w:rsidP="0080796A">
      <w:hyperlink r:id="rId4" w:history="1">
        <w:r w:rsidR="00C771E0" w:rsidRPr="009766D2">
          <w:rPr>
            <w:rStyle w:val="Hypertextovodkaz"/>
          </w:rPr>
          <w:t>podlahyseda@gmail.com</w:t>
        </w:r>
      </w:hyperlink>
    </w:p>
    <w:p w:rsidR="00C771E0" w:rsidRDefault="00C771E0" w:rsidP="0080796A"/>
    <w:p w:rsidR="00C771E0" w:rsidRDefault="00C771E0" w:rsidP="0080796A"/>
    <w:p w:rsidR="00C771E0" w:rsidRDefault="00C771E0" w:rsidP="008079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Michal Šeda</w:t>
      </w:r>
    </w:p>
    <w:sectPr w:rsidR="00C771E0" w:rsidSect="007D3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0796A"/>
    <w:rsid w:val="001E2CDE"/>
    <w:rsid w:val="007D39B1"/>
    <w:rsid w:val="0080796A"/>
    <w:rsid w:val="00A40BF3"/>
    <w:rsid w:val="00C771E0"/>
    <w:rsid w:val="00F42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9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71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dlahyseda@gmail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reditelna</dc:creator>
  <cp:lastModifiedBy>reditelna</cp:lastModifiedBy>
  <cp:revision>2</cp:revision>
  <cp:lastPrinted>2017-12-05T11:26:00Z</cp:lastPrinted>
  <dcterms:created xsi:type="dcterms:W3CDTF">2017-12-05T11:41:00Z</dcterms:created>
  <dcterms:modified xsi:type="dcterms:W3CDTF">2017-12-05T11:41:00Z</dcterms:modified>
</cp:coreProperties>
</file>