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E3" w:rsidRPr="00A270E3" w:rsidRDefault="00A270E3" w:rsidP="00A270E3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</w:pPr>
      <w:r w:rsidRPr="00A270E3"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  <w:t> Objednávka č. 1032/OKB/2017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5"/>
      </w:tblGrid>
      <w:tr w:rsidR="00A270E3" w:rsidRPr="00A270E3" w:rsidTr="00A270E3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270E3" w:rsidRPr="00A270E3" w:rsidRDefault="00A270E3" w:rsidP="00A270E3">
            <w:pPr>
              <w:spacing w:after="0" w:line="240" w:lineRule="auto"/>
              <w:divId w:val="192154218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A270E3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270E3" w:rsidRPr="00A270E3" w:rsidRDefault="00A270E3" w:rsidP="00A27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A270E3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x</w:t>
            </w:r>
          </w:p>
        </w:tc>
      </w:tr>
    </w:tbl>
    <w:p w:rsidR="00A270E3" w:rsidRPr="00A270E3" w:rsidRDefault="00A270E3" w:rsidP="00A270E3">
      <w:pPr>
        <w:spacing w:after="0" w:line="240" w:lineRule="auto"/>
        <w:rPr>
          <w:rFonts w:ascii="Times New Roman" w:eastAsia="Times New Roman" w:hAnsi="Times New Roman" w:cs="Arial"/>
          <w:color w:val="222222"/>
          <w:sz w:val="27"/>
          <w:szCs w:val="27"/>
          <w:lang w:eastAsia="cs-CZ"/>
        </w:rPr>
      </w:pPr>
      <w:r w:rsidRPr="00A270E3">
        <w:rPr>
          <w:rFonts w:ascii="Arial" w:eastAsia="Times New Roman" w:hAnsi="Arial" w:cs="Arial"/>
          <w:noProof/>
          <w:color w:val="222222"/>
          <w:sz w:val="27"/>
          <w:szCs w:val="27"/>
          <w:lang w:eastAsia="cs-CZ"/>
        </w:rPr>
        <w:drawing>
          <wp:inline distT="0" distB="0" distL="0" distR="0" wp14:anchorId="74B73419" wp14:editId="335698A5">
            <wp:extent cx="304800" cy="304800"/>
            <wp:effectExtent l="0" t="0" r="0" b="0"/>
            <wp:docPr id="10" name=":0_28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28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8"/>
        <w:gridCol w:w="1016"/>
        <w:gridCol w:w="2"/>
        <w:gridCol w:w="6"/>
      </w:tblGrid>
      <w:tr w:rsidR="00A270E3" w:rsidRPr="00A270E3" w:rsidTr="00A270E3">
        <w:trPr>
          <w:trHeight w:val="240"/>
        </w:trPr>
        <w:tc>
          <w:tcPr>
            <w:tcW w:w="2092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20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25"/>
            </w:tblGrid>
            <w:tr w:rsidR="00A270E3" w:rsidRPr="00A270E3">
              <w:tc>
                <w:tcPr>
                  <w:tcW w:w="0" w:type="auto"/>
                  <w:vAlign w:val="center"/>
                  <w:hideMark/>
                </w:tcPr>
                <w:p w:rsidR="00A270E3" w:rsidRPr="00A270E3" w:rsidRDefault="00A270E3" w:rsidP="00A270E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A270E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ObjednavkyDia</w:t>
                  </w:r>
                  <w:proofErr w:type="spellEnd"/>
                  <w:r w:rsidRPr="00A270E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, Prague</w:t>
                  </w:r>
                  <w:r w:rsidRPr="00A270E3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  <w:t> </w:t>
                  </w:r>
                  <w:hyperlink r:id="rId6" w:tgtFrame="_blank" w:history="1">
                    <w:r w:rsidRPr="00A270E3">
                      <w:rPr>
                        <w:rFonts w:ascii="Arial" w:eastAsia="Times New Roman" w:hAnsi="Arial" w:cs="Arial"/>
                        <w:b/>
                        <w:bCs/>
                        <w:color w:val="222222"/>
                        <w:sz w:val="27"/>
                        <w:szCs w:val="27"/>
                        <w:u w:val="single"/>
                        <w:lang w:eastAsia="cs-CZ"/>
                      </w:rPr>
                      <w:t>prostřednictvím domény</w:t>
                    </w:r>
                  </w:hyperlink>
                  <w:r w:rsidRPr="00A270E3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cs-CZ"/>
                    </w:rPr>
                    <w:t> endo.cz </w:t>
                  </w:r>
                  <w:r w:rsidRPr="00A270E3">
                    <w:rPr>
                      <w:rFonts w:ascii="Arial" w:eastAsia="Times New Roman" w:hAnsi="Arial" w:cs="Arial"/>
                      <w:b/>
                      <w:bCs/>
                      <w:color w:val="777777"/>
                      <w:sz w:val="27"/>
                      <w:szCs w:val="27"/>
                      <w:lang w:eastAsia="cs-CZ"/>
                    </w:rPr>
                    <w:t>(odesláno uživatelem tereza.plivova@roche.com)</w:t>
                  </w:r>
                </w:p>
              </w:tc>
            </w:tr>
          </w:tbl>
          <w:p w:rsidR="00A270E3" w:rsidRPr="00A270E3" w:rsidRDefault="00A270E3" w:rsidP="00A27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270E3" w:rsidRPr="00A270E3" w:rsidRDefault="00A270E3" w:rsidP="00A27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A270E3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14:29 (před 13 minutami)</w:t>
            </w:r>
          </w:p>
          <w:p w:rsidR="00A270E3" w:rsidRPr="00A270E3" w:rsidRDefault="00A270E3" w:rsidP="00A27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A270E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17C4F75A" wp14:editId="7A51EE77">
                  <wp:extent cx="9525" cy="9525"/>
                  <wp:effectExtent l="0" t="0" r="0" b="0"/>
                  <wp:docPr id="11" name="obrázek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A270E3" w:rsidRPr="00A270E3" w:rsidRDefault="00A270E3" w:rsidP="00A27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270E3" w:rsidRPr="00A270E3" w:rsidRDefault="00A270E3" w:rsidP="00A270E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A270E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2FE8BC20" wp14:editId="0E85D9A4">
                  <wp:extent cx="9525" cy="9525"/>
                  <wp:effectExtent l="0" t="0" r="0" b="0"/>
                  <wp:docPr id="12" name="obrázek 1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0E3" w:rsidRPr="00A270E3" w:rsidRDefault="00A270E3" w:rsidP="00A270E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A270E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1F957514" wp14:editId="43B94A72">
                  <wp:extent cx="9525" cy="9525"/>
                  <wp:effectExtent l="0" t="0" r="0" b="0"/>
                  <wp:docPr id="13" name="obrázek 1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0E3" w:rsidRPr="00A270E3" w:rsidTr="00A270E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A270E3" w:rsidRPr="00A270E3">
              <w:tc>
                <w:tcPr>
                  <w:tcW w:w="0" w:type="auto"/>
                  <w:noWrap/>
                  <w:vAlign w:val="center"/>
                  <w:hideMark/>
                </w:tcPr>
                <w:p w:rsidR="00A270E3" w:rsidRPr="00A270E3" w:rsidRDefault="00A270E3" w:rsidP="00A270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A270E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automat, </w:t>
                  </w:r>
                  <w:proofErr w:type="spellStart"/>
                  <w:r w:rsidRPr="00A270E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</w:p>
                <w:p w:rsidR="00A270E3" w:rsidRPr="00A270E3" w:rsidRDefault="00A270E3" w:rsidP="00A270E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A270E3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D77E79E" wp14:editId="2BFD948E">
                        <wp:extent cx="9525" cy="9525"/>
                        <wp:effectExtent l="0" t="0" r="0" b="0"/>
                        <wp:docPr id="14" name=":o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6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70E3" w:rsidRPr="00A270E3" w:rsidRDefault="00A270E3" w:rsidP="00A270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70E3" w:rsidRPr="00A270E3" w:rsidRDefault="00A270E3" w:rsidP="00A2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akceptujeme Vaši objednávku, celková cena činí 329.056,98 Kč bez DPH.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 pozdravem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Tereza Plívová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 w:type="textWrapping" w:clear="all"/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proofErr w:type="spellStart"/>
      <w:r w:rsidRPr="00A270E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Diagnostics</w:t>
      </w:r>
      <w:proofErr w:type="spellEnd"/>
      <w:r w:rsidRPr="00A270E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270E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Division</w:t>
      </w:r>
      <w:proofErr w:type="spellEnd"/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FF0000"/>
          <w:sz w:val="19"/>
          <w:szCs w:val="19"/>
          <w:lang w:eastAsia="cs-CZ"/>
        </w:rPr>
        <w:t>***************************************************************************************************************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bookmarkStart w:id="0" w:name="_GoBack"/>
      <w:bookmarkEnd w:id="0"/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FF0000"/>
          <w:sz w:val="19"/>
          <w:szCs w:val="19"/>
          <w:lang w:eastAsia="cs-CZ"/>
        </w:rPr>
        <w:t>***************************************************************************************************************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i/>
          <w:iCs/>
          <w:color w:val="0000FF"/>
          <w:sz w:val="19"/>
          <w:szCs w:val="19"/>
          <w:lang w:eastAsia="cs-CZ"/>
        </w:rPr>
        <w:t>Nová korespondenční adresa: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i/>
          <w:iCs/>
          <w:color w:val="0000FF"/>
          <w:sz w:val="19"/>
          <w:szCs w:val="19"/>
          <w:lang w:eastAsia="cs-CZ"/>
        </w:rPr>
        <w:t>ROCHE s. r. o.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i/>
          <w:iCs/>
          <w:color w:val="0000FF"/>
          <w:sz w:val="19"/>
          <w:szCs w:val="19"/>
          <w:lang w:eastAsia="cs-CZ"/>
        </w:rPr>
        <w:t>Na Valentince 3336/4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i/>
          <w:iCs/>
          <w:color w:val="0000FF"/>
          <w:sz w:val="19"/>
          <w:szCs w:val="19"/>
          <w:lang w:eastAsia="cs-CZ"/>
        </w:rPr>
        <w:t>150 00 Praha 5 – Smíchov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i/>
          <w:iCs/>
          <w:color w:val="0000FF"/>
          <w:sz w:val="19"/>
          <w:szCs w:val="19"/>
          <w:lang w:eastAsia="cs-CZ"/>
        </w:rPr>
        <w:t>(fakturační adresa zůstává stejná)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ROCHE s.r.o.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spellStart"/>
      <w:r w:rsidRPr="00A270E3">
        <w:rPr>
          <w:rFonts w:ascii="Arial" w:eastAsia="Times New Roman" w:hAnsi="Arial" w:cs="Arial"/>
          <w:b/>
          <w:bCs/>
          <w:color w:val="000000"/>
          <w:sz w:val="15"/>
          <w:szCs w:val="15"/>
          <w:lang w:eastAsia="cs-CZ"/>
        </w:rPr>
        <w:t>Diagnostics</w:t>
      </w:r>
      <w:proofErr w:type="spellEnd"/>
      <w:r w:rsidRPr="00A270E3">
        <w:rPr>
          <w:rFonts w:ascii="Arial" w:eastAsia="Times New Roman" w:hAnsi="Arial" w:cs="Arial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Pr="00A270E3">
        <w:rPr>
          <w:rFonts w:ascii="Arial" w:eastAsia="Times New Roman" w:hAnsi="Arial" w:cs="Arial"/>
          <w:b/>
          <w:bCs/>
          <w:color w:val="000000"/>
          <w:sz w:val="15"/>
          <w:szCs w:val="15"/>
          <w:lang w:eastAsia="cs-CZ"/>
        </w:rPr>
        <w:t>Division</w:t>
      </w:r>
      <w:proofErr w:type="spellEnd"/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Na Valentince 3336/4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150 00 Praha 5 – Smíchov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Czech Republic</w:t>
      </w: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Email: </w:t>
      </w:r>
      <w:hyperlink r:id="rId8" w:tgtFrame="_blank" w:history="1">
        <w:r w:rsidRPr="00A270E3">
          <w:rPr>
            <w:rFonts w:ascii="Arial" w:eastAsia="Times New Roman" w:hAnsi="Arial" w:cs="Arial"/>
            <w:b/>
            <w:bCs/>
            <w:i/>
            <w:iCs/>
            <w:color w:val="FF0000"/>
            <w:sz w:val="27"/>
            <w:szCs w:val="27"/>
            <w:u w:val="single"/>
            <w:lang w:eastAsia="cs-CZ"/>
          </w:rPr>
          <w:t>prague.objednavkydia@roche.com</w:t>
        </w:r>
      </w:hyperlink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Dne 4. prosince 2017 12:57 </w:t>
      </w:r>
      <w:hyperlink r:id="rId9" w:tgtFrame="_blank" w:history="1">
        <w:r w:rsidRPr="00A270E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automat@endo.cz</w:t>
        </w:r>
      </w:hyperlink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&lt;</w:t>
      </w:r>
      <w:hyperlink r:id="rId10" w:tgtFrame="_blank" w:history="1">
        <w:r w:rsidRPr="00A270E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automat@endo.cz</w:t>
        </w:r>
      </w:hyperlink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 </w:t>
      </w:r>
      <w:proofErr w:type="gramStart"/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napsal(a):</w:t>
      </w:r>
      <w:proofErr w:type="gramEnd"/>
    </w:p>
    <w:p w:rsidR="00A270E3" w:rsidRPr="00A270E3" w:rsidRDefault="00A270E3" w:rsidP="00A270E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----------------------------------------------</w:t>
      </w:r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Identifikace adresáta a odesílatele &lt;</w:t>
      </w:r>
      <w:proofErr w:type="spellStart"/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gx</w:t>
      </w:r>
      <w:proofErr w:type="spellEnd"/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&gt;49617052:00023761&lt;/</w:t>
      </w:r>
      <w:proofErr w:type="spellStart"/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gx</w:t>
      </w:r>
      <w:proofErr w:type="spellEnd"/>
      <w:r w:rsidRPr="00A270E3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</w:p>
    <w:p w:rsidR="00A270E3" w:rsidRPr="00A270E3" w:rsidRDefault="00A270E3" w:rsidP="00A270E3">
      <w:pPr>
        <w:spacing w:after="0" w:line="405" w:lineRule="atLeast"/>
        <w:jc w:val="center"/>
        <w:textAlignment w:val="center"/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  <w:t> </w:t>
      </w:r>
    </w:p>
    <w:p w:rsidR="00A270E3" w:rsidRPr="00A270E3" w:rsidRDefault="00A270E3" w:rsidP="00A270E3">
      <w:pPr>
        <w:spacing w:after="0" w:line="405" w:lineRule="atLeast"/>
        <w:jc w:val="center"/>
        <w:textAlignment w:val="center"/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  <w:t> </w:t>
      </w:r>
      <w:r w:rsidRPr="00A270E3">
        <w:rPr>
          <w:rFonts w:ascii="Arial" w:eastAsia="Times New Roman" w:hAnsi="Arial" w:cs="Arial"/>
          <w:b/>
          <w:bCs/>
          <w:noProof/>
          <w:color w:val="444444"/>
          <w:sz w:val="17"/>
          <w:szCs w:val="17"/>
          <w:lang w:eastAsia="cs-CZ"/>
        </w:rPr>
        <w:drawing>
          <wp:inline distT="0" distB="0" distL="0" distR="0" wp14:anchorId="2B3C6D5D" wp14:editId="483C4EFE">
            <wp:extent cx="9525" cy="9525"/>
            <wp:effectExtent l="0" t="0" r="0" b="0"/>
            <wp:docPr id="2" name="obrázek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E3" w:rsidRPr="00A270E3" w:rsidRDefault="00A270E3" w:rsidP="00A270E3">
      <w:pPr>
        <w:spacing w:after="0" w:line="405" w:lineRule="atLeast"/>
        <w:jc w:val="center"/>
        <w:textAlignment w:val="center"/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</w:pPr>
      <w:r w:rsidRPr="00A270E3"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A270E3" w:rsidRPr="00A270E3" w:rsidTr="00A270E3">
        <w:tc>
          <w:tcPr>
            <w:tcW w:w="0" w:type="auto"/>
            <w:shd w:val="clear" w:color="auto" w:fill="FFFFFF"/>
            <w:hideMark/>
          </w:tcPr>
          <w:p w:rsidR="00A270E3" w:rsidRPr="00A270E3" w:rsidRDefault="00A270E3" w:rsidP="00A270E3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270E3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C0B0369" wp14:editId="4D8EBC6B">
                  <wp:extent cx="9525" cy="9525"/>
                  <wp:effectExtent l="0" t="0" r="0" b="0"/>
                  <wp:docPr id="3" name="obrázek 3" descr="Vytisknout vš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tisknout vš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0E3" w:rsidRPr="00A270E3" w:rsidRDefault="00A270E3" w:rsidP="00A270E3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270E3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7DF36A6" wp14:editId="49408015">
                  <wp:extent cx="9525" cy="9525"/>
                  <wp:effectExtent l="0" t="0" r="0" b="0"/>
                  <wp:docPr id="4" name="obrázek 4" descr="V novém okn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 novém okn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0E3" w:rsidRPr="00A270E3" w:rsidRDefault="00A270E3" w:rsidP="00A270E3">
            <w:pPr>
              <w:spacing w:after="12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</w:p>
        </w:tc>
      </w:tr>
    </w:tbl>
    <w:p w:rsidR="009A7FB0" w:rsidRDefault="009A7FB0"/>
    <w:sectPr w:rsidR="009A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E3"/>
    <w:rsid w:val="009A7FB0"/>
    <w:rsid w:val="00A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810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1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4640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012916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04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76067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1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50635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3875055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6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8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09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47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51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49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56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83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04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50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744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07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139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395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75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580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685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287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4442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0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493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680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4155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518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288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5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6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19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60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4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58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770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676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049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96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2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1884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77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42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676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49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0217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5671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2860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1529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30820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40277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9616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0053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43512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131349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505999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202220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78029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187478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095449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00774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630680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424828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156536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812289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865648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823598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41393958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084118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165243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61723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84055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001058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275117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467057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91982614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7202037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306123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658281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6926353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390075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5110881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4673542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5960447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817872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327184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158934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909930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4235993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732960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81151247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75184836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095149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8784191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368573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499876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768001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192458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172262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645297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201762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8737809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46110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8701339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24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8301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200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832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459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688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532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28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3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38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88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49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70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403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246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969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53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19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05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6949135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441522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004805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280493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639073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8794123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8175702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99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0299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5860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6732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4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49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88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8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7937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5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373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3876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5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4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4975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35696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39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36359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0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0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4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7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55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3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9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9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0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093780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13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93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80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7045946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77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112243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818796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688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87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2097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75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3898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393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723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9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7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045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093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02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3001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634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378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180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19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6718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293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044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33949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76149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1867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39993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0008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7240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google.com/mail/answer/1311182?hl=c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utomat@end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mat@end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Objednávka č. 1032/OKB/2017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Fuxová Zdenka</dc:creator>
  <cp:lastModifiedBy>Fuxová Zdenka</cp:lastModifiedBy>
  <cp:revision>1</cp:revision>
  <dcterms:created xsi:type="dcterms:W3CDTF">2017-12-04T13:41:00Z</dcterms:created>
  <dcterms:modified xsi:type="dcterms:W3CDTF">2017-12-04T13:44:00Z</dcterms:modified>
</cp:coreProperties>
</file>