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5AFB1" w14:textId="0B269140" w:rsidR="00AB5886" w:rsidRPr="00AB5886" w:rsidRDefault="00075C79" w:rsidP="001823F5">
      <w:pPr>
        <w:pStyle w:val="logo"/>
      </w:pPr>
      <w:bookmarkStart w:id="0" w:name="_GoBack"/>
      <w:bookmarkEnd w:id="0"/>
      <w:r w:rsidRPr="003628BE">
        <w:drawing>
          <wp:inline distT="0" distB="0" distL="0" distR="0" wp14:anchorId="5797E242" wp14:editId="18AEE907">
            <wp:extent cx="3605530" cy="603885"/>
            <wp:effectExtent l="0" t="0" r="0" b="5715"/>
            <wp:docPr id="1" name="obrázek 1" descr="UZEItx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EItxR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886" w:rsidRPr="00AB5886">
        <w:t xml:space="preserve">Číslo úkolu </w:t>
      </w:r>
      <w:r w:rsidR="00AB5886" w:rsidRPr="003628BE">
        <w:t>ÚZEI</w:t>
      </w:r>
      <w:r w:rsidR="00AB5886" w:rsidRPr="00AB5886">
        <w:t xml:space="preserve"> </w:t>
      </w:r>
      <w:r w:rsidR="00D7075F">
        <w:t>2418</w:t>
      </w:r>
    </w:p>
    <w:p w14:paraId="32C1E761" w14:textId="77777777" w:rsidR="00CA454E" w:rsidRPr="007A420C" w:rsidRDefault="00AB5886" w:rsidP="007A420C">
      <w:pPr>
        <w:pStyle w:val="titul"/>
      </w:pPr>
      <w:r w:rsidRPr="007A420C">
        <w:t>PŘEDÁVACÍ</w:t>
      </w:r>
      <w:r w:rsidR="00BD28A1" w:rsidRPr="007A420C">
        <w:t xml:space="preserve"> </w:t>
      </w:r>
      <w:r w:rsidRPr="007A420C">
        <w:t>PROTOKOL</w:t>
      </w:r>
    </w:p>
    <w:p w14:paraId="53D6320E" w14:textId="77777777" w:rsidR="00CA454E" w:rsidRPr="00CA454E" w:rsidRDefault="00CA454E" w:rsidP="002C08B5">
      <w:pPr>
        <w:pStyle w:val="mezera"/>
      </w:pPr>
    </w:p>
    <w:tbl>
      <w:tblPr>
        <w:tblStyle w:val="Mkatabulky"/>
        <w:tblW w:w="9293" w:type="dxa"/>
        <w:tblLayout w:type="fixed"/>
        <w:tblLook w:val="04A0" w:firstRow="1" w:lastRow="0" w:firstColumn="1" w:lastColumn="0" w:noHBand="0" w:noVBand="1"/>
      </w:tblPr>
      <w:tblGrid>
        <w:gridCol w:w="4258"/>
        <w:gridCol w:w="782"/>
        <w:gridCol w:w="4253"/>
      </w:tblGrid>
      <w:tr w:rsidR="004F01C4" w:rsidRPr="004F01C4" w14:paraId="7065DE8A" w14:textId="77777777" w:rsidTr="002C08B5">
        <w:trPr>
          <w:cantSplit/>
          <w:trHeight w:val="3119"/>
        </w:trPr>
        <w:tc>
          <w:tcPr>
            <w:tcW w:w="4258" w:type="dxa"/>
          </w:tcPr>
          <w:p w14:paraId="5B4B174E" w14:textId="77777777" w:rsidR="007415D1" w:rsidRDefault="007415D1" w:rsidP="007415D1">
            <w:pPr>
              <w:pStyle w:val="objednatel-zhotovitel-nadpis"/>
            </w:pPr>
            <w:r>
              <w:t>Zhotovitel</w:t>
            </w:r>
            <w:r w:rsidRPr="004F01C4">
              <w:t>:</w:t>
            </w:r>
          </w:p>
          <w:p w14:paraId="6AC9EB77" w14:textId="77777777" w:rsidR="007415D1" w:rsidRPr="004F01C4" w:rsidRDefault="00950036" w:rsidP="007415D1">
            <w:pPr>
              <w:pStyle w:val="organizace"/>
            </w:pPr>
            <w:r>
              <w:fldChar w:fldCharType="begin">
                <w:ffData>
                  <w:name w:val="organizace"/>
                  <w:enabled/>
                  <w:calcOnExit w:val="0"/>
                  <w:textInput/>
                </w:ffData>
              </w:fldChar>
            </w:r>
            <w:bookmarkStart w:id="1" w:name="organizac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5F5B3628" w14:textId="77777777" w:rsidR="007415D1" w:rsidRPr="004F01C4" w:rsidRDefault="007415D1" w:rsidP="007415D1">
            <w:pPr>
              <w:pStyle w:val="org-identifikace"/>
            </w:pPr>
            <w:r w:rsidRPr="003628BE">
              <w:t>sídlo</w:t>
            </w:r>
            <w:r w:rsidRPr="004F01C4">
              <w:t>:</w:t>
            </w:r>
            <w:r w:rsidRPr="004F01C4">
              <w:tab/>
            </w:r>
            <w:r w:rsidR="002C08B5">
              <w:fldChar w:fldCharType="begin">
                <w:ffData>
                  <w:name w:val="adresa"/>
                  <w:enabled/>
                  <w:calcOnExit w:val="0"/>
                  <w:textInput/>
                </w:ffData>
              </w:fldChar>
            </w:r>
            <w:bookmarkStart w:id="2" w:name="adresa"/>
            <w:r w:rsidR="002C08B5">
              <w:instrText xml:space="preserve"> FORMTEXT </w:instrText>
            </w:r>
            <w:r w:rsidR="002C08B5">
              <w:fldChar w:fldCharType="separate"/>
            </w:r>
            <w:r w:rsidR="002C08B5">
              <w:rPr>
                <w:noProof/>
              </w:rPr>
              <w:t> </w:t>
            </w:r>
            <w:r w:rsidR="002C08B5">
              <w:rPr>
                <w:noProof/>
              </w:rPr>
              <w:t> </w:t>
            </w:r>
            <w:r w:rsidR="002C08B5">
              <w:rPr>
                <w:noProof/>
              </w:rPr>
              <w:t> </w:t>
            </w:r>
            <w:r w:rsidR="002C08B5">
              <w:rPr>
                <w:noProof/>
              </w:rPr>
              <w:t> </w:t>
            </w:r>
            <w:r w:rsidR="002C08B5">
              <w:rPr>
                <w:noProof/>
              </w:rPr>
              <w:t> </w:t>
            </w:r>
            <w:r w:rsidR="002C08B5">
              <w:fldChar w:fldCharType="end"/>
            </w:r>
            <w:bookmarkEnd w:id="2"/>
          </w:p>
          <w:p w14:paraId="4939752C" w14:textId="77777777" w:rsidR="007415D1" w:rsidRPr="004F01C4" w:rsidRDefault="007415D1" w:rsidP="007415D1">
            <w:pPr>
              <w:pStyle w:val="org-identifikace"/>
            </w:pPr>
            <w:r w:rsidRPr="004F01C4">
              <w:t>IČ</w:t>
            </w:r>
            <w:r>
              <w:t>O</w:t>
            </w:r>
            <w:r w:rsidRPr="004F01C4">
              <w:t>:</w:t>
            </w:r>
            <w:r w:rsidRPr="004F01C4">
              <w:tab/>
            </w:r>
            <w:r w:rsidR="00950036">
              <w:fldChar w:fldCharType="begin">
                <w:ffData>
                  <w:name w:val="IČO"/>
                  <w:enabled/>
                  <w:calcOnExit w:val="0"/>
                  <w:textInput/>
                </w:ffData>
              </w:fldChar>
            </w:r>
            <w:bookmarkStart w:id="3" w:name="IČO"/>
            <w:r w:rsidR="00950036">
              <w:instrText xml:space="preserve"> FORMTEXT </w:instrText>
            </w:r>
            <w:r w:rsidR="00950036">
              <w:fldChar w:fldCharType="separate"/>
            </w:r>
            <w:r w:rsidR="00950036">
              <w:rPr>
                <w:noProof/>
              </w:rPr>
              <w:t> </w:t>
            </w:r>
            <w:r w:rsidR="00950036">
              <w:rPr>
                <w:noProof/>
              </w:rPr>
              <w:t> </w:t>
            </w:r>
            <w:r w:rsidR="00950036">
              <w:rPr>
                <w:noProof/>
              </w:rPr>
              <w:t> </w:t>
            </w:r>
            <w:r w:rsidR="00950036">
              <w:rPr>
                <w:noProof/>
              </w:rPr>
              <w:t> </w:t>
            </w:r>
            <w:r w:rsidR="00950036">
              <w:rPr>
                <w:noProof/>
              </w:rPr>
              <w:t> </w:t>
            </w:r>
            <w:r w:rsidR="00950036">
              <w:fldChar w:fldCharType="end"/>
            </w:r>
            <w:bookmarkEnd w:id="3"/>
          </w:p>
          <w:p w14:paraId="3C50EE41" w14:textId="77777777" w:rsidR="007415D1" w:rsidRDefault="007415D1" w:rsidP="007415D1">
            <w:pPr>
              <w:pStyle w:val="org-identifikace"/>
            </w:pPr>
            <w:r w:rsidRPr="004F01C4">
              <w:t>zástupce zhotovitele pověřený k předání:</w:t>
            </w:r>
          </w:p>
          <w:p w14:paraId="07D10238" w14:textId="77777777" w:rsidR="004F01C4" w:rsidRPr="004F01C4" w:rsidRDefault="00950036" w:rsidP="007415D1">
            <w:pPr>
              <w:pStyle w:val="org-identifikace"/>
            </w:pPr>
            <w:r>
              <w:fldChar w:fldCharType="begin">
                <w:ffData>
                  <w:name w:val="jm_zástupce1"/>
                  <w:enabled/>
                  <w:calcOnExit w:val="0"/>
                  <w:textInput/>
                </w:ffData>
              </w:fldChar>
            </w:r>
            <w:bookmarkStart w:id="4" w:name="jm_zástupc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784EC035" w14:textId="77777777" w:rsidR="004F01C4" w:rsidRPr="004F01C4" w:rsidRDefault="004F01C4" w:rsidP="003628BE">
            <w:pPr>
              <w:pStyle w:val="objednatel-zhotovitel-nadpis"/>
            </w:pPr>
          </w:p>
        </w:tc>
        <w:tc>
          <w:tcPr>
            <w:tcW w:w="4253" w:type="dxa"/>
          </w:tcPr>
          <w:p w14:paraId="0030B55B" w14:textId="77777777" w:rsidR="007415D1" w:rsidRPr="00C57167" w:rsidRDefault="007415D1" w:rsidP="007415D1">
            <w:pPr>
              <w:pStyle w:val="objednatel-zhotovitel-nadpis"/>
            </w:pPr>
            <w:r>
              <w:t>Objednatel</w:t>
            </w:r>
            <w:r w:rsidRPr="00C57167">
              <w:t>:</w:t>
            </w:r>
          </w:p>
          <w:p w14:paraId="67AA2086" w14:textId="77777777" w:rsidR="007415D1" w:rsidRPr="004F01C4" w:rsidRDefault="007415D1" w:rsidP="007415D1">
            <w:pPr>
              <w:pStyle w:val="organizace"/>
            </w:pPr>
            <w:r w:rsidRPr="004F01C4">
              <w:t xml:space="preserve">Ústav zemědělské ekonomiky a </w:t>
            </w:r>
            <w:r w:rsidRPr="003628BE">
              <w:t>informací</w:t>
            </w:r>
          </w:p>
          <w:p w14:paraId="04AEA4ED" w14:textId="77777777" w:rsidR="007415D1" w:rsidRPr="004F01C4" w:rsidRDefault="007415D1" w:rsidP="007415D1">
            <w:pPr>
              <w:pStyle w:val="org-identifikace"/>
            </w:pPr>
            <w:r>
              <w:t>sídlo:</w:t>
            </w:r>
            <w:r>
              <w:tab/>
            </w:r>
            <w:r w:rsidRPr="004F01C4">
              <w:t>Mánesova 1453/75, 120 00 Praha 2</w:t>
            </w:r>
          </w:p>
          <w:p w14:paraId="3AF9DDB5" w14:textId="77777777" w:rsidR="007415D1" w:rsidRPr="004F01C4" w:rsidRDefault="007415D1" w:rsidP="007415D1">
            <w:pPr>
              <w:pStyle w:val="org-identifikace"/>
            </w:pPr>
            <w:r w:rsidRPr="004F01C4">
              <w:t>IČ</w:t>
            </w:r>
            <w:r>
              <w:t>O</w:t>
            </w:r>
            <w:r w:rsidRPr="004F01C4">
              <w:t>:</w:t>
            </w:r>
            <w:r>
              <w:tab/>
            </w:r>
            <w:r w:rsidRPr="004F01C4">
              <w:t>00027251</w:t>
            </w:r>
          </w:p>
          <w:p w14:paraId="1EBB38C8" w14:textId="77777777" w:rsidR="007415D1" w:rsidRDefault="007415D1" w:rsidP="007415D1">
            <w:pPr>
              <w:pStyle w:val="org-identifikace"/>
            </w:pPr>
            <w:r w:rsidRPr="004F01C4">
              <w:t>zástupce objednatele pověřený k převzetí:</w:t>
            </w:r>
          </w:p>
          <w:p w14:paraId="0F7E03D6" w14:textId="77777777" w:rsidR="004F01C4" w:rsidRPr="004F01C4" w:rsidRDefault="00950036" w:rsidP="00950036">
            <w:pPr>
              <w:pStyle w:val="org-identifikace"/>
            </w:pPr>
            <w:r>
              <w:fldChar w:fldCharType="begin">
                <w:ffData>
                  <w:name w:val="jm_zástupce2"/>
                  <w:enabled/>
                  <w:calcOnExit w:val="0"/>
                  <w:textInput/>
                </w:ffData>
              </w:fldChar>
            </w:r>
            <w:bookmarkStart w:id="5" w:name="jm_zástupc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0F173E03" w14:textId="77777777" w:rsidR="0039751F" w:rsidRDefault="0039751F" w:rsidP="0039751F">
      <w:pPr>
        <w:pStyle w:val="mezera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681412" w14:paraId="7DD81EBE" w14:textId="77777777" w:rsidTr="00681412">
        <w:tc>
          <w:tcPr>
            <w:tcW w:w="2500" w:type="pct"/>
          </w:tcPr>
          <w:p w14:paraId="09B29F88" w14:textId="77777777" w:rsidR="00681412" w:rsidRDefault="000970E1" w:rsidP="00681412">
            <w:pPr>
              <w:pStyle w:val="smlouva-identifikace"/>
            </w:pPr>
            <w:r>
              <w:t xml:space="preserve">Číslo smlouvy </w:t>
            </w:r>
            <w:r w:rsidR="00681412">
              <w:t>objednatele</w:t>
            </w:r>
          </w:p>
        </w:tc>
        <w:tc>
          <w:tcPr>
            <w:tcW w:w="2500" w:type="pct"/>
          </w:tcPr>
          <w:p w14:paraId="249EDEDA" w14:textId="77777777" w:rsidR="00681412" w:rsidRDefault="000970E1" w:rsidP="003628BE">
            <w:pPr>
              <w:pStyle w:val="smlouva-identifikace"/>
            </w:pPr>
            <w:r>
              <w:t>Datum uzavření smlouvy</w:t>
            </w:r>
          </w:p>
        </w:tc>
      </w:tr>
      <w:tr w:rsidR="00681412" w14:paraId="74927943" w14:textId="77777777" w:rsidTr="00681412">
        <w:tc>
          <w:tcPr>
            <w:tcW w:w="2500" w:type="pct"/>
          </w:tcPr>
          <w:p w14:paraId="67205F26" w14:textId="77777777" w:rsidR="00681412" w:rsidRDefault="002C08B5" w:rsidP="00A7506B">
            <w:pPr>
              <w:pStyle w:val="smlouva-identifikace"/>
            </w:pPr>
            <w:r>
              <w:fldChar w:fldCharType="begin">
                <w:ffData>
                  <w:name w:val="číslo_jednací"/>
                  <w:enabled/>
                  <w:calcOnExit w:val="0"/>
                  <w:textInput/>
                </w:ffData>
              </w:fldChar>
            </w:r>
            <w:bookmarkStart w:id="6" w:name="číslo_jednací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 w:rsidR="00681412" w:rsidRPr="00A1681C">
              <w:t>/20</w:t>
            </w:r>
            <w:r w:rsidR="00A7506B">
              <w:fldChar w:fldCharType="begin">
                <w:ffData>
                  <w:name w:val="letopočet"/>
                  <w:enabled/>
                  <w:calcOnExit w:val="0"/>
                  <w:textInput>
                    <w:type w:val="number"/>
                    <w:default w:val="17"/>
                    <w:maxLength w:val="2"/>
                    <w:format w:val="00"/>
                  </w:textInput>
                </w:ffData>
              </w:fldChar>
            </w:r>
            <w:bookmarkStart w:id="7" w:name="letopočet"/>
            <w:r w:rsidR="00A7506B">
              <w:instrText xml:space="preserve"> FORMTEXT </w:instrText>
            </w:r>
            <w:r w:rsidR="00A7506B">
              <w:fldChar w:fldCharType="separate"/>
            </w:r>
            <w:r w:rsidR="00A7506B">
              <w:rPr>
                <w:noProof/>
              </w:rPr>
              <w:t>17</w:t>
            </w:r>
            <w:r w:rsidR="00A7506B">
              <w:fldChar w:fldCharType="end"/>
            </w:r>
            <w:bookmarkEnd w:id="7"/>
          </w:p>
        </w:tc>
        <w:tc>
          <w:tcPr>
            <w:tcW w:w="2500" w:type="pct"/>
          </w:tcPr>
          <w:p w14:paraId="5FEF2605" w14:textId="77777777" w:rsidR="00681412" w:rsidRDefault="002C08B5" w:rsidP="003628BE">
            <w:pPr>
              <w:pStyle w:val="smlouva-identifikace"/>
            </w:pPr>
            <w:r>
              <w:fldChar w:fldCharType="begin">
                <w:ffData>
                  <w:name w:val="datum_uzavření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8" w:name="datum_uzavření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3242EB50" w14:textId="77777777" w:rsidR="001823F5" w:rsidRDefault="00CC1F3C" w:rsidP="008D184E">
      <w:pPr>
        <w:pStyle w:val="pedmtakceptace"/>
      </w:pPr>
      <w:r w:rsidRPr="00AD6464">
        <w:t xml:space="preserve">Předmětem </w:t>
      </w:r>
      <w:r w:rsidR="001823F5">
        <w:t xml:space="preserve">předání </w:t>
      </w:r>
      <w:r w:rsidR="001823F5" w:rsidRPr="001823F5">
        <w:t>za účelem provedení díla</w:t>
      </w:r>
      <w:r w:rsidR="001823F5">
        <w:t xml:space="preserve"> jsou</w:t>
      </w:r>
      <w:r w:rsidR="001823F5" w:rsidRPr="001823F5">
        <w:t xml:space="preserve"> zemědělské časopisy</w:t>
      </w:r>
      <w:r w:rsidR="001823F5">
        <w:t>:</w:t>
      </w:r>
      <w:r w:rsidR="001823F5" w:rsidRPr="001823F5">
        <w:t xml:space="preserve"> </w:t>
      </w:r>
    </w:p>
    <w:p w14:paraId="4C4A2C29" w14:textId="77777777" w:rsidR="001823F5" w:rsidRPr="001823F5" w:rsidRDefault="001823F5" w:rsidP="008D184E">
      <w:pPr>
        <w:pStyle w:val="pedmtakceptace"/>
        <w:rPr>
          <w:i/>
        </w:rPr>
      </w:pPr>
      <w:r>
        <w:rPr>
          <w:i/>
        </w:rPr>
        <w:t>Seznam časopisů</w:t>
      </w:r>
    </w:p>
    <w:p w14:paraId="548D0167" w14:textId="77777777" w:rsidR="001823F5" w:rsidRDefault="001823F5" w:rsidP="001823F5">
      <w:pPr>
        <w:suppressAutoHyphens/>
        <w:autoSpaceDN w:val="0"/>
        <w:spacing w:before="0" w:after="200" w:line="276" w:lineRule="auto"/>
        <w:ind w:firstLine="0"/>
        <w:jc w:val="left"/>
        <w:textAlignment w:val="baseline"/>
        <w:rPr>
          <w:rFonts w:eastAsia="Calibri" w:cs="Arial"/>
          <w:lang w:eastAsia="en-US"/>
        </w:rPr>
      </w:pPr>
    </w:p>
    <w:p w14:paraId="407BA476" w14:textId="77777777" w:rsidR="001823F5" w:rsidRPr="001823F5" w:rsidRDefault="001823F5" w:rsidP="001823F5">
      <w:pPr>
        <w:suppressAutoHyphens/>
        <w:autoSpaceDN w:val="0"/>
        <w:spacing w:before="0" w:after="200" w:line="276" w:lineRule="auto"/>
        <w:ind w:firstLine="0"/>
        <w:jc w:val="left"/>
        <w:textAlignment w:val="baseline"/>
        <w:rPr>
          <w:rFonts w:eastAsia="Calibri" w:cs="Arial"/>
          <w:lang w:eastAsia="en-US"/>
        </w:rPr>
      </w:pPr>
      <w:r w:rsidRPr="001823F5">
        <w:rPr>
          <w:rFonts w:eastAsia="Calibri" w:cs="Arial"/>
          <w:lang w:eastAsia="en-US"/>
        </w:rPr>
        <w:t xml:space="preserve">Předmět </w:t>
      </w:r>
      <w:r>
        <w:rPr>
          <w:rFonts w:eastAsia="Calibri" w:cs="Arial"/>
          <w:lang w:eastAsia="en-US"/>
        </w:rPr>
        <w:t>předání</w:t>
      </w:r>
      <w:r w:rsidRPr="001823F5">
        <w:rPr>
          <w:rFonts w:eastAsia="Calibri" w:cs="Arial"/>
          <w:lang w:eastAsia="en-US"/>
        </w:rPr>
        <w:t xml:space="preserve"> byl předán </w:t>
      </w:r>
      <w:r w:rsidRPr="001823F5">
        <w:rPr>
          <w:rFonts w:eastAsia="Calibri" w:cs="Arial"/>
          <w:i/>
          <w:lang w:eastAsia="en-US"/>
        </w:rPr>
        <w:t>(nehodící se škrtněte)</w:t>
      </w:r>
      <w:r w:rsidRPr="001823F5">
        <w:rPr>
          <w:rFonts w:eastAsia="Calibri" w:cs="Arial"/>
          <w:lang w:eastAsia="en-US"/>
        </w:rPr>
        <w:t>:</w:t>
      </w:r>
    </w:p>
    <w:p w14:paraId="626106C0" w14:textId="77777777" w:rsidR="001823F5" w:rsidRPr="001823F5" w:rsidRDefault="001823F5" w:rsidP="001823F5">
      <w:pPr>
        <w:suppressAutoHyphens/>
        <w:autoSpaceDN w:val="0"/>
        <w:spacing w:before="0" w:after="200" w:line="276" w:lineRule="auto"/>
        <w:ind w:firstLine="0"/>
        <w:jc w:val="left"/>
        <w:textAlignment w:val="baseline"/>
        <w:rPr>
          <w:rFonts w:eastAsia="Calibri" w:cs="Arial"/>
          <w:lang w:eastAsia="en-US"/>
        </w:rPr>
      </w:pPr>
      <w:r w:rsidRPr="001823F5">
        <w:rPr>
          <w:rFonts w:eastAsia="Calibri" w:cs="Arial"/>
          <w:lang w:eastAsia="en-US"/>
        </w:rPr>
        <w:t>v pořádku</w:t>
      </w:r>
      <w:r w:rsidRPr="001823F5">
        <w:rPr>
          <w:rFonts w:eastAsia="Calibri" w:cs="Arial"/>
          <w:lang w:eastAsia="en-US"/>
        </w:rPr>
        <w:tab/>
      </w:r>
    </w:p>
    <w:p w14:paraId="3F4CE352" w14:textId="77777777" w:rsidR="001823F5" w:rsidRPr="001823F5" w:rsidRDefault="001823F5" w:rsidP="001823F5">
      <w:pPr>
        <w:suppressAutoHyphens/>
        <w:autoSpaceDN w:val="0"/>
        <w:spacing w:before="0" w:after="200" w:line="276" w:lineRule="auto"/>
        <w:ind w:firstLine="0"/>
        <w:jc w:val="left"/>
        <w:textAlignment w:val="baseline"/>
        <w:rPr>
          <w:rFonts w:eastAsia="Calibri" w:cs="Arial"/>
          <w:lang w:eastAsia="en-US"/>
        </w:rPr>
      </w:pPr>
      <w:r w:rsidRPr="001823F5">
        <w:rPr>
          <w:rFonts w:eastAsia="Calibri" w:cs="Arial"/>
          <w:lang w:eastAsia="en-US"/>
        </w:rPr>
        <w:t xml:space="preserve">při přebírání byly zjištěny tyto závady: </w:t>
      </w:r>
    </w:p>
    <w:p w14:paraId="03B98607" w14:textId="77777777" w:rsidR="00CC5B53" w:rsidRDefault="00CC5B53" w:rsidP="00B8531A">
      <w:pPr>
        <w:pStyle w:val="stejnopisy-skoneno"/>
      </w:pPr>
      <w:r w:rsidRPr="00FF4CAE">
        <w:t xml:space="preserve">Tento protokol byl vyhotoven ve třech stejnopisech, z nichž </w:t>
      </w:r>
      <w:r w:rsidR="00F92FAE" w:rsidRPr="00FF4CAE">
        <w:t>objednatel</w:t>
      </w:r>
      <w:r w:rsidR="006B7D0E" w:rsidRPr="00FF4CAE">
        <w:t xml:space="preserve"> obdrží dva a </w:t>
      </w:r>
      <w:r w:rsidR="00F92FAE" w:rsidRPr="00FF4CAE">
        <w:t>zhotovitel</w:t>
      </w:r>
      <w:r w:rsidRPr="00FF4CAE">
        <w:t xml:space="preserve"> jeden.</w:t>
      </w:r>
    </w:p>
    <w:p w14:paraId="7F5767B9" w14:textId="77777777" w:rsidR="001823F5" w:rsidRDefault="001823F5" w:rsidP="001823F5">
      <w:pPr>
        <w:pStyle w:val="pedmtakceptace"/>
      </w:pPr>
      <w:r>
        <w:t xml:space="preserve">Datum předání: </w:t>
      </w:r>
      <w:r>
        <w:fldChar w:fldCharType="begin">
          <w:ffData>
            <w:name w:val="datum_předání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9" w:name="datum_předání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B126C9" w:rsidRPr="00912A39" w14:paraId="2EDF4C91" w14:textId="77777777" w:rsidTr="00274712">
        <w:trPr>
          <w:trHeight w:val="1134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5733125A" w14:textId="77777777" w:rsidR="00B126C9" w:rsidRPr="00912A39" w:rsidRDefault="00B126C9" w:rsidP="00F34194">
            <w:pPr>
              <w:pStyle w:val="podpis"/>
              <w:keepNext/>
            </w:pPr>
          </w:p>
        </w:tc>
        <w:tc>
          <w:tcPr>
            <w:tcW w:w="1134" w:type="dxa"/>
            <w:vAlign w:val="bottom"/>
          </w:tcPr>
          <w:p w14:paraId="5D53E122" w14:textId="77777777" w:rsidR="00B126C9" w:rsidRPr="00912A39" w:rsidRDefault="00B126C9" w:rsidP="00F34194">
            <w:pPr>
              <w:pStyle w:val="podpis"/>
              <w:keepNext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75F0B867" w14:textId="77777777" w:rsidR="00B126C9" w:rsidRPr="003628BE" w:rsidRDefault="00B126C9" w:rsidP="00F34194">
            <w:pPr>
              <w:pStyle w:val="podpis"/>
              <w:keepNext/>
            </w:pPr>
          </w:p>
        </w:tc>
      </w:tr>
      <w:tr w:rsidR="00B126C9" w:rsidRPr="00912A39" w14:paraId="1E929724" w14:textId="77777777" w:rsidTr="008D184E">
        <w:tc>
          <w:tcPr>
            <w:tcW w:w="3969" w:type="dxa"/>
            <w:tcBorders>
              <w:top w:val="single" w:sz="4" w:space="0" w:color="auto"/>
            </w:tcBorders>
          </w:tcPr>
          <w:p w14:paraId="478927F9" w14:textId="77777777" w:rsidR="00B126C9" w:rsidRPr="003628BE" w:rsidRDefault="004E12FE" w:rsidP="00F34194">
            <w:pPr>
              <w:pStyle w:val="podpis-fce"/>
              <w:keepLines w:val="0"/>
            </w:pPr>
            <w:r w:rsidRPr="003628BE">
              <w:t xml:space="preserve">podpis </w:t>
            </w:r>
            <w:r w:rsidR="00AB5886" w:rsidRPr="003628BE">
              <w:t xml:space="preserve">zástupce </w:t>
            </w:r>
            <w:r w:rsidR="00E10828">
              <w:t>zhotovitele</w:t>
            </w:r>
          </w:p>
        </w:tc>
        <w:tc>
          <w:tcPr>
            <w:tcW w:w="1134" w:type="dxa"/>
          </w:tcPr>
          <w:p w14:paraId="73CF585E" w14:textId="77777777" w:rsidR="00B126C9" w:rsidRPr="00912A39" w:rsidRDefault="00B126C9" w:rsidP="00F34194">
            <w:pPr>
              <w:pStyle w:val="podpis-fce"/>
              <w:keepLines w:val="0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47DF0FA" w14:textId="77777777" w:rsidR="00B126C9" w:rsidRPr="00912A39" w:rsidRDefault="004E12FE" w:rsidP="00F34194">
            <w:pPr>
              <w:pStyle w:val="podpis-fce"/>
              <w:keepLines w:val="0"/>
            </w:pPr>
            <w:r w:rsidRPr="00912A39">
              <w:t xml:space="preserve">podpis </w:t>
            </w:r>
            <w:r w:rsidR="00AB5886">
              <w:t xml:space="preserve">zástupce </w:t>
            </w:r>
            <w:r w:rsidR="00E10828">
              <w:t>objednatele</w:t>
            </w:r>
          </w:p>
        </w:tc>
      </w:tr>
    </w:tbl>
    <w:p w14:paraId="78BCFE57" w14:textId="77777777" w:rsidR="00B8531A" w:rsidRPr="002D4741" w:rsidRDefault="00B8531A" w:rsidP="00585D91">
      <w:pPr>
        <w:pStyle w:val="mezera"/>
      </w:pPr>
    </w:p>
    <w:sectPr w:rsidR="00B8531A" w:rsidRPr="002D4741" w:rsidSect="00856F5F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7557A" w14:textId="77777777" w:rsidR="001D2F21" w:rsidRDefault="001D2F21">
      <w:r>
        <w:separator/>
      </w:r>
    </w:p>
  </w:endnote>
  <w:endnote w:type="continuationSeparator" w:id="0">
    <w:p w14:paraId="380BA919" w14:textId="77777777" w:rsidR="001D2F21" w:rsidRDefault="001D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D2DC6" w14:textId="77777777" w:rsidR="000C3E6C" w:rsidRDefault="000C3E6C" w:rsidP="00856F5F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21CA51" w14:textId="77777777" w:rsidR="000C3E6C" w:rsidRDefault="000C3E6C" w:rsidP="00856F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821182"/>
      <w:docPartObj>
        <w:docPartGallery w:val="Page Numbers (Bottom of Page)"/>
        <w:docPartUnique/>
      </w:docPartObj>
    </w:sdtPr>
    <w:sdtEndPr/>
    <w:sdtContent>
      <w:sdt>
        <w:sdtPr>
          <w:id w:val="-647741098"/>
          <w:docPartObj>
            <w:docPartGallery w:val="Page Numbers (Top of Page)"/>
            <w:docPartUnique/>
          </w:docPartObj>
        </w:sdtPr>
        <w:sdtEndPr/>
        <w:sdtContent>
          <w:p w14:paraId="3FC7FA66" w14:textId="70F2ABD7" w:rsidR="00856F5F" w:rsidRPr="00856F5F" w:rsidRDefault="00856F5F" w:rsidP="00856F5F">
            <w:pPr>
              <w:pStyle w:val="Zpat"/>
            </w:pPr>
            <w:r w:rsidRPr="00856F5F">
              <w:fldChar w:fldCharType="begin"/>
            </w:r>
            <w:r w:rsidRPr="00856F5F">
              <w:instrText>PAGE</w:instrText>
            </w:r>
            <w:r w:rsidRPr="00856F5F">
              <w:fldChar w:fldCharType="separate"/>
            </w:r>
            <w:r w:rsidR="00FE17AF">
              <w:rPr>
                <w:noProof/>
              </w:rPr>
              <w:t>1</w:t>
            </w:r>
            <w:r w:rsidRPr="00856F5F">
              <w:fldChar w:fldCharType="end"/>
            </w:r>
            <w:r w:rsidRPr="00856F5F">
              <w:t>/</w:t>
            </w:r>
            <w:r w:rsidRPr="00856F5F">
              <w:fldChar w:fldCharType="begin"/>
            </w:r>
            <w:r w:rsidRPr="00856F5F">
              <w:instrText>NUMPAGES</w:instrText>
            </w:r>
            <w:r w:rsidRPr="00856F5F">
              <w:fldChar w:fldCharType="separate"/>
            </w:r>
            <w:r w:rsidR="00FE17AF">
              <w:rPr>
                <w:noProof/>
              </w:rPr>
              <w:t>1</w:t>
            </w:r>
            <w:r w:rsidRPr="00856F5F"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FAF0F" w14:textId="0AB20D99" w:rsidR="00F34194" w:rsidRPr="00F34194" w:rsidRDefault="001D2F21" w:rsidP="00856F5F">
    <w:pPr>
      <w:pStyle w:val="Zpat"/>
    </w:pPr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F34194" w:rsidRPr="00F34194">
          <w:fldChar w:fldCharType="begin"/>
        </w:r>
        <w:r w:rsidR="00F34194" w:rsidRPr="00F34194">
          <w:instrText>PAGE</w:instrText>
        </w:r>
        <w:r w:rsidR="00F34194" w:rsidRPr="00F34194">
          <w:fldChar w:fldCharType="separate"/>
        </w:r>
        <w:r w:rsidR="00856F5F">
          <w:rPr>
            <w:noProof/>
          </w:rPr>
          <w:t>1</w:t>
        </w:r>
        <w:r w:rsidR="00F34194" w:rsidRPr="00F34194">
          <w:fldChar w:fldCharType="end"/>
        </w:r>
        <w:r w:rsidR="00F34194" w:rsidRPr="00F34194">
          <w:t>/</w:t>
        </w:r>
        <w:r w:rsidR="00F34194" w:rsidRPr="00F34194">
          <w:fldChar w:fldCharType="begin"/>
        </w:r>
        <w:r w:rsidR="00F34194" w:rsidRPr="00F34194">
          <w:instrText>NUMPAGES</w:instrText>
        </w:r>
        <w:r w:rsidR="00F34194" w:rsidRPr="00F34194">
          <w:fldChar w:fldCharType="separate"/>
        </w:r>
        <w:r w:rsidR="00D7075F">
          <w:rPr>
            <w:noProof/>
          </w:rPr>
          <w:t>1</w:t>
        </w:r>
        <w:r w:rsidR="00F34194" w:rsidRPr="00F34194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AC9A5" w14:textId="77777777" w:rsidR="001D2F21" w:rsidRDefault="001D2F21">
      <w:r>
        <w:separator/>
      </w:r>
    </w:p>
  </w:footnote>
  <w:footnote w:type="continuationSeparator" w:id="0">
    <w:p w14:paraId="4D73439F" w14:textId="77777777" w:rsidR="001D2F21" w:rsidRDefault="001D2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6C4CB" w14:textId="77777777" w:rsidR="002C27C3" w:rsidRDefault="002C27C3" w:rsidP="002C27C3">
    <w:pPr>
      <w:pStyle w:val="Zhlav"/>
      <w:jc w:val="right"/>
    </w:pPr>
    <w:r>
      <w:t xml:space="preserve">Příloha č. </w:t>
    </w:r>
    <w:r w:rsidR="0054762E" w:rsidRPr="0054762E">
      <w:rPr>
        <w:color w:val="FF0000"/>
      </w:rPr>
      <w:t>X</w:t>
    </w:r>
    <w:r>
      <w:t xml:space="preserve"> smlouvy o dílo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3162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911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40"/>
    <w:rsid w:val="00001D5C"/>
    <w:rsid w:val="00023994"/>
    <w:rsid w:val="00037333"/>
    <w:rsid w:val="00037899"/>
    <w:rsid w:val="000634A5"/>
    <w:rsid w:val="00066EB4"/>
    <w:rsid w:val="00075C79"/>
    <w:rsid w:val="000970E1"/>
    <w:rsid w:val="000B0BAD"/>
    <w:rsid w:val="000C3E6C"/>
    <w:rsid w:val="000D5C0B"/>
    <w:rsid w:val="000E4E9D"/>
    <w:rsid w:val="000E7A37"/>
    <w:rsid w:val="00122568"/>
    <w:rsid w:val="00144787"/>
    <w:rsid w:val="00145DB2"/>
    <w:rsid w:val="0014782B"/>
    <w:rsid w:val="001674E4"/>
    <w:rsid w:val="00171E96"/>
    <w:rsid w:val="001823F5"/>
    <w:rsid w:val="00197B4A"/>
    <w:rsid w:val="001B50EF"/>
    <w:rsid w:val="001D2F21"/>
    <w:rsid w:val="001D6340"/>
    <w:rsid w:val="001E4F26"/>
    <w:rsid w:val="002160EC"/>
    <w:rsid w:val="0025119A"/>
    <w:rsid w:val="002635B1"/>
    <w:rsid w:val="00263A9A"/>
    <w:rsid w:val="002643A4"/>
    <w:rsid w:val="00274712"/>
    <w:rsid w:val="002B2568"/>
    <w:rsid w:val="002C08B5"/>
    <w:rsid w:val="002C27C3"/>
    <w:rsid w:val="002D4741"/>
    <w:rsid w:val="002F4336"/>
    <w:rsid w:val="002F4847"/>
    <w:rsid w:val="003628BE"/>
    <w:rsid w:val="00363F97"/>
    <w:rsid w:val="00391005"/>
    <w:rsid w:val="00392E86"/>
    <w:rsid w:val="0039751F"/>
    <w:rsid w:val="003A6030"/>
    <w:rsid w:val="003E797C"/>
    <w:rsid w:val="0040545D"/>
    <w:rsid w:val="00424E3B"/>
    <w:rsid w:val="00460587"/>
    <w:rsid w:val="00460DCF"/>
    <w:rsid w:val="00471570"/>
    <w:rsid w:val="00472389"/>
    <w:rsid w:val="004A1FD9"/>
    <w:rsid w:val="004B59BC"/>
    <w:rsid w:val="004B7E5B"/>
    <w:rsid w:val="004E12FE"/>
    <w:rsid w:val="004E7B18"/>
    <w:rsid w:val="004F01C4"/>
    <w:rsid w:val="005036CA"/>
    <w:rsid w:val="00522433"/>
    <w:rsid w:val="00530914"/>
    <w:rsid w:val="0054762E"/>
    <w:rsid w:val="005524D2"/>
    <w:rsid w:val="00574C7F"/>
    <w:rsid w:val="00585D91"/>
    <w:rsid w:val="00595417"/>
    <w:rsid w:val="00596284"/>
    <w:rsid w:val="005D0B19"/>
    <w:rsid w:val="005F0481"/>
    <w:rsid w:val="00605467"/>
    <w:rsid w:val="00617194"/>
    <w:rsid w:val="0066333E"/>
    <w:rsid w:val="00681412"/>
    <w:rsid w:val="006915B8"/>
    <w:rsid w:val="006B7D0E"/>
    <w:rsid w:val="006D329D"/>
    <w:rsid w:val="006E4202"/>
    <w:rsid w:val="007218AB"/>
    <w:rsid w:val="007415D1"/>
    <w:rsid w:val="00760CB1"/>
    <w:rsid w:val="00772A6B"/>
    <w:rsid w:val="00786051"/>
    <w:rsid w:val="007A1D10"/>
    <w:rsid w:val="007A420C"/>
    <w:rsid w:val="007B1F49"/>
    <w:rsid w:val="007C0842"/>
    <w:rsid w:val="007E0582"/>
    <w:rsid w:val="007E1353"/>
    <w:rsid w:val="00823E9B"/>
    <w:rsid w:val="00856F5F"/>
    <w:rsid w:val="008C4CCE"/>
    <w:rsid w:val="008D184E"/>
    <w:rsid w:val="00911627"/>
    <w:rsid w:val="00912A39"/>
    <w:rsid w:val="00914726"/>
    <w:rsid w:val="00922704"/>
    <w:rsid w:val="009355DC"/>
    <w:rsid w:val="0094198C"/>
    <w:rsid w:val="00950036"/>
    <w:rsid w:val="00981125"/>
    <w:rsid w:val="009A0E32"/>
    <w:rsid w:val="009B51DC"/>
    <w:rsid w:val="009D2F15"/>
    <w:rsid w:val="009E74AD"/>
    <w:rsid w:val="009F06E5"/>
    <w:rsid w:val="00A00708"/>
    <w:rsid w:val="00A0211A"/>
    <w:rsid w:val="00A1681C"/>
    <w:rsid w:val="00A20342"/>
    <w:rsid w:val="00A52F61"/>
    <w:rsid w:val="00A5489F"/>
    <w:rsid w:val="00A7506B"/>
    <w:rsid w:val="00A92496"/>
    <w:rsid w:val="00A9738D"/>
    <w:rsid w:val="00AA0501"/>
    <w:rsid w:val="00AB5886"/>
    <w:rsid w:val="00AD305D"/>
    <w:rsid w:val="00B126C9"/>
    <w:rsid w:val="00B46424"/>
    <w:rsid w:val="00B810A5"/>
    <w:rsid w:val="00B8531A"/>
    <w:rsid w:val="00B936D4"/>
    <w:rsid w:val="00BA1F11"/>
    <w:rsid w:val="00BD28A1"/>
    <w:rsid w:val="00BF69FC"/>
    <w:rsid w:val="00C02AFD"/>
    <w:rsid w:val="00C33467"/>
    <w:rsid w:val="00C4304E"/>
    <w:rsid w:val="00C43BAE"/>
    <w:rsid w:val="00C44CCE"/>
    <w:rsid w:val="00C45AA9"/>
    <w:rsid w:val="00C463A6"/>
    <w:rsid w:val="00C55582"/>
    <w:rsid w:val="00C57167"/>
    <w:rsid w:val="00C73210"/>
    <w:rsid w:val="00CA13EB"/>
    <w:rsid w:val="00CA454E"/>
    <w:rsid w:val="00CC1F3C"/>
    <w:rsid w:val="00CC5B53"/>
    <w:rsid w:val="00D31057"/>
    <w:rsid w:val="00D36AE5"/>
    <w:rsid w:val="00D404B5"/>
    <w:rsid w:val="00D7075F"/>
    <w:rsid w:val="00D7510C"/>
    <w:rsid w:val="00D90921"/>
    <w:rsid w:val="00DB2C25"/>
    <w:rsid w:val="00DB31C7"/>
    <w:rsid w:val="00DB4114"/>
    <w:rsid w:val="00E10828"/>
    <w:rsid w:val="00E203AF"/>
    <w:rsid w:val="00E355DB"/>
    <w:rsid w:val="00E55686"/>
    <w:rsid w:val="00E7236B"/>
    <w:rsid w:val="00E74133"/>
    <w:rsid w:val="00E85C7C"/>
    <w:rsid w:val="00E92812"/>
    <w:rsid w:val="00EA7C28"/>
    <w:rsid w:val="00EC1B30"/>
    <w:rsid w:val="00EC36F8"/>
    <w:rsid w:val="00EE730F"/>
    <w:rsid w:val="00F34194"/>
    <w:rsid w:val="00F51E29"/>
    <w:rsid w:val="00F764B7"/>
    <w:rsid w:val="00F92FAE"/>
    <w:rsid w:val="00FB6187"/>
    <w:rsid w:val="00FB63D5"/>
    <w:rsid w:val="00FD1466"/>
    <w:rsid w:val="00FD576F"/>
    <w:rsid w:val="00FE17AF"/>
    <w:rsid w:val="00FF4CAE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92CE79"/>
  <w15:docId w15:val="{0C7990A2-C1B1-4341-8374-C2D51DC6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D4741"/>
    <w:pPr>
      <w:spacing w:before="120" w:line="360" w:lineRule="atLeast"/>
      <w:ind w:firstLine="425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before="0" w:line="240" w:lineRule="auto"/>
      <w:ind w:firstLine="0"/>
      <w:jc w:val="left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56F5F"/>
    <w:pPr>
      <w:tabs>
        <w:tab w:val="center" w:pos="4536"/>
      </w:tabs>
      <w:ind w:firstLine="0"/>
      <w:jc w:val="center"/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text"/>
    <w:basedOn w:val="Normln"/>
    <w:pPr>
      <w:spacing w:before="0"/>
      <w:ind w:firstLine="0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284"/>
        <w:tab w:val="left" w:pos="1985"/>
      </w:tabs>
      <w:ind w:firstLine="0"/>
    </w:pPr>
    <w:rPr>
      <w:i/>
    </w:rPr>
  </w:style>
  <w:style w:type="table" w:styleId="Mkatabulky">
    <w:name w:val="Table Grid"/>
    <w:basedOn w:val="Normlntabulka"/>
    <w:rsid w:val="00B126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C33467"/>
    <w:pPr>
      <w:spacing w:before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33467"/>
    <w:rPr>
      <w:rFonts w:ascii="Tahoma" w:hAnsi="Tahoma" w:cs="Tahoma"/>
      <w:sz w:val="16"/>
      <w:szCs w:val="16"/>
    </w:rPr>
  </w:style>
  <w:style w:type="paragraph" w:customStyle="1" w:styleId="podlesmlouvy">
    <w:name w:val="podle smlouvy"/>
    <w:basedOn w:val="Normln"/>
    <w:rsid w:val="001B50EF"/>
    <w:pPr>
      <w:spacing w:before="0"/>
      <w:ind w:firstLine="0"/>
      <w:jc w:val="center"/>
    </w:pPr>
    <w:rPr>
      <w:b/>
      <w:bCs/>
    </w:rPr>
  </w:style>
  <w:style w:type="paragraph" w:customStyle="1" w:styleId="protokol-titul">
    <w:name w:val="protokol - titul"/>
    <w:basedOn w:val="Normln"/>
    <w:rsid w:val="001B50EF"/>
    <w:pPr>
      <w:spacing w:after="240" w:line="240" w:lineRule="auto"/>
      <w:ind w:firstLine="0"/>
      <w:jc w:val="center"/>
    </w:pPr>
    <w:rPr>
      <w:b/>
      <w:bCs/>
      <w:sz w:val="36"/>
    </w:rPr>
  </w:style>
  <w:style w:type="paragraph" w:customStyle="1" w:styleId="logo">
    <w:name w:val="logo"/>
    <w:basedOn w:val="Normln"/>
    <w:next w:val="Normln"/>
    <w:qFormat/>
    <w:rsid w:val="003628BE"/>
    <w:pPr>
      <w:tabs>
        <w:tab w:val="right" w:pos="9070"/>
      </w:tabs>
      <w:spacing w:before="0" w:line="360" w:lineRule="auto"/>
      <w:ind w:firstLine="0"/>
      <w:jc w:val="center"/>
    </w:pPr>
    <w:rPr>
      <w:rFonts w:cs="Arial"/>
      <w:bCs/>
      <w:noProof/>
      <w:szCs w:val="24"/>
    </w:rPr>
  </w:style>
  <w:style w:type="paragraph" w:customStyle="1" w:styleId="zhotovitel">
    <w:name w:val="zhotovitel"/>
    <w:basedOn w:val="Normln"/>
    <w:rsid w:val="004E12FE"/>
    <w:pPr>
      <w:tabs>
        <w:tab w:val="left" w:pos="2268"/>
        <w:tab w:val="left" w:pos="3402"/>
        <w:tab w:val="left" w:pos="3969"/>
        <w:tab w:val="left" w:pos="5387"/>
        <w:tab w:val="left" w:pos="6237"/>
        <w:tab w:val="left" w:pos="7088"/>
      </w:tabs>
      <w:spacing w:before="720"/>
      <w:ind w:firstLine="0"/>
    </w:pPr>
    <w:rPr>
      <w:b/>
    </w:rPr>
  </w:style>
  <w:style w:type="paragraph" w:customStyle="1" w:styleId="organizace">
    <w:name w:val="organizace"/>
    <w:basedOn w:val="Normln"/>
    <w:rsid w:val="003628BE"/>
    <w:pPr>
      <w:tabs>
        <w:tab w:val="left" w:pos="2268"/>
      </w:tabs>
      <w:spacing w:before="720"/>
      <w:ind w:firstLine="0"/>
    </w:pPr>
    <w:rPr>
      <w:b/>
      <w:bCs/>
    </w:rPr>
  </w:style>
  <w:style w:type="paragraph" w:customStyle="1" w:styleId="obj-adresa">
    <w:name w:val="obj-adresa"/>
    <w:basedOn w:val="Normln"/>
    <w:rsid w:val="00424E3B"/>
    <w:pPr>
      <w:ind w:left="2268" w:firstLine="0"/>
    </w:pPr>
  </w:style>
  <w:style w:type="paragraph" w:customStyle="1" w:styleId="bytem">
    <w:name w:val="bytem"/>
    <w:basedOn w:val="Normln"/>
    <w:rsid w:val="00F92FAE"/>
    <w:pPr>
      <w:tabs>
        <w:tab w:val="left" w:pos="3402"/>
      </w:tabs>
      <w:ind w:left="2268" w:firstLine="0"/>
    </w:pPr>
  </w:style>
  <w:style w:type="paragraph" w:customStyle="1" w:styleId="pedmt">
    <w:name w:val="předmět"/>
    <w:basedOn w:val="Zkladntext"/>
    <w:rsid w:val="003628BE"/>
    <w:pPr>
      <w:spacing w:before="480"/>
    </w:pPr>
    <w:rPr>
      <w:bCs/>
    </w:rPr>
  </w:style>
  <w:style w:type="paragraph" w:customStyle="1" w:styleId="podpis">
    <w:name w:val="podpis"/>
    <w:basedOn w:val="Normln"/>
    <w:qFormat/>
    <w:rsid w:val="003628BE"/>
    <w:pPr>
      <w:spacing w:before="480" w:line="240" w:lineRule="auto"/>
      <w:ind w:firstLine="0"/>
      <w:jc w:val="center"/>
    </w:pPr>
  </w:style>
  <w:style w:type="paragraph" w:customStyle="1" w:styleId="podepsn">
    <w:name w:val="podepsán"/>
    <w:basedOn w:val="podpis"/>
    <w:qFormat/>
    <w:rsid w:val="00A20342"/>
  </w:style>
  <w:style w:type="paragraph" w:customStyle="1" w:styleId="text-pedn">
    <w:name w:val="text-předání"/>
    <w:basedOn w:val="pedmt"/>
    <w:qFormat/>
    <w:rsid w:val="003628BE"/>
    <w:pPr>
      <w:spacing w:before="120"/>
    </w:pPr>
  </w:style>
  <w:style w:type="paragraph" w:customStyle="1" w:styleId="DI-OP">
    <w:name w:val="DIČ-OP"/>
    <w:basedOn w:val="zhotovitel"/>
    <w:qFormat/>
    <w:rsid w:val="00F92FAE"/>
    <w:pPr>
      <w:tabs>
        <w:tab w:val="clear" w:pos="2268"/>
        <w:tab w:val="clear" w:pos="3969"/>
        <w:tab w:val="clear" w:pos="5387"/>
        <w:tab w:val="left" w:pos="5103"/>
      </w:tabs>
      <w:spacing w:before="120"/>
      <w:ind w:left="2268"/>
    </w:pPr>
    <w:rPr>
      <w:b w:val="0"/>
    </w:rPr>
  </w:style>
  <w:style w:type="paragraph" w:customStyle="1" w:styleId="titul">
    <w:name w:val="titul"/>
    <w:basedOn w:val="Normln"/>
    <w:qFormat/>
    <w:rsid w:val="007A420C"/>
    <w:pPr>
      <w:spacing w:before="600" w:after="360" w:line="240" w:lineRule="auto"/>
      <w:ind w:firstLine="0"/>
      <w:jc w:val="center"/>
    </w:pPr>
    <w:rPr>
      <w:rFonts w:cs="Arial"/>
      <w:b/>
      <w:sz w:val="24"/>
      <w:szCs w:val="24"/>
    </w:rPr>
  </w:style>
  <w:style w:type="paragraph" w:customStyle="1" w:styleId="podle">
    <w:name w:val="podle"/>
    <w:basedOn w:val="Normln"/>
    <w:qFormat/>
    <w:rsid w:val="00912A39"/>
    <w:pPr>
      <w:spacing w:before="360" w:line="360" w:lineRule="auto"/>
      <w:ind w:firstLine="0"/>
      <w:jc w:val="center"/>
    </w:pPr>
    <w:rPr>
      <w:rFonts w:cs="Arial"/>
      <w:bCs/>
      <w:szCs w:val="24"/>
    </w:rPr>
  </w:style>
  <w:style w:type="paragraph" w:customStyle="1" w:styleId="podpis-fce">
    <w:name w:val="podpis-fce"/>
    <w:basedOn w:val="Normln"/>
    <w:rsid w:val="003628BE"/>
    <w:pPr>
      <w:keepNext/>
      <w:keepLines/>
      <w:spacing w:before="60" w:line="240" w:lineRule="auto"/>
      <w:ind w:firstLine="0"/>
      <w:jc w:val="center"/>
    </w:pPr>
    <w:rPr>
      <w:rFonts w:cs="Arial"/>
      <w:sz w:val="16"/>
      <w:szCs w:val="16"/>
    </w:rPr>
  </w:style>
  <w:style w:type="paragraph" w:customStyle="1" w:styleId="kde-kdy">
    <w:name w:val="kde-kdy"/>
    <w:basedOn w:val="pedmt"/>
    <w:qFormat/>
    <w:rsid w:val="003628BE"/>
    <w:rPr>
      <w:b w:val="0"/>
    </w:rPr>
  </w:style>
  <w:style w:type="paragraph" w:customStyle="1" w:styleId="objednatel-zhotovitel-nadpis">
    <w:name w:val="objednatel-zhotovitel-nadpis"/>
    <w:basedOn w:val="organizace"/>
    <w:rsid w:val="003628BE"/>
    <w:pPr>
      <w:spacing w:before="360" w:line="240" w:lineRule="auto"/>
      <w:jc w:val="center"/>
    </w:pPr>
    <w:rPr>
      <w:caps/>
    </w:rPr>
  </w:style>
  <w:style w:type="paragraph" w:customStyle="1" w:styleId="org-identifikace">
    <w:name w:val="org-identifikace"/>
    <w:basedOn w:val="obj-adresa"/>
    <w:qFormat/>
    <w:rsid w:val="003628BE"/>
    <w:pPr>
      <w:tabs>
        <w:tab w:val="left" w:pos="567"/>
      </w:tabs>
      <w:spacing w:before="60" w:line="240" w:lineRule="auto"/>
      <w:ind w:left="0"/>
    </w:pPr>
  </w:style>
  <w:style w:type="paragraph" w:customStyle="1" w:styleId="mezera">
    <w:name w:val="mezera"/>
    <w:basedOn w:val="Normln"/>
    <w:rsid w:val="00856F5F"/>
    <w:pPr>
      <w:spacing w:before="0" w:line="240" w:lineRule="auto"/>
      <w:ind w:firstLine="0"/>
    </w:pPr>
    <w:rPr>
      <w:sz w:val="16"/>
      <w:szCs w:val="23"/>
    </w:rPr>
  </w:style>
  <w:style w:type="paragraph" w:customStyle="1" w:styleId="smlouva-identifikace">
    <w:name w:val="smlouva-identifikace"/>
    <w:basedOn w:val="pedmt"/>
    <w:qFormat/>
    <w:rsid w:val="003628BE"/>
    <w:pPr>
      <w:spacing w:before="240" w:line="240" w:lineRule="auto"/>
      <w:jc w:val="center"/>
    </w:pPr>
  </w:style>
  <w:style w:type="paragraph" w:customStyle="1" w:styleId="pevzet-vyhotoven">
    <w:name w:val="převzetí-vyhotovení"/>
    <w:basedOn w:val="pedmt"/>
    <w:qFormat/>
    <w:rsid w:val="003628BE"/>
    <w:pPr>
      <w:spacing w:before="240"/>
    </w:pPr>
  </w:style>
  <w:style w:type="paragraph" w:customStyle="1" w:styleId="kolu">
    <w:name w:val="č. úkolu"/>
    <w:basedOn w:val="Normln"/>
    <w:qFormat/>
    <w:rsid w:val="003628BE"/>
    <w:pPr>
      <w:ind w:firstLine="0"/>
      <w:jc w:val="right"/>
    </w:pPr>
    <w:rPr>
      <w:bCs/>
    </w:rPr>
  </w:style>
  <w:style w:type="character" w:customStyle="1" w:styleId="ZpatChar">
    <w:name w:val="Zápatí Char"/>
    <w:basedOn w:val="Standardnpsmoodstavce"/>
    <w:link w:val="Zpat"/>
    <w:uiPriority w:val="99"/>
    <w:rsid w:val="00856F5F"/>
    <w:rPr>
      <w:rFonts w:ascii="Arial" w:hAnsi="Arial"/>
    </w:rPr>
  </w:style>
  <w:style w:type="character" w:styleId="Zstupntext">
    <w:name w:val="Placeholder Text"/>
    <w:basedOn w:val="Standardnpsmoodstavce"/>
    <w:uiPriority w:val="99"/>
    <w:semiHidden/>
    <w:rsid w:val="00574C7F"/>
    <w:rPr>
      <w:color w:val="808080"/>
    </w:rPr>
  </w:style>
  <w:style w:type="paragraph" w:customStyle="1" w:styleId="Address1">
    <w:name w:val="Address1"/>
    <w:uiPriority w:val="99"/>
    <w:rsid w:val="00037333"/>
    <w:pPr>
      <w:spacing w:before="60" w:after="60"/>
    </w:pPr>
    <w:rPr>
      <w:rFonts w:ascii="Arial" w:hAnsi="Arial" w:cs="Arial"/>
      <w:lang w:eastAsia="en-US"/>
    </w:rPr>
  </w:style>
  <w:style w:type="paragraph" w:customStyle="1" w:styleId="akceptace">
    <w:name w:val="akceptace"/>
    <w:basedOn w:val="Normln"/>
    <w:qFormat/>
    <w:rsid w:val="00274712"/>
    <w:pPr>
      <w:spacing w:line="240" w:lineRule="auto"/>
      <w:ind w:left="590" w:hanging="567"/>
      <w:jc w:val="left"/>
    </w:pPr>
    <w:rPr>
      <w:b/>
      <w:i/>
      <w:szCs w:val="22"/>
    </w:rPr>
  </w:style>
  <w:style w:type="paragraph" w:customStyle="1" w:styleId="zvr-nedostatky">
    <w:name w:val="závěr-nedostatky"/>
    <w:basedOn w:val="Normln"/>
    <w:qFormat/>
    <w:rsid w:val="009D2F15"/>
    <w:pPr>
      <w:keepNext/>
      <w:ind w:firstLine="0"/>
    </w:pPr>
    <w:rPr>
      <w:b/>
      <w:szCs w:val="22"/>
    </w:rPr>
  </w:style>
  <w:style w:type="paragraph" w:customStyle="1" w:styleId="seznamnedostatk">
    <w:name w:val="seznam nedostatků"/>
    <w:basedOn w:val="Address1"/>
    <w:qFormat/>
    <w:rsid w:val="00B8531A"/>
    <w:pPr>
      <w:keepNext/>
      <w:snapToGrid w:val="0"/>
    </w:pPr>
    <w:rPr>
      <w:rFonts w:cs="Times New Roman"/>
    </w:rPr>
  </w:style>
  <w:style w:type="paragraph" w:customStyle="1" w:styleId="seznamnedostatk-nadpis">
    <w:name w:val="seznam nedostatků - nadpis"/>
    <w:basedOn w:val="seznamnedostatk"/>
    <w:rsid w:val="00B8531A"/>
    <w:pPr>
      <w:jc w:val="center"/>
    </w:pPr>
    <w:rPr>
      <w:b/>
      <w:bCs/>
    </w:rPr>
  </w:style>
  <w:style w:type="paragraph" w:customStyle="1" w:styleId="seznamnedostatk-poad">
    <w:name w:val="seznam nedostatků - pořadí"/>
    <w:basedOn w:val="seznamnedostatk"/>
    <w:rsid w:val="00B8531A"/>
    <w:pPr>
      <w:jc w:val="center"/>
    </w:pPr>
  </w:style>
  <w:style w:type="paragraph" w:customStyle="1" w:styleId="stejnopisy-skoneno">
    <w:name w:val="stejnopisy-skončeno"/>
    <w:basedOn w:val="pevzet-vyhotoven"/>
    <w:qFormat/>
    <w:rsid w:val="00B8531A"/>
    <w:pPr>
      <w:keepNext/>
      <w:spacing w:before="720"/>
    </w:pPr>
    <w:rPr>
      <w:b w:val="0"/>
    </w:rPr>
  </w:style>
  <w:style w:type="paragraph" w:customStyle="1" w:styleId="podpis-msto-datum">
    <w:name w:val="podpis-místo-datum"/>
    <w:basedOn w:val="Normln"/>
    <w:qFormat/>
    <w:rsid w:val="00B8531A"/>
    <w:pPr>
      <w:tabs>
        <w:tab w:val="left" w:pos="5103"/>
        <w:tab w:val="right" w:leader="dot" w:pos="9070"/>
      </w:tabs>
      <w:spacing w:before="1200" w:line="240" w:lineRule="atLeast"/>
      <w:ind w:firstLine="0"/>
      <w:jc w:val="center"/>
    </w:pPr>
    <w:rPr>
      <w:rFonts w:cs="Arial"/>
      <w:bCs/>
      <w:szCs w:val="24"/>
    </w:rPr>
  </w:style>
  <w:style w:type="paragraph" w:customStyle="1" w:styleId="podpis-organizace">
    <w:name w:val="podpis-organizace"/>
    <w:basedOn w:val="Normln"/>
    <w:qFormat/>
    <w:rsid w:val="00B8531A"/>
    <w:pPr>
      <w:tabs>
        <w:tab w:val="left" w:pos="5103"/>
        <w:tab w:val="right" w:leader="dot" w:pos="9070"/>
      </w:tabs>
      <w:spacing w:before="600" w:line="240" w:lineRule="atLeast"/>
      <w:ind w:firstLine="0"/>
      <w:jc w:val="center"/>
    </w:pPr>
    <w:rPr>
      <w:rFonts w:cs="Arial"/>
      <w:b/>
      <w:bCs/>
      <w:szCs w:val="24"/>
    </w:rPr>
  </w:style>
  <w:style w:type="paragraph" w:customStyle="1" w:styleId="podpis-funkce">
    <w:name w:val="podpis-funkce"/>
    <w:basedOn w:val="Normln"/>
    <w:qFormat/>
    <w:rsid w:val="00B8531A"/>
    <w:pPr>
      <w:keepNext/>
      <w:keepLines/>
      <w:spacing w:before="60" w:line="240" w:lineRule="auto"/>
      <w:ind w:firstLine="0"/>
      <w:jc w:val="center"/>
    </w:pPr>
    <w:rPr>
      <w:rFonts w:cs="Arial"/>
    </w:rPr>
  </w:style>
  <w:style w:type="paragraph" w:customStyle="1" w:styleId="podpis-podpis">
    <w:name w:val="podpis-podpis"/>
    <w:basedOn w:val="Normln"/>
    <w:qFormat/>
    <w:rsid w:val="00B8531A"/>
    <w:pPr>
      <w:keepNext/>
      <w:spacing w:before="600" w:line="240" w:lineRule="auto"/>
      <w:ind w:firstLine="0"/>
      <w:jc w:val="center"/>
    </w:pPr>
    <w:rPr>
      <w:rFonts w:cs="Arial"/>
    </w:rPr>
  </w:style>
  <w:style w:type="paragraph" w:customStyle="1" w:styleId="podpis-objednatel-zhotovitel">
    <w:name w:val="podpis-objednatel-zhotovitel"/>
    <w:basedOn w:val="Normln"/>
    <w:qFormat/>
    <w:rsid w:val="00B8531A"/>
    <w:pPr>
      <w:keepNext/>
      <w:keepLines/>
      <w:spacing w:before="60" w:line="240" w:lineRule="auto"/>
      <w:ind w:firstLine="0"/>
      <w:jc w:val="center"/>
    </w:pPr>
    <w:rPr>
      <w:rFonts w:cs="Arial"/>
      <w:sz w:val="16"/>
    </w:rPr>
  </w:style>
  <w:style w:type="paragraph" w:customStyle="1" w:styleId="pedmtakceptace">
    <w:name w:val="předmět akceptace"/>
    <w:basedOn w:val="pevzet-vyhotoven"/>
    <w:rsid w:val="008D184E"/>
    <w:rPr>
      <w:b w:val="0"/>
      <w:bCs w:val="0"/>
    </w:rPr>
  </w:style>
  <w:style w:type="paragraph" w:customStyle="1" w:styleId="kde-datum">
    <w:name w:val="kde-datum"/>
    <w:basedOn w:val="podpis"/>
    <w:qFormat/>
    <w:rsid w:val="0085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helova\Documents\smlouvy\vzory%20od%2001082017\SOD-predavaci-akceptacni-protoko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EFA4C14F064F45B25D82BF2851270F" ma:contentTypeVersion="0" ma:contentTypeDescription="Vytvoří nový dokument" ma:contentTypeScope="" ma:versionID="228b0c252d52ae523d2f2fd8185d4e2b">
  <xsd:schema xmlns:xsd="http://www.w3.org/2001/XMLSchema" xmlns:xs="http://www.w3.org/2001/XMLSchema" xmlns:p="http://schemas.microsoft.com/office/2006/metadata/properties" xmlns:ns2="504af486-4529-4ba2-9e20-fe30fad891fd" targetNamespace="http://schemas.microsoft.com/office/2006/metadata/properties" ma:root="true" ma:fieldsID="06310a4cfbe12bc4fbe89e697301cf1d" ns2:_="">
    <xsd:import namespace="504af486-4529-4ba2-9e20-fe30fad891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af486-4529-4ba2-9e20-fe30fad891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04af486-4529-4ba2-9e20-fe30fad891fd">YZ7NKYK2UV74-11-697</_dlc_DocId>
    <_dlc_DocIdUrl xmlns="504af486-4529-4ba2-9e20-fe30fad891fd">
      <Url>http://intranet/_layouts/15/DocIdRedir.aspx?ID=YZ7NKYK2UV74-11-697</Url>
      <Description>YZ7NKYK2UV74-11-697</Description>
    </_dlc_DocIdUrl>
  </documentManagement>
</p:properties>
</file>

<file path=customXml/itemProps1.xml><?xml version="1.0" encoding="utf-8"?>
<ds:datastoreItem xmlns:ds="http://schemas.openxmlformats.org/officeDocument/2006/customXml" ds:itemID="{976AB4D3-2A1F-4061-8E7C-337B6D559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af486-4529-4ba2-9e20-fe30fad89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6F5D10-1900-48A4-AC0B-CD4D438D70E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97A748-E493-46BF-88FA-FB875875E2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9721DB-791E-45F0-BF88-09A0C66A3DDD}">
  <ds:schemaRefs>
    <ds:schemaRef ds:uri="http://schemas.microsoft.com/office/2006/metadata/properties"/>
    <ds:schemaRef ds:uri="http://schemas.microsoft.com/office/infopath/2007/PartnerControls"/>
    <ds:schemaRef ds:uri="504af486-4529-4ba2-9e20-fe30fad891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SOD-predavaci-akceptacni-protokol</Template>
  <TotalTime>1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Předávací - akceptační protokol k SOD</vt:lpstr>
    </vt:vector>
  </TitlesOfParts>
  <Company>ÚZEI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Předávací - akceptační protokol k SOD</dc:title>
  <dc:creator>Čuhelová Pavla</dc:creator>
  <dc:description>od 20. 2. 2017</dc:description>
  <cp:lastModifiedBy>Žákovičová Zuzana</cp:lastModifiedBy>
  <cp:revision>2</cp:revision>
  <cp:lastPrinted>2017-11-09T09:20:00Z</cp:lastPrinted>
  <dcterms:created xsi:type="dcterms:W3CDTF">2017-12-01T10:10:00Z</dcterms:created>
  <dcterms:modified xsi:type="dcterms:W3CDTF">2017-12-01T10:10:00Z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0x010100B1EFA4C14F064F45B25D82BF2851270F</vt:lpwstr>
  </property>
  <property fmtid="{D5CDD505-2E9C-101B-9397-08002B2CF9AE}" pid="3" name="_dlc_DocIdItemGuid">
    <vt:lpwstr>3dfc2d6f-3790-4dd4-958a-83f152890a88</vt:lpwstr>
  </property>
</Properties>
</file>