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2543F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A2543F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A2543F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A2543F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A2543F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980D9F">
        <w:rPr>
          <w:sz w:val="22"/>
          <w:szCs w:val="22"/>
        </w:rPr>
        <w:t xml:space="preserve"> Petr </w:t>
      </w:r>
      <w:r>
        <w:rPr>
          <w:sz w:val="22"/>
          <w:szCs w:val="22"/>
        </w:rPr>
        <w:t>Tomis</w:t>
      </w:r>
      <w:r w:rsidR="00A2543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56</w:t>
      </w:r>
      <w:r w:rsidR="00821302">
        <w:rPr>
          <w:sz w:val="22"/>
          <w:szCs w:val="22"/>
        </w:rPr>
        <w:t>XXXXX</w:t>
      </w:r>
      <w:r>
        <w:rPr>
          <w:sz w:val="22"/>
          <w:szCs w:val="22"/>
        </w:rPr>
        <w:t xml:space="preserve">, trvale bytem </w:t>
      </w:r>
      <w:r w:rsidR="00821302">
        <w:rPr>
          <w:sz w:val="22"/>
          <w:szCs w:val="22"/>
        </w:rPr>
        <w:t>XXXXXXX</w:t>
      </w:r>
      <w:r>
        <w:rPr>
          <w:sz w:val="22"/>
          <w:szCs w:val="22"/>
        </w:rPr>
        <w:t xml:space="preserve">, </w:t>
      </w:r>
      <w:r w:rsidR="00A2543F">
        <w:rPr>
          <w:sz w:val="22"/>
          <w:szCs w:val="22"/>
        </w:rPr>
        <w:t xml:space="preserve">700 30 Ostrava-Zábřeh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89445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55645">
        <w:rPr>
          <w:b/>
          <w:sz w:val="24"/>
          <w:szCs w:val="24"/>
        </w:rPr>
        <w:t>nabyvatel</w:t>
      </w:r>
      <w:r w:rsidR="00955645">
        <w:rPr>
          <w:sz w:val="24"/>
          <w:szCs w:val="24"/>
        </w:rPr>
        <w:t xml:space="preserve">") </w:t>
      </w:r>
    </w:p>
    <w:p w:rsidR="0089445A" w:rsidRDefault="0095564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445A" w:rsidRDefault="00955645" w:rsidP="00A2543F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89445A" w:rsidRDefault="0089445A">
      <w:pPr>
        <w:widowControl/>
        <w:tabs>
          <w:tab w:val="left" w:pos="2835"/>
        </w:tabs>
        <w:rPr>
          <w:sz w:val="24"/>
          <w:szCs w:val="24"/>
        </w:rPr>
      </w:pPr>
    </w:p>
    <w:p w:rsidR="0089445A" w:rsidRDefault="0095564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41PR17/22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Hlučín, obec Hlučín.</w:t>
      </w:r>
    </w:p>
    <w:p w:rsidR="00A2543F" w:rsidRDefault="00A254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1944/1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1 706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19 000,00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1 706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19 000,00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knihovní vložky č. </w:t>
      </w:r>
      <w:r w:rsidR="00174CB4">
        <w:rPr>
          <w:sz w:val="22"/>
          <w:szCs w:val="22"/>
        </w:rPr>
        <w:t>1542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Hlučín.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24.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7 165,20 Kč (slovy: </w:t>
      </w:r>
      <w:proofErr w:type="spellStart"/>
      <w:r>
        <w:rPr>
          <w:sz w:val="22"/>
          <w:szCs w:val="22"/>
        </w:rPr>
        <w:t>sedmtisícjednostošedesátpět</w:t>
      </w:r>
      <w:proofErr w:type="spellEnd"/>
      <w:r>
        <w:rPr>
          <w:sz w:val="22"/>
          <w:szCs w:val="22"/>
        </w:rPr>
        <w:t xml:space="preserve"> korun českých dvacet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9445A" w:rsidRDefault="0095564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9445A" w:rsidRDefault="00955645" w:rsidP="00A2543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9445A" w:rsidRDefault="00955645" w:rsidP="00A2543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Frýdek - Místek,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657/92-A-Ša ze dne </w:t>
      </w:r>
      <w:r w:rsidR="00A2543F">
        <w:rPr>
          <w:sz w:val="22"/>
          <w:szCs w:val="24"/>
        </w:rPr>
        <w:t xml:space="preserve">      </w:t>
      </w:r>
      <w:r>
        <w:rPr>
          <w:sz w:val="22"/>
          <w:szCs w:val="24"/>
        </w:rPr>
        <w:t>29. 11. 1993, kterým oprávněné osobě Tomis Petr, rodné číslo 56</w:t>
      </w:r>
      <w:r w:rsidR="00821302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Václavovice u Frýdku-Místku, obce Václavovice, okresu Frýdek - Místek. </w:t>
      </w:r>
    </w:p>
    <w:p w:rsidR="0089445A" w:rsidRDefault="00A2543F" w:rsidP="00A2543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>Nevydané pozemky byly oceněny dle znaleckého posudku č. 1662-129/95 ze dne 8. října 1995, který vyhotovil JUDr. Karel Konečný, Okrajová 27, Havířov-Podlesí částkou</w:t>
      </w:r>
      <w:r w:rsidR="00955645">
        <w:rPr>
          <w:sz w:val="22"/>
          <w:szCs w:val="24"/>
        </w:rPr>
        <w:t xml:space="preserve"> </w:t>
      </w:r>
      <w:r w:rsidR="00821302">
        <w:rPr>
          <w:sz w:val="22"/>
          <w:szCs w:val="24"/>
        </w:rPr>
        <w:t>XXXXXXXXXXX</w:t>
      </w:r>
      <w:r>
        <w:rPr>
          <w:sz w:val="22"/>
          <w:szCs w:val="24"/>
        </w:rPr>
        <w:t xml:space="preserve"> Kč</w:t>
      </w:r>
    </w:p>
    <w:p w:rsidR="0089445A" w:rsidRDefault="0089445A" w:rsidP="00A2543F">
      <w:pPr>
        <w:widowControl/>
        <w:jc w:val="both"/>
        <w:rPr>
          <w:sz w:val="22"/>
          <w:szCs w:val="24"/>
        </w:rPr>
      </w:pPr>
    </w:p>
    <w:p w:rsidR="0089445A" w:rsidRDefault="00955645" w:rsidP="00A2543F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19 000,00 Kč. </w:t>
      </w:r>
    </w:p>
    <w:p w:rsidR="00AD4CDE" w:rsidRDefault="00AD4CDE" w:rsidP="00A2543F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A2543F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této smlouvy, se všemi právy a </w:t>
      </w:r>
      <w:proofErr w:type="gramStart"/>
      <w:r>
        <w:rPr>
          <w:color w:val="000000"/>
          <w:sz w:val="22"/>
          <w:szCs w:val="22"/>
        </w:rPr>
        <w:t xml:space="preserve">povinnostmi </w:t>
      </w:r>
      <w:r w:rsidR="00A2543F">
        <w:rPr>
          <w:color w:val="000000"/>
          <w:sz w:val="22"/>
          <w:szCs w:val="22"/>
        </w:rPr>
        <w:t xml:space="preserve">               </w:t>
      </w:r>
      <w:r>
        <w:rPr>
          <w:color w:val="000000"/>
          <w:sz w:val="22"/>
          <w:szCs w:val="22"/>
        </w:rPr>
        <w:t>a nabyvatel</w:t>
      </w:r>
      <w:proofErr w:type="gramEnd"/>
      <w:r>
        <w:rPr>
          <w:color w:val="000000"/>
          <w:sz w:val="22"/>
          <w:szCs w:val="22"/>
        </w:rPr>
        <w:t xml:space="preserve"> jej do svého vlastnictví přijímá.</w:t>
      </w:r>
    </w:p>
    <w:p w:rsidR="00A2543F" w:rsidRDefault="00A2543F" w:rsidP="00A2543F">
      <w:pPr>
        <w:pStyle w:val="vniontext"/>
        <w:widowControl/>
        <w:ind w:firstLine="0"/>
        <w:rPr>
          <w:sz w:val="22"/>
          <w:szCs w:val="22"/>
        </w:rPr>
      </w:pPr>
    </w:p>
    <w:p w:rsidR="00AD4CDE" w:rsidRDefault="00AD4CDE" w:rsidP="00A2543F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2543F" w:rsidRDefault="00A2543F" w:rsidP="00A2543F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A2543F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A2543F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A2543F">
        <w:rPr>
          <w:sz w:val="22"/>
          <w:szCs w:val="22"/>
        </w:rPr>
        <w:t> </w:t>
      </w:r>
      <w:r w:rsidRPr="00F758C4">
        <w:rPr>
          <w:sz w:val="22"/>
          <w:szCs w:val="22"/>
        </w:rPr>
        <w:t xml:space="preserve">převáděnému pozemku je řešen nájemní smlouvou číslo 50 N 05/22, uzavřenou s </w:t>
      </w:r>
      <w:proofErr w:type="spellStart"/>
      <w:r w:rsidRPr="00F758C4">
        <w:rPr>
          <w:sz w:val="22"/>
          <w:szCs w:val="22"/>
        </w:rPr>
        <w:t>Fichna</w:t>
      </w:r>
      <w:proofErr w:type="spellEnd"/>
      <w:r w:rsidRPr="00F758C4">
        <w:rPr>
          <w:sz w:val="22"/>
          <w:szCs w:val="22"/>
        </w:rPr>
        <w:t xml:space="preserve"> Robert a </w:t>
      </w:r>
      <w:r w:rsidR="00A2543F">
        <w:rPr>
          <w:sz w:val="22"/>
          <w:szCs w:val="22"/>
        </w:rPr>
        <w:t> </w:t>
      </w:r>
      <w:proofErr w:type="spellStart"/>
      <w:r w:rsidRPr="00F758C4">
        <w:rPr>
          <w:sz w:val="22"/>
          <w:szCs w:val="22"/>
        </w:rPr>
        <w:t>Fichnová</w:t>
      </w:r>
      <w:proofErr w:type="spellEnd"/>
      <w:r w:rsidRPr="00F758C4">
        <w:rPr>
          <w:sz w:val="22"/>
          <w:szCs w:val="22"/>
        </w:rPr>
        <w:t xml:space="preserve"> Lucie, jakožto nájemcem. S obsahem nájemní smlouvy byl nabyvatel seznámen před podpisem této smlouvy, což stvrzuje svým podpisem.</w:t>
      </w:r>
    </w:p>
    <w:p w:rsidR="00A2543F" w:rsidRDefault="00A2543F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Honební společenstvo Hlučín uzavřeli dohodu o finančním vyrovnání č. 29M03/22 ze dne </w:t>
      </w:r>
      <w:proofErr w:type="gramStart"/>
      <w:r w:rsidRPr="00F758C4">
        <w:rPr>
          <w:sz w:val="22"/>
          <w:szCs w:val="22"/>
        </w:rPr>
        <w:t>15.12.2003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9F0B5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9F0B55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9F0B55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9F0B55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9F0B55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F0B55" w:rsidRDefault="009F0B55">
      <w:pPr>
        <w:pStyle w:val="para"/>
        <w:rPr>
          <w:color w:val="000000"/>
          <w:sz w:val="22"/>
          <w:szCs w:val="22"/>
        </w:rPr>
      </w:pPr>
    </w:p>
    <w:p w:rsidR="009F0B55" w:rsidRDefault="009F0B55">
      <w:pPr>
        <w:pStyle w:val="para"/>
        <w:rPr>
          <w:color w:val="000000"/>
          <w:sz w:val="22"/>
          <w:szCs w:val="22"/>
        </w:rPr>
      </w:pPr>
    </w:p>
    <w:p w:rsidR="009F0B55" w:rsidRDefault="009F0B5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B70A94" w:rsidP="009F0B55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9F0B55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F0B55">
        <w:rPr>
          <w:color w:val="000000"/>
          <w:sz w:val="22"/>
          <w:szCs w:val="22"/>
        </w:rPr>
        <w:t xml:space="preserve"> Ostravě </w:t>
      </w:r>
      <w:r>
        <w:rPr>
          <w:color w:val="000000"/>
          <w:sz w:val="22"/>
          <w:szCs w:val="22"/>
        </w:rPr>
        <w:t xml:space="preserve"> dne </w:t>
      </w:r>
      <w:r w:rsidR="00821302">
        <w:rPr>
          <w:color w:val="000000"/>
          <w:sz w:val="22"/>
          <w:szCs w:val="22"/>
        </w:rPr>
        <w:t>30.11.2017</w:t>
      </w:r>
      <w:r>
        <w:rPr>
          <w:color w:val="000000"/>
          <w:sz w:val="22"/>
          <w:szCs w:val="22"/>
        </w:rPr>
        <w:tab/>
        <w:t xml:space="preserve">V </w:t>
      </w:r>
      <w:r w:rsidR="00821302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</w:t>
      </w:r>
      <w:r w:rsidR="00821302">
        <w:rPr>
          <w:color w:val="000000"/>
          <w:sz w:val="22"/>
          <w:szCs w:val="22"/>
        </w:rPr>
        <w:t>30.11.2017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F0B55" w:rsidRDefault="009F0B5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F0B55">
        <w:rPr>
          <w:color w:val="000000"/>
          <w:sz w:val="22"/>
          <w:szCs w:val="22"/>
        </w:rPr>
        <w:t xml:space="preserve">                 </w:t>
      </w:r>
      <w:r w:rsidR="00220F49">
        <w:rPr>
          <w:color w:val="000000"/>
          <w:sz w:val="22"/>
          <w:szCs w:val="22"/>
        </w:rPr>
        <w:t xml:space="preserve"> </w:t>
      </w:r>
      <w:r w:rsidR="009F0B55">
        <w:rPr>
          <w:color w:val="000000"/>
          <w:sz w:val="22"/>
          <w:szCs w:val="22"/>
        </w:rPr>
        <w:t xml:space="preserve"> Petr Tomis</w:t>
      </w:r>
    </w:p>
    <w:p w:rsidR="009F0B55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F0B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F0B55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F0B55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F0B55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F0B55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F0B55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9F0B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F0B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F0B55" w:rsidRDefault="009F0B55">
      <w:pPr>
        <w:widowControl/>
        <w:rPr>
          <w:color w:val="000000"/>
          <w:sz w:val="22"/>
          <w:szCs w:val="22"/>
        </w:rPr>
      </w:pPr>
    </w:p>
    <w:p w:rsidR="009F0B55" w:rsidRDefault="009F0B55">
      <w:pPr>
        <w:widowControl/>
        <w:rPr>
          <w:color w:val="000000"/>
          <w:sz w:val="22"/>
          <w:szCs w:val="22"/>
        </w:rPr>
      </w:pPr>
    </w:p>
    <w:p w:rsidR="009F0B55" w:rsidRDefault="009F0B55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F0B55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9F0B55">
        <w:rPr>
          <w:color w:val="000000"/>
          <w:sz w:val="22"/>
          <w:szCs w:val="22"/>
          <w:lang w:val="en-US"/>
        </w:rPr>
        <w:t>a</w:t>
      </w:r>
      <w:proofErr w:type="spellEnd"/>
      <w:r w:rsidR="009F0B55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9F0B55">
        <w:rPr>
          <w:color w:val="000000"/>
          <w:sz w:val="22"/>
          <w:szCs w:val="22"/>
        </w:rPr>
        <w:t xml:space="preserve"> Ostravě </w:t>
      </w:r>
      <w:proofErr w:type="gramStart"/>
      <w:r w:rsidR="009F0B55">
        <w:rPr>
          <w:color w:val="000000"/>
          <w:sz w:val="22"/>
          <w:szCs w:val="22"/>
        </w:rPr>
        <w:t>dne..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14230,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9.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3F" w:rsidRDefault="00A2543F" w:rsidP="00A2543F">
      <w:r>
        <w:separator/>
      </w:r>
    </w:p>
  </w:endnote>
  <w:endnote w:type="continuationSeparator" w:id="0">
    <w:p w:rsidR="00A2543F" w:rsidRDefault="00A2543F" w:rsidP="00A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899979"/>
      <w:docPartObj>
        <w:docPartGallery w:val="Page Numbers (Bottom of Page)"/>
        <w:docPartUnique/>
      </w:docPartObj>
    </w:sdtPr>
    <w:sdtEndPr/>
    <w:sdtContent>
      <w:p w:rsidR="00A2543F" w:rsidRDefault="00A254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302">
          <w:rPr>
            <w:noProof/>
          </w:rPr>
          <w:t>4</w:t>
        </w:r>
        <w:r>
          <w:fldChar w:fldCharType="end"/>
        </w:r>
      </w:p>
    </w:sdtContent>
  </w:sdt>
  <w:p w:rsidR="00A2543F" w:rsidRDefault="00A254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3F" w:rsidRDefault="00A2543F" w:rsidP="00A2543F">
      <w:r>
        <w:separator/>
      </w:r>
    </w:p>
  </w:footnote>
  <w:footnote w:type="continuationSeparator" w:id="0">
    <w:p w:rsidR="00A2543F" w:rsidRDefault="00A2543F" w:rsidP="00A2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3F" w:rsidRDefault="00A254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74CB4"/>
    <w:rsid w:val="001767F7"/>
    <w:rsid w:val="001914D2"/>
    <w:rsid w:val="00196594"/>
    <w:rsid w:val="001965CB"/>
    <w:rsid w:val="001A27D9"/>
    <w:rsid w:val="001B6217"/>
    <w:rsid w:val="001D1353"/>
    <w:rsid w:val="001E5055"/>
    <w:rsid w:val="00220F49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D6B7A"/>
    <w:rsid w:val="00732FBB"/>
    <w:rsid w:val="007457FE"/>
    <w:rsid w:val="00796D9F"/>
    <w:rsid w:val="007A250F"/>
    <w:rsid w:val="007F0009"/>
    <w:rsid w:val="008163EB"/>
    <w:rsid w:val="00817045"/>
    <w:rsid w:val="0081770D"/>
    <w:rsid w:val="00821302"/>
    <w:rsid w:val="0086454B"/>
    <w:rsid w:val="00887698"/>
    <w:rsid w:val="0089445A"/>
    <w:rsid w:val="008A6435"/>
    <w:rsid w:val="008D75D8"/>
    <w:rsid w:val="0092179A"/>
    <w:rsid w:val="00924A3D"/>
    <w:rsid w:val="00955645"/>
    <w:rsid w:val="00980D9F"/>
    <w:rsid w:val="009D5879"/>
    <w:rsid w:val="009D7CA0"/>
    <w:rsid w:val="009F0B55"/>
    <w:rsid w:val="00A21E60"/>
    <w:rsid w:val="00A22F0A"/>
    <w:rsid w:val="00A2543F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C78DF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1A97"/>
  <w14:defaultImageDpi w14:val="0"/>
  <w15:docId w15:val="{3B3A4CA2-FD70-4C66-8783-BF1E533D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2017-12-01T09:03:00Z</dcterms:created>
  <dcterms:modified xsi:type="dcterms:W3CDTF">2017-12-01T09:06:00Z</dcterms:modified>
</cp:coreProperties>
</file>