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3EFA" w:rsidRPr="00A721C5" w:rsidRDefault="00BB3EFA">
      <w:pPr>
        <w:pStyle w:val="normal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721C5">
        <w:rPr>
          <w:rFonts w:ascii="Times New Roman" w:hAnsi="Times New Roman" w:cs="Times New Roman"/>
          <w:b/>
          <w:bCs/>
          <w:sz w:val="24"/>
          <w:szCs w:val="24"/>
          <w:lang w:val="cs-CZ"/>
        </w:rPr>
        <w:t>SMLOUVA O IMPLEMENTACI</w:t>
      </w:r>
    </w:p>
    <w:p w:rsidR="00BB3EFA" w:rsidRPr="00A721C5" w:rsidRDefault="00BB3EFA">
      <w:pPr>
        <w:pStyle w:val="normal0"/>
        <w:spacing w:before="120" w:after="120"/>
        <w:jc w:val="center"/>
        <w:rPr>
          <w:lang w:val="cs-CZ"/>
        </w:rPr>
      </w:pPr>
      <w:r w:rsidRPr="00A721C5">
        <w:rPr>
          <w:rFonts w:ascii="Times New Roman" w:hAnsi="Times New Roman" w:cs="Times New Roman"/>
          <w:b/>
          <w:bCs/>
          <w:sz w:val="24"/>
          <w:szCs w:val="24"/>
          <w:lang w:val="cs-CZ"/>
        </w:rPr>
        <w:t>KNIHOVNÍHO SYSTÉMU KOHA A KATALOGU VUFIND</w:t>
      </w:r>
    </w:p>
    <w:p w:rsidR="00BB3EFA" w:rsidRPr="00A721C5" w:rsidRDefault="00BB3EFA">
      <w:pPr>
        <w:pStyle w:val="normal0"/>
        <w:spacing w:before="120" w:after="120"/>
        <w:jc w:val="center"/>
        <w:rPr>
          <w:lang w:val="cs-CZ"/>
        </w:rPr>
      </w:pPr>
      <w:r w:rsidRPr="00A721C5">
        <w:rPr>
          <w:rFonts w:ascii="Times New Roman" w:hAnsi="Times New Roman" w:cs="Times New Roman"/>
          <w:b/>
          <w:bCs/>
          <w:sz w:val="24"/>
          <w:szCs w:val="24"/>
          <w:lang w:val="cs-CZ"/>
        </w:rPr>
        <w:t>č.:26/2017</w:t>
      </w:r>
    </w:p>
    <w:p w:rsidR="00BB3EFA" w:rsidRPr="00A721C5" w:rsidRDefault="00BB3EFA">
      <w:pPr>
        <w:pStyle w:val="normal0"/>
        <w:spacing w:before="120" w:after="120"/>
        <w:jc w:val="center"/>
        <w:rPr>
          <w:lang w:val="cs-CZ"/>
        </w:rPr>
      </w:pPr>
      <w:r w:rsidRPr="00A721C5">
        <w:rPr>
          <w:rFonts w:ascii="Times New Roman" w:hAnsi="Times New Roman" w:cs="Times New Roman"/>
          <w:lang w:val="cs-CZ"/>
        </w:rPr>
        <w:t>(rev.:1.04)</w:t>
      </w:r>
    </w:p>
    <w:p w:rsidR="00BB3EFA" w:rsidRPr="00A721C5" w:rsidRDefault="00BB3EFA">
      <w:pPr>
        <w:pStyle w:val="normal0"/>
        <w:spacing w:before="120" w:after="120"/>
        <w:jc w:val="both"/>
        <w:rPr>
          <w:lang w:val="cs-CZ"/>
        </w:rPr>
      </w:pPr>
      <w:r w:rsidRPr="00A721C5">
        <w:rPr>
          <w:rFonts w:ascii="Times New Roman" w:hAnsi="Times New Roman" w:cs="Times New Roman"/>
          <w:lang w:val="cs-CZ"/>
        </w:rPr>
        <w:t xml:space="preserve"> </w:t>
      </w:r>
    </w:p>
    <w:p w:rsidR="00BB3EFA" w:rsidRPr="00A721C5" w:rsidRDefault="00BB3EFA">
      <w:pPr>
        <w:pStyle w:val="normal0"/>
        <w:spacing w:before="120" w:after="120"/>
        <w:jc w:val="both"/>
        <w:rPr>
          <w:lang w:val="cs-CZ"/>
        </w:rPr>
      </w:pPr>
      <w:r w:rsidRPr="00A721C5">
        <w:rPr>
          <w:rFonts w:ascii="Times New Roman" w:hAnsi="Times New Roman" w:cs="Times New Roman"/>
          <w:lang w:val="cs-CZ"/>
        </w:rPr>
        <w:t xml:space="preserve">Níže uvedeného dne, měsíce a roku </w:t>
      </w:r>
    </w:p>
    <w:p w:rsidR="00BB3EFA" w:rsidRPr="00A721C5" w:rsidRDefault="00BB3EFA">
      <w:pPr>
        <w:pStyle w:val="normal0"/>
        <w:spacing w:before="120" w:after="120"/>
        <w:jc w:val="both"/>
        <w:rPr>
          <w:lang w:val="cs-CZ"/>
        </w:rPr>
      </w:pPr>
      <w:r w:rsidRPr="00A721C5">
        <w:rPr>
          <w:rFonts w:ascii="Times New Roman" w:hAnsi="Times New Roman" w:cs="Times New Roman"/>
          <w:lang w:val="cs-CZ"/>
        </w:rPr>
        <w:t xml:space="preserve"> </w:t>
      </w:r>
    </w:p>
    <w:p w:rsidR="00BB3EFA" w:rsidRPr="00A721C5" w:rsidRDefault="00BB3EFA">
      <w:pPr>
        <w:pStyle w:val="normal0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721C5">
        <w:rPr>
          <w:rFonts w:ascii="Times New Roman" w:hAnsi="Times New Roman" w:cs="Times New Roman"/>
          <w:b/>
          <w:bCs/>
          <w:sz w:val="24"/>
          <w:szCs w:val="24"/>
          <w:lang w:val="cs-CZ"/>
        </w:rPr>
        <w:t>Název: Městská knihovna Ladislava z Boskovic v Moravské Třebové</w:t>
      </w:r>
    </w:p>
    <w:p w:rsidR="00BB3EFA" w:rsidRPr="00A721C5" w:rsidRDefault="00BB3EFA">
      <w:pPr>
        <w:pStyle w:val="normal0"/>
        <w:spacing w:before="120" w:after="120"/>
        <w:rPr>
          <w:rFonts w:ascii="Times New Roman" w:hAnsi="Times New Roman" w:cs="Times New Roman"/>
          <w:lang w:val="cs-CZ"/>
        </w:rPr>
      </w:pPr>
      <w:r w:rsidRPr="00A721C5">
        <w:rPr>
          <w:rFonts w:ascii="Times New Roman" w:hAnsi="Times New Roman" w:cs="Times New Roman"/>
          <w:lang w:val="cs-CZ"/>
        </w:rPr>
        <w:t>se sídlem: Moravská Třebová, Město, Zámecké nám. 185/1</w:t>
      </w:r>
    </w:p>
    <w:p w:rsidR="00BB3EFA" w:rsidRPr="00A721C5" w:rsidRDefault="00BB3EFA">
      <w:pPr>
        <w:pStyle w:val="normal0"/>
        <w:spacing w:before="120" w:after="120"/>
        <w:rPr>
          <w:rFonts w:ascii="Times New Roman" w:hAnsi="Times New Roman" w:cs="Times New Roman"/>
          <w:lang w:val="cs-CZ"/>
        </w:rPr>
      </w:pPr>
      <w:r w:rsidRPr="00A721C5">
        <w:rPr>
          <w:rFonts w:ascii="Times New Roman" w:hAnsi="Times New Roman" w:cs="Times New Roman"/>
          <w:lang w:val="cs-CZ"/>
        </w:rPr>
        <w:t>IČO: 70997004</w:t>
      </w:r>
    </w:p>
    <w:p w:rsidR="00BB3EFA" w:rsidRPr="00A721C5" w:rsidRDefault="00BB3EFA" w:rsidP="00CF599C">
      <w:pPr>
        <w:pStyle w:val="normal0"/>
        <w:spacing w:before="120" w:after="120"/>
        <w:rPr>
          <w:rFonts w:ascii="Times New Roman" w:hAnsi="Times New Roman" w:cs="Times New Roman"/>
          <w:lang w:val="cs-CZ"/>
        </w:rPr>
      </w:pPr>
      <w:r w:rsidRPr="00A721C5">
        <w:rPr>
          <w:rFonts w:ascii="Times New Roman" w:hAnsi="Times New Roman" w:cs="Times New Roman"/>
          <w:lang w:val="cs-CZ"/>
        </w:rPr>
        <w:t>jejímž jménem jedná: Mgr. Lenka GREPLOVÁ, ředitelka knihovny</w:t>
      </w:r>
    </w:p>
    <w:p w:rsidR="00BB3EFA" w:rsidRPr="00A721C5" w:rsidRDefault="00BB3EFA">
      <w:pPr>
        <w:pStyle w:val="normal0"/>
        <w:spacing w:before="120" w:after="120"/>
        <w:rPr>
          <w:rFonts w:ascii="Times New Roman" w:hAnsi="Times New Roman" w:cs="Times New Roman"/>
          <w:lang w:val="cs-CZ"/>
        </w:rPr>
      </w:pPr>
      <w:r w:rsidRPr="00A721C5">
        <w:rPr>
          <w:rFonts w:ascii="Times New Roman" w:hAnsi="Times New Roman" w:cs="Times New Roman"/>
          <w:lang w:val="cs-CZ"/>
        </w:rPr>
        <w:t>(dále též „Knihovna“)</w:t>
      </w:r>
    </w:p>
    <w:p w:rsidR="00BB3EFA" w:rsidRPr="00A721C5" w:rsidRDefault="00BB3EFA">
      <w:pPr>
        <w:pStyle w:val="normal0"/>
        <w:spacing w:before="120" w:after="120"/>
        <w:jc w:val="both"/>
        <w:rPr>
          <w:lang w:val="cs-CZ"/>
        </w:rPr>
      </w:pPr>
      <w:r w:rsidRPr="00A721C5">
        <w:rPr>
          <w:rFonts w:ascii="Times New Roman" w:hAnsi="Times New Roman" w:cs="Times New Roman"/>
          <w:lang w:val="cs-CZ"/>
        </w:rPr>
        <w:t>a</w:t>
      </w:r>
    </w:p>
    <w:p w:rsidR="00BB3EFA" w:rsidRPr="00A721C5" w:rsidRDefault="00BB3EFA">
      <w:pPr>
        <w:pStyle w:val="normal0"/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A721C5">
        <w:rPr>
          <w:rFonts w:ascii="Times New Roman" w:hAnsi="Times New Roman" w:cs="Times New Roman"/>
          <w:b/>
          <w:bCs/>
          <w:sz w:val="24"/>
          <w:szCs w:val="24"/>
          <w:lang w:val="cs-CZ"/>
        </w:rPr>
        <w:t>Název:  Team Business, s.r.o.</w:t>
      </w:r>
      <w:r w:rsidRPr="00A721C5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</w:p>
    <w:p w:rsidR="00BB3EFA" w:rsidRPr="00A721C5" w:rsidRDefault="00BB3EFA" w:rsidP="00DC1F4D">
      <w:pPr>
        <w:pStyle w:val="normal0"/>
        <w:spacing w:before="120" w:after="120"/>
        <w:rPr>
          <w:rFonts w:ascii="Times New Roman" w:hAnsi="Times New Roman" w:cs="Times New Roman"/>
          <w:lang w:val="cs-CZ"/>
        </w:rPr>
      </w:pPr>
      <w:r w:rsidRPr="00A721C5">
        <w:rPr>
          <w:rFonts w:ascii="Times New Roman" w:hAnsi="Times New Roman" w:cs="Times New Roman"/>
          <w:lang w:val="cs-CZ"/>
        </w:rPr>
        <w:t>se sídlem: Praha 4, Nusle, Marie Cibulkové 1512/16</w:t>
      </w:r>
    </w:p>
    <w:p w:rsidR="00BB3EFA" w:rsidRPr="00A721C5" w:rsidRDefault="00BB3EFA" w:rsidP="00DC1F4D">
      <w:pPr>
        <w:pStyle w:val="normal0"/>
        <w:spacing w:before="120" w:after="120"/>
        <w:rPr>
          <w:rFonts w:ascii="Times New Roman" w:hAnsi="Times New Roman" w:cs="Times New Roman"/>
          <w:lang w:val="cs-CZ"/>
        </w:rPr>
      </w:pPr>
      <w:r w:rsidRPr="00A721C5">
        <w:rPr>
          <w:rFonts w:ascii="Times New Roman" w:hAnsi="Times New Roman" w:cs="Times New Roman"/>
          <w:lang w:val="cs-CZ"/>
        </w:rPr>
        <w:t>IČO: 24146641</w:t>
      </w:r>
      <w:r w:rsidRPr="00A721C5">
        <w:rPr>
          <w:rFonts w:ascii="Times New Roman" w:hAnsi="Times New Roman" w:cs="Times New Roman"/>
          <w:lang w:val="cs-CZ"/>
        </w:rPr>
        <w:br/>
        <w:t>DIČ:CZ24146641</w:t>
      </w:r>
    </w:p>
    <w:p w:rsidR="00BB3EFA" w:rsidRPr="00A721C5" w:rsidRDefault="00BB3EFA">
      <w:pPr>
        <w:pStyle w:val="normal0"/>
        <w:spacing w:before="120" w:after="120"/>
        <w:rPr>
          <w:lang w:val="cs-CZ"/>
        </w:rPr>
      </w:pPr>
      <w:r w:rsidRPr="00A721C5">
        <w:rPr>
          <w:rFonts w:ascii="Times New Roman" w:hAnsi="Times New Roman" w:cs="Times New Roman"/>
          <w:lang w:val="cs-CZ"/>
        </w:rPr>
        <w:t>zapsaná v obchodním rejstříku vedeném Městským soudem v Praze oddíl C, vložka 253107</w:t>
      </w:r>
      <w:r w:rsidRPr="00A721C5">
        <w:rPr>
          <w:rStyle w:val="apple-converted-space"/>
          <w:rFonts w:ascii="Verdana" w:hAnsi="Verdana" w:cs="Verdana"/>
          <w:color w:val="333333"/>
          <w:sz w:val="13"/>
          <w:szCs w:val="13"/>
          <w:shd w:val="clear" w:color="auto" w:fill="F5F5F5"/>
          <w:lang w:val="cs-CZ"/>
        </w:rPr>
        <w:t> </w:t>
      </w:r>
    </w:p>
    <w:p w:rsidR="00BB3EFA" w:rsidRPr="00A721C5" w:rsidRDefault="00BB3EFA">
      <w:pPr>
        <w:pStyle w:val="normal0"/>
        <w:spacing w:before="120" w:after="120"/>
        <w:rPr>
          <w:rFonts w:ascii="Times New Roman" w:hAnsi="Times New Roman" w:cs="Times New Roman"/>
          <w:lang w:val="cs-CZ"/>
        </w:rPr>
      </w:pPr>
      <w:r w:rsidRPr="00A721C5">
        <w:rPr>
          <w:rFonts w:ascii="Times New Roman" w:hAnsi="Times New Roman" w:cs="Times New Roman"/>
          <w:lang w:val="cs-CZ"/>
        </w:rPr>
        <w:t>jejímž jménem jedná: Ing. Martin Lipert, jednatel</w:t>
      </w:r>
    </w:p>
    <w:p w:rsidR="00BB3EFA" w:rsidRPr="00A721C5" w:rsidRDefault="00BB3EFA">
      <w:pPr>
        <w:pStyle w:val="normal0"/>
        <w:spacing w:before="120" w:after="120"/>
        <w:jc w:val="both"/>
        <w:rPr>
          <w:lang w:val="cs-CZ"/>
        </w:rPr>
      </w:pPr>
      <w:r w:rsidRPr="00A721C5">
        <w:rPr>
          <w:rFonts w:ascii="Times New Roman" w:hAnsi="Times New Roman" w:cs="Times New Roman"/>
          <w:lang w:val="cs-CZ"/>
        </w:rPr>
        <w:t xml:space="preserve"> (dále též „Poskytovatel“)</w:t>
      </w:r>
    </w:p>
    <w:p w:rsidR="00BB3EFA" w:rsidRPr="00A721C5" w:rsidRDefault="00BB3EFA">
      <w:pPr>
        <w:pStyle w:val="normal0"/>
        <w:spacing w:before="120" w:after="120"/>
        <w:jc w:val="both"/>
        <w:rPr>
          <w:lang w:val="cs-CZ"/>
        </w:rPr>
      </w:pPr>
      <w:r w:rsidRPr="00A721C5">
        <w:rPr>
          <w:rFonts w:ascii="Times New Roman" w:hAnsi="Times New Roman" w:cs="Times New Roman"/>
          <w:lang w:val="cs-CZ"/>
        </w:rPr>
        <w:t xml:space="preserve"> </w:t>
      </w:r>
    </w:p>
    <w:p w:rsidR="00BB3EFA" w:rsidRPr="00A721C5" w:rsidRDefault="00BB3EFA">
      <w:pPr>
        <w:pStyle w:val="normal0"/>
        <w:spacing w:before="120" w:after="120"/>
        <w:jc w:val="both"/>
        <w:rPr>
          <w:lang w:val="cs-CZ"/>
        </w:rPr>
      </w:pPr>
      <w:r w:rsidRPr="00A721C5">
        <w:rPr>
          <w:rFonts w:ascii="Times New Roman" w:hAnsi="Times New Roman" w:cs="Times New Roman"/>
          <w:lang w:val="cs-CZ"/>
        </w:rPr>
        <w:t>společně též „smluvní strany“</w:t>
      </w:r>
    </w:p>
    <w:p w:rsidR="00BB3EFA" w:rsidRPr="00A721C5" w:rsidRDefault="00BB3EFA">
      <w:pPr>
        <w:pStyle w:val="normal0"/>
        <w:spacing w:before="120" w:after="120"/>
        <w:jc w:val="center"/>
        <w:rPr>
          <w:rFonts w:ascii="Times New Roman" w:hAnsi="Times New Roman" w:cs="Times New Roman"/>
          <w:b/>
          <w:bCs/>
          <w:lang w:val="cs-CZ"/>
        </w:rPr>
      </w:pPr>
    </w:p>
    <w:p w:rsidR="00BB3EFA" w:rsidRPr="00A721C5" w:rsidRDefault="00BB3EFA">
      <w:pPr>
        <w:pStyle w:val="normal0"/>
        <w:spacing w:before="120" w:after="120"/>
        <w:jc w:val="center"/>
        <w:rPr>
          <w:lang w:val="cs-CZ"/>
        </w:rPr>
      </w:pPr>
      <w:r w:rsidRPr="00A721C5">
        <w:rPr>
          <w:rFonts w:ascii="Times New Roman" w:hAnsi="Times New Roman" w:cs="Times New Roman"/>
          <w:b/>
          <w:bCs/>
          <w:lang w:val="cs-CZ"/>
        </w:rPr>
        <w:t>uzavřely tuto smlouvu o spolupráci</w:t>
      </w:r>
    </w:p>
    <w:p w:rsidR="00BB3EFA" w:rsidRPr="00A721C5" w:rsidRDefault="00BB3EFA" w:rsidP="00CE2D93">
      <w:pPr>
        <w:pStyle w:val="normal0"/>
        <w:spacing w:before="120" w:after="120"/>
        <w:jc w:val="center"/>
        <w:rPr>
          <w:lang w:val="cs-CZ"/>
        </w:rPr>
      </w:pPr>
      <w:r w:rsidRPr="00A721C5">
        <w:rPr>
          <w:rFonts w:ascii="Times New Roman" w:hAnsi="Times New Roman" w:cs="Times New Roman"/>
          <w:b/>
          <w:bCs/>
          <w:lang w:val="cs-CZ"/>
        </w:rPr>
        <w:t>(dále též „smlouva“)</w:t>
      </w:r>
    </w:p>
    <w:p w:rsidR="00BB3EFA" w:rsidRPr="00A721C5" w:rsidRDefault="00BB3EFA" w:rsidP="00CE2D93">
      <w:pPr>
        <w:pStyle w:val="Heading1"/>
        <w:rPr>
          <w:lang w:val="cs-CZ"/>
        </w:rPr>
      </w:pPr>
      <w:bookmarkStart w:id="0" w:name="h.ld6ojncetrcd" w:colFirst="0" w:colLast="0"/>
      <w:bookmarkEnd w:id="0"/>
      <w:r w:rsidRPr="00A721C5">
        <w:rPr>
          <w:lang w:val="cs-CZ"/>
        </w:rPr>
        <w:t>Předmět smlouvy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Knihovna na základě této smlouvy objednává u Poskytovatele implementaci cloudového řešení knihovního open source systému Koha, který svoji funkčností splňuje požadavky k zákonným výstupům (Roční výkaz o knihovně pro Ministerstvo kultury),  a katalogu VuFind od Poskytovatele.   Za sjednané služby se Knihovna zavazuje Poskytovateli vyplatit smluvní odměnu definovanou v této smlouvě.</w:t>
      </w:r>
    </w:p>
    <w:p w:rsidR="00BB3EFA" w:rsidRPr="00A721C5" w:rsidRDefault="00BB3EFA" w:rsidP="00BE23C9">
      <w:pPr>
        <w:pStyle w:val="Heading1"/>
        <w:rPr>
          <w:lang w:val="cs-CZ"/>
        </w:rPr>
      </w:pPr>
      <w:bookmarkStart w:id="1" w:name="h.cfz75fyh94ns" w:colFirst="0" w:colLast="0"/>
      <w:bookmarkEnd w:id="1"/>
      <w:r w:rsidRPr="00A721C5">
        <w:rPr>
          <w:lang w:val="cs-CZ"/>
        </w:rPr>
        <w:t xml:space="preserve">Licenční práva a vlastnictví dat 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Poskytovatel prohlašuje, že disponuje veškerými licenčními právy potřebnými pro poskytování služeb v rozsahu a dle této smlouvy.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 xml:space="preserve">Uživatelská, biblio a transakční data (dále jen “Data”) jsou ve vlastnictví Knihovny. 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Smluvní strany sjednávají, že pro účely elektronických výpůjček (a dalších sjednaných služeb, např. zasílání SMS notifikací) je Poskytovatel oprávněn disponovat Daty pro zajištění plné funkčnosti dané služby.</w:t>
      </w:r>
    </w:p>
    <w:p w:rsidR="00BB3EFA" w:rsidRPr="00A721C5" w:rsidRDefault="00BB3EFA" w:rsidP="00BE23C9">
      <w:pPr>
        <w:pStyle w:val="Heading1"/>
        <w:rPr>
          <w:lang w:val="cs-CZ"/>
        </w:rPr>
      </w:pPr>
      <w:bookmarkStart w:id="2" w:name="h.wkckq02rs4ut" w:colFirst="0" w:colLast="0"/>
      <w:bookmarkEnd w:id="2"/>
      <w:r w:rsidRPr="00A721C5">
        <w:rPr>
          <w:lang w:val="cs-CZ"/>
        </w:rPr>
        <w:t xml:space="preserve">Rozsah implementace 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Export bibliografických záznamů ze současného systému + oprava záznamů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Instalace systému Koha na servery Poskytovatele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Import biblio dat do systému KOHA ve formátu MARC 21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Nastavení a spuštění systému Koha dle potřeb Knihovny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Implementace katalogu VuFind (konfigurace a napojení na Koha systém)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 xml:space="preserve">Zaškolení zaměstnanců knihovny </w:t>
      </w:r>
    </w:p>
    <w:p w:rsidR="00BB3EFA" w:rsidRPr="00A721C5" w:rsidRDefault="00BB3EFA" w:rsidP="00BE23C9">
      <w:pPr>
        <w:pStyle w:val="Heading1"/>
        <w:rPr>
          <w:lang w:val="cs-CZ"/>
        </w:rPr>
      </w:pPr>
      <w:bookmarkStart w:id="3" w:name="h.deobpd2xde6a" w:colFirst="0" w:colLast="0"/>
      <w:bookmarkEnd w:id="3"/>
      <w:r w:rsidRPr="00A721C5">
        <w:rPr>
          <w:lang w:val="cs-CZ"/>
        </w:rPr>
        <w:t xml:space="preserve">Smluvní odměna 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Smluvní odměnu vyplatí Knihovna Poskytovateli za poskytování služeb dle této smlouvy ve výši 139 000 Kč s DPH na základě zaslaného daňového dokladu (faktury) Poskytovatele se splatností 14 dnů.</w:t>
      </w:r>
    </w:p>
    <w:p w:rsidR="00BB3EFA" w:rsidRPr="00A721C5" w:rsidRDefault="00BB3EFA" w:rsidP="00515FFC">
      <w:pPr>
        <w:pStyle w:val="11telosmlouvy"/>
        <w:spacing w:after="0"/>
        <w:rPr>
          <w:lang w:val="cs-CZ"/>
        </w:rPr>
      </w:pPr>
      <w:bookmarkStart w:id="4" w:name="h.rlbp02u0t5p" w:colFirst="0" w:colLast="0"/>
      <w:bookmarkEnd w:id="4"/>
      <w:r w:rsidRPr="00A721C5">
        <w:rPr>
          <w:lang w:val="cs-CZ"/>
        </w:rPr>
        <w:t xml:space="preserve">Smluvní strany sjednávají, že Knihovna vyplatí odměnu Poskytovateli ve dvou částech: </w:t>
      </w:r>
      <w:r w:rsidRPr="00A721C5">
        <w:rPr>
          <w:lang w:val="cs-CZ"/>
        </w:rPr>
        <w:br/>
        <w:t xml:space="preserve">(1.) 30% výše Smluvní odměny před zahájením implementace, </w:t>
      </w:r>
      <w:r w:rsidRPr="00A721C5">
        <w:rPr>
          <w:lang w:val="cs-CZ"/>
        </w:rPr>
        <w:br/>
        <w:t>(2.) 70% výše smluvní odměny po zahájení ostrého provozu systému Koha v Knihovně, nejdříve však po vyhlášení výsledků dotačního programu VISK3 pro rok 2018.</w:t>
      </w:r>
    </w:p>
    <w:p w:rsidR="00BB3EFA" w:rsidRPr="00A721C5" w:rsidRDefault="00BB3EFA" w:rsidP="00515FFC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Poskytovatel se zavazuje zpracovat podklady pro podání dotační žádosti VISK3 / Ministerstva kultury a Knihovna se zavazuje podat ve prospěch předmětu této smlouvy žádost VISK3 v řádném termínu do 10. 12. 2017 ve výši 70% odměny stanovené v odst. 4.1.</w:t>
      </w:r>
    </w:p>
    <w:p w:rsidR="00BB3EFA" w:rsidRPr="00A721C5" w:rsidRDefault="00BB3EFA" w:rsidP="000353D0">
      <w:pPr>
        <w:pStyle w:val="11telosmlouvy"/>
        <w:spacing w:after="0"/>
        <w:rPr>
          <w:b/>
          <w:bCs/>
          <w:lang w:val="cs-CZ"/>
        </w:rPr>
      </w:pPr>
      <w:r w:rsidRPr="00A721C5">
        <w:rPr>
          <w:b/>
          <w:bCs/>
          <w:lang w:val="cs-CZ"/>
        </w:rPr>
        <w:t>V případě zkrácení či nezískání dotace pro projekt implementace dle této smlouvy z dotačního programu VISK Ministerstva kultury ČR se Poskytovatel zavazuje realizovat projekt se slevou ve výši nezískaných či zkrácených dotačních prostředků VISK.</w:t>
      </w:r>
    </w:p>
    <w:p w:rsidR="00BB3EFA" w:rsidRPr="00A721C5" w:rsidRDefault="00BB3EFA" w:rsidP="00BE23C9">
      <w:pPr>
        <w:pStyle w:val="Heading1"/>
        <w:rPr>
          <w:lang w:val="cs-CZ"/>
        </w:rPr>
      </w:pPr>
      <w:r w:rsidRPr="00A721C5">
        <w:rPr>
          <w:lang w:val="cs-CZ"/>
        </w:rPr>
        <w:t>Doba trvání smlouvy a odstoupení od smlouvy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Obě smluvní strany vynaloží maximální úsilí (a součinnost), aby předmět této smlouvy byl realizován maximálně do 1 roku od podpisu této smlouvy.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Tato smlouva nabývá účinnosti dnem podpisu oběma smluvními stranami. Smlouva se uzavírá na dobu určitou, a to do doby splnění cílů implementace definovaných v čl. č. 3 Rozsah implementace.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V případě jednostranného vypovězení smlouvy vyplatí vypovídající smluvní strana druhé smluvní straně smluvní pokutu ve výši 50% Smluvní odměny dle čl. 4.1. kromě případů definovaných v této smlouvě.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V případě podstatného porušení smluvních podmínek lze smlouvu vypovědět jednostranně s platností od data písemného doručení výpovědi druhé smluvní straně.</w:t>
      </w:r>
      <w:bookmarkStart w:id="5" w:name="h.ie1nuvnocoyz" w:colFirst="0" w:colLast="0"/>
      <w:bookmarkStart w:id="6" w:name="h.n8ekx9d8vlb9" w:colFirst="0" w:colLast="0"/>
      <w:bookmarkEnd w:id="5"/>
      <w:bookmarkEnd w:id="6"/>
    </w:p>
    <w:p w:rsidR="00BB3EFA" w:rsidRPr="00A721C5" w:rsidRDefault="00BB3EFA" w:rsidP="005C6937">
      <w:pPr>
        <w:pStyle w:val="Heading1"/>
        <w:rPr>
          <w:lang w:val="cs-CZ"/>
        </w:rPr>
      </w:pPr>
      <w:r w:rsidRPr="00A721C5">
        <w:rPr>
          <w:lang w:val="cs-CZ"/>
        </w:rPr>
        <w:t>GDPR</w:t>
      </w:r>
    </w:p>
    <w:p w:rsidR="00BB3EFA" w:rsidRPr="00A721C5" w:rsidRDefault="00BB3EFA" w:rsidP="005C6937">
      <w:pPr>
        <w:rPr>
          <w:lang w:val="cs-CZ"/>
        </w:rPr>
      </w:pPr>
      <w:r w:rsidRPr="00A721C5">
        <w:rPr>
          <w:lang w:val="cs-CZ"/>
        </w:rPr>
        <w:t xml:space="preserve">Poskytovatel prohlašuje, že </w:t>
      </w:r>
    </w:p>
    <w:p w:rsidR="00BB3EFA" w:rsidRPr="00A721C5" w:rsidRDefault="00BB3EFA" w:rsidP="005C6937">
      <w:pPr>
        <w:pStyle w:val="ListParagraph"/>
        <w:numPr>
          <w:ilvl w:val="0"/>
          <w:numId w:val="12"/>
        </w:numPr>
        <w:rPr>
          <w:lang w:val="cs-CZ"/>
        </w:rPr>
      </w:pPr>
      <w:r w:rsidRPr="00A721C5">
        <w:rPr>
          <w:lang w:val="cs-CZ"/>
        </w:rPr>
        <w:t>zajistí ochranu získaných osobních údajů v souladu s nařízením EU 2016/679</w:t>
      </w:r>
    </w:p>
    <w:p w:rsidR="00BB3EFA" w:rsidRPr="00A721C5" w:rsidRDefault="00BB3EFA" w:rsidP="005C6937">
      <w:pPr>
        <w:pStyle w:val="ListParagraph"/>
        <w:numPr>
          <w:ilvl w:val="0"/>
          <w:numId w:val="12"/>
        </w:numPr>
        <w:rPr>
          <w:lang w:val="cs-CZ"/>
        </w:rPr>
      </w:pPr>
      <w:r w:rsidRPr="00A721C5">
        <w:rPr>
          <w:lang w:val="cs-CZ"/>
        </w:rPr>
        <w:t>Osobní informace využije pouze k účelu stanoveným touto smlouvou</w:t>
      </w:r>
    </w:p>
    <w:p w:rsidR="00BB3EFA" w:rsidRPr="00A721C5" w:rsidRDefault="00BB3EFA" w:rsidP="005C6937">
      <w:pPr>
        <w:pStyle w:val="ListParagraph"/>
        <w:numPr>
          <w:ilvl w:val="0"/>
          <w:numId w:val="12"/>
        </w:numPr>
        <w:rPr>
          <w:lang w:val="cs-CZ"/>
        </w:rPr>
      </w:pPr>
      <w:r w:rsidRPr="00A721C5">
        <w:rPr>
          <w:lang w:val="cs-CZ"/>
        </w:rPr>
        <w:t>Zajistí u všech osob, které získají přístup k osobním datům, proškolení o nakládání s osobními údaji dle nařízení EU 2016/679</w:t>
      </w:r>
    </w:p>
    <w:p w:rsidR="00BB3EFA" w:rsidRPr="00A721C5" w:rsidRDefault="00BB3EFA" w:rsidP="00BE23C9">
      <w:pPr>
        <w:pStyle w:val="Heading1"/>
        <w:rPr>
          <w:lang w:val="cs-CZ"/>
        </w:rPr>
      </w:pPr>
      <w:r w:rsidRPr="00A721C5">
        <w:rPr>
          <w:lang w:val="cs-CZ"/>
        </w:rPr>
        <w:t>Závěrečná ustanovení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 xml:space="preserve">Poskytovatel nenese odpovědnost za jakékoli následky způsobené hackerským útokem či vyšší mocí. Knihovna bere na vědomí, že přenesená data ze stávajícího systému nemusejí být zcela identické a kompletní.  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Veškerá oznámení dle této smlouvy musí být učiněna e-mailem či písemně, doručena druhé smluvní straně buď elektronicky, osobně nebo doporučeným dopisem, není-li ve smlouvě stanoveno jinak.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Jsou-li ve smlouvě uvedeny lhůty ve dnech, má se za to, že se jedná o dny kalendářní, není-li ve smlouvě stanoveno jinak.</w:t>
      </w:r>
    </w:p>
    <w:p w:rsidR="00BB3EFA" w:rsidRPr="00A721C5" w:rsidRDefault="00BB3EFA" w:rsidP="00BE23C9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Práva a povinnosti touto smlouvou neupravená se řídí ustanoveními Občanského zákoníku a Autorského zákona.</w:t>
      </w:r>
    </w:p>
    <w:p w:rsidR="00BB3EFA" w:rsidRPr="00A721C5" w:rsidRDefault="00BB3EFA" w:rsidP="00591442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Práva a povinnosti z této smlouvy přecházejí i na právní nástupce smluvních stran.</w:t>
      </w:r>
    </w:p>
    <w:p w:rsidR="00BB3EFA" w:rsidRPr="00A721C5" w:rsidRDefault="00BB3EFA" w:rsidP="00591442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Smlouvu lze měnit či doplňovat pouze formou vzestupně číslovaných písemných, které musí odsouhlasit obě smluvní strany.</w:t>
      </w:r>
    </w:p>
    <w:p w:rsidR="00BB3EFA" w:rsidRPr="00A721C5" w:rsidRDefault="00BB3EFA" w:rsidP="00330448">
      <w:pPr>
        <w:pStyle w:val="11telosmlouvy"/>
        <w:spacing w:after="0"/>
        <w:rPr>
          <w:lang w:val="cs-CZ"/>
        </w:rPr>
      </w:pPr>
      <w:r w:rsidRPr="00A721C5">
        <w:rPr>
          <w:lang w:val="cs-CZ"/>
        </w:rPr>
        <w:t>Tato smlouva je vyhotovena ve dvou stejnopisech, z nichž každá ze smluvních stran obdrží po jednom vyhotovení.</w:t>
      </w:r>
      <w:bookmarkStart w:id="7" w:name="h.ra4xnbjkz1j7" w:colFirst="0" w:colLast="0"/>
      <w:bookmarkEnd w:id="7"/>
    </w:p>
    <w:p w:rsidR="00BB3EFA" w:rsidRPr="00A721C5" w:rsidRDefault="00BB3EFA" w:rsidP="00330448">
      <w:pPr>
        <w:pStyle w:val="11telosmlouvy"/>
        <w:numPr>
          <w:ilvl w:val="0"/>
          <w:numId w:val="0"/>
        </w:numPr>
        <w:spacing w:after="0"/>
        <w:ind w:left="720"/>
        <w:rPr>
          <w:lang w:val="cs-CZ"/>
        </w:rPr>
      </w:pPr>
    </w:p>
    <w:p w:rsidR="00BB3EFA" w:rsidRPr="00A721C5" w:rsidRDefault="00BB3EFA" w:rsidP="00BE23C9">
      <w:pPr>
        <w:pStyle w:val="11telosmlouvy"/>
        <w:numPr>
          <w:ilvl w:val="0"/>
          <w:numId w:val="0"/>
        </w:numPr>
        <w:spacing w:after="0"/>
        <w:ind w:left="720"/>
        <w:rPr>
          <w:lang w:val="cs-CZ"/>
        </w:rPr>
      </w:pPr>
    </w:p>
    <w:tbl>
      <w:tblPr>
        <w:tblW w:w="9498" w:type="dxa"/>
        <w:tblInd w:w="108" w:type="dxa"/>
        <w:tblLook w:val="00A0"/>
      </w:tblPr>
      <w:tblGrid>
        <w:gridCol w:w="4896"/>
        <w:gridCol w:w="4602"/>
      </w:tblGrid>
      <w:tr w:rsidR="00BB3EFA" w:rsidRPr="00A721C5">
        <w:tc>
          <w:tcPr>
            <w:tcW w:w="4896" w:type="dxa"/>
          </w:tcPr>
          <w:p w:rsidR="00BB3EFA" w:rsidRPr="00A721C5" w:rsidRDefault="00BB3EFA" w:rsidP="00BE23C9">
            <w:pPr>
              <w:spacing w:after="0"/>
              <w:jc w:val="center"/>
              <w:rPr>
                <w:lang w:val="cs-CZ"/>
              </w:rPr>
            </w:pPr>
            <w:r w:rsidRPr="00A721C5">
              <w:rPr>
                <w:lang w:val="cs-CZ"/>
              </w:rPr>
              <w:t>V Praze dne _____________________</w:t>
            </w:r>
          </w:p>
        </w:tc>
        <w:tc>
          <w:tcPr>
            <w:tcW w:w="4602" w:type="dxa"/>
          </w:tcPr>
          <w:p w:rsidR="00BB3EFA" w:rsidRPr="00A721C5" w:rsidRDefault="00BB3EFA" w:rsidP="00570C6A">
            <w:pPr>
              <w:jc w:val="center"/>
              <w:rPr>
                <w:lang w:val="cs-CZ"/>
              </w:rPr>
            </w:pPr>
            <w:r w:rsidRPr="00A721C5">
              <w:rPr>
                <w:lang w:val="cs-CZ"/>
              </w:rPr>
              <w:t>V ________________ dne ____________</w:t>
            </w:r>
          </w:p>
        </w:tc>
      </w:tr>
      <w:tr w:rsidR="00BB3EFA" w:rsidRPr="003803B5">
        <w:trPr>
          <w:trHeight w:val="2043"/>
        </w:trPr>
        <w:tc>
          <w:tcPr>
            <w:tcW w:w="4896" w:type="dxa"/>
            <w:vAlign w:val="bottom"/>
          </w:tcPr>
          <w:p w:rsidR="00BB3EFA" w:rsidRPr="00A721C5" w:rsidRDefault="00BB3EFA" w:rsidP="00570C6A">
            <w:pPr>
              <w:jc w:val="center"/>
              <w:rPr>
                <w:lang w:val="cs-CZ"/>
              </w:rPr>
            </w:pPr>
            <w:r w:rsidRPr="00A721C5">
              <w:rPr>
                <w:lang w:val="cs-CZ"/>
              </w:rPr>
              <w:t>______________________________</w:t>
            </w:r>
          </w:p>
          <w:p w:rsidR="00BB3EFA" w:rsidRPr="00A721C5" w:rsidRDefault="00BB3EFA" w:rsidP="001F4E15">
            <w:pPr>
              <w:jc w:val="center"/>
              <w:rPr>
                <w:lang w:val="cs-CZ"/>
              </w:rPr>
            </w:pPr>
            <w:r w:rsidRPr="00A721C5">
              <w:rPr>
                <w:lang w:val="cs-CZ"/>
              </w:rPr>
              <w:t>Ing. Martin Lipert</w:t>
            </w:r>
            <w:r w:rsidRPr="00A721C5">
              <w:rPr>
                <w:lang w:val="cs-CZ"/>
              </w:rPr>
              <w:br/>
              <w:t>Poskytovatel</w:t>
            </w:r>
          </w:p>
        </w:tc>
        <w:tc>
          <w:tcPr>
            <w:tcW w:w="4602" w:type="dxa"/>
            <w:vAlign w:val="bottom"/>
          </w:tcPr>
          <w:p w:rsidR="00BB3EFA" w:rsidRPr="00A721C5" w:rsidRDefault="00BB3EFA" w:rsidP="00570C6A">
            <w:pPr>
              <w:jc w:val="center"/>
              <w:rPr>
                <w:lang w:val="cs-CZ"/>
              </w:rPr>
            </w:pPr>
            <w:r w:rsidRPr="00A721C5">
              <w:rPr>
                <w:lang w:val="cs-CZ"/>
              </w:rPr>
              <w:t>_________________________________</w:t>
            </w:r>
          </w:p>
          <w:p w:rsidR="00BB3EFA" w:rsidRPr="003803B5" w:rsidRDefault="00BB3EFA" w:rsidP="00B656E9">
            <w:pPr>
              <w:jc w:val="center"/>
              <w:rPr>
                <w:lang w:val="cs-CZ"/>
              </w:rPr>
            </w:pPr>
            <w:r w:rsidRPr="00A721C5">
              <w:rPr>
                <w:rFonts w:ascii="Times New Roman" w:hAnsi="Times New Roman" w:cs="Times New Roman"/>
                <w:lang w:val="cs-CZ"/>
              </w:rPr>
              <w:t xml:space="preserve">Mgr. Lenka GREPLOVÁ, </w:t>
            </w:r>
            <w:r w:rsidRPr="00A721C5">
              <w:rPr>
                <w:rFonts w:ascii="Times New Roman" w:hAnsi="Times New Roman" w:cs="Times New Roman"/>
                <w:lang w:val="cs-CZ"/>
              </w:rPr>
              <w:br/>
              <w:t>ředitelka knihovny</w:t>
            </w:r>
          </w:p>
        </w:tc>
      </w:tr>
    </w:tbl>
    <w:p w:rsidR="00BB3EFA" w:rsidRPr="004222F4" w:rsidRDefault="00BB3EFA" w:rsidP="00BE23C9">
      <w:pPr>
        <w:pStyle w:val="11telosmlouvy"/>
        <w:numPr>
          <w:ilvl w:val="0"/>
          <w:numId w:val="0"/>
        </w:numPr>
        <w:spacing w:after="0"/>
        <w:ind w:left="720"/>
        <w:rPr>
          <w:lang w:val="cs-CZ"/>
        </w:rPr>
      </w:pPr>
      <w:bookmarkStart w:id="8" w:name="h.evfebou38ugl" w:colFirst="0" w:colLast="0"/>
      <w:bookmarkStart w:id="9" w:name="h.qbnwtre2gv7c" w:colFirst="0" w:colLast="0"/>
      <w:bookmarkEnd w:id="8"/>
      <w:bookmarkEnd w:id="9"/>
    </w:p>
    <w:sectPr w:rsidR="00BB3EFA" w:rsidRPr="004222F4" w:rsidSect="00787BB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FA" w:rsidRDefault="00BB3EFA" w:rsidP="00CE2D93">
      <w:pPr>
        <w:spacing w:after="0" w:line="240" w:lineRule="auto"/>
      </w:pPr>
      <w:r>
        <w:separator/>
      </w:r>
    </w:p>
  </w:endnote>
  <w:endnote w:type="continuationSeparator" w:id="0">
    <w:p w:rsidR="00BB3EFA" w:rsidRDefault="00BB3EFA" w:rsidP="00CE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swald">
    <w:altName w:val="Cambria Math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FA" w:rsidRDefault="00BB3EFA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BB3EFA" w:rsidRDefault="00BB3E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FA" w:rsidRDefault="00BB3EFA" w:rsidP="00CE2D93">
      <w:pPr>
        <w:spacing w:after="0" w:line="240" w:lineRule="auto"/>
      </w:pPr>
      <w:r>
        <w:separator/>
      </w:r>
    </w:p>
  </w:footnote>
  <w:footnote w:type="continuationSeparator" w:id="0">
    <w:p w:rsidR="00BB3EFA" w:rsidRDefault="00BB3EFA" w:rsidP="00CE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FA" w:rsidRPr="000E5418" w:rsidRDefault="00BB3EFA" w:rsidP="00464162">
    <w:pPr>
      <w:pStyle w:val="Header"/>
      <w:jc w:val="right"/>
    </w:pPr>
    <w:r w:rsidRPr="0035562C">
      <w:rPr>
        <w:rFonts w:ascii="Oswald" w:hAnsi="Oswald" w:cs="Oswald"/>
        <w:b/>
        <w:bCs/>
        <w:sz w:val="44"/>
        <w:szCs w:val="44"/>
      </w:rPr>
      <w:t>TEAM</w:t>
    </w: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left:0;text-align:left;margin-left:629.35pt;margin-top:-12.85pt;width:118.2pt;height:35.05pt;z-index:251660288;visibility:visible;mso-position-horizontal-relative:text;mso-position-vertical-relative:text">
          <v:imagedata r:id="rId1" o:title=""/>
        </v:shape>
      </w:pict>
    </w:r>
    <w:r>
      <w:rPr>
        <w:rFonts w:ascii="Oswald" w:hAnsi="Oswald" w:cs="Oswald"/>
        <w:b/>
        <w:bCs/>
        <w:color w:val="2F7BBF"/>
        <w:sz w:val="44"/>
        <w:szCs w:val="44"/>
      </w:rPr>
      <w:t>BUSINESS</w:t>
    </w:r>
  </w:p>
  <w:p w:rsidR="00BB3EFA" w:rsidRDefault="00BB3EFA" w:rsidP="00815EA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0E2"/>
    <w:multiLevelType w:val="multilevel"/>
    <w:tmpl w:val="8358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FD7787"/>
    <w:multiLevelType w:val="multilevel"/>
    <w:tmpl w:val="6EF6770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Roman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right"/>
      <w:pPr>
        <w:ind w:left="2160" w:firstLine="1800"/>
      </w:pPr>
    </w:lvl>
    <w:lvl w:ilvl="3">
      <w:start w:val="1"/>
      <w:numFmt w:val="lowerLetter"/>
      <w:lvlText w:val="%4."/>
      <w:lvlJc w:val="left"/>
      <w:pPr>
        <w:ind w:left="2880" w:firstLine="2520"/>
      </w:pPr>
    </w:lvl>
    <w:lvl w:ilvl="4">
      <w:start w:val="1"/>
      <w:numFmt w:val="lowerRoman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right"/>
      <w:pPr>
        <w:ind w:left="4320" w:firstLine="3960"/>
      </w:pPr>
    </w:lvl>
    <w:lvl w:ilvl="6">
      <w:start w:val="1"/>
      <w:numFmt w:val="lowerLetter"/>
      <w:lvlText w:val="%7."/>
      <w:lvlJc w:val="left"/>
      <w:pPr>
        <w:ind w:left="5040" w:firstLine="4680"/>
      </w:pPr>
    </w:lvl>
    <w:lvl w:ilvl="7">
      <w:start w:val="1"/>
      <w:numFmt w:val="lowerRoman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right"/>
      <w:pPr>
        <w:ind w:left="6480" w:firstLine="6120"/>
      </w:pPr>
    </w:lvl>
  </w:abstractNum>
  <w:abstractNum w:abstractNumId="2">
    <w:nsid w:val="342C46A3"/>
    <w:multiLevelType w:val="multilevel"/>
    <w:tmpl w:val="CB200974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Roman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right"/>
      <w:pPr>
        <w:ind w:left="2160" w:firstLine="1800"/>
      </w:pPr>
    </w:lvl>
    <w:lvl w:ilvl="3">
      <w:start w:val="1"/>
      <w:numFmt w:val="lowerLetter"/>
      <w:lvlText w:val="%4."/>
      <w:lvlJc w:val="left"/>
      <w:pPr>
        <w:ind w:left="2880" w:firstLine="2520"/>
      </w:pPr>
    </w:lvl>
    <w:lvl w:ilvl="4">
      <w:start w:val="1"/>
      <w:numFmt w:val="lowerRoman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right"/>
      <w:pPr>
        <w:ind w:left="4320" w:firstLine="3960"/>
      </w:pPr>
    </w:lvl>
    <w:lvl w:ilvl="6">
      <w:start w:val="1"/>
      <w:numFmt w:val="lowerLetter"/>
      <w:lvlText w:val="%7."/>
      <w:lvlJc w:val="left"/>
      <w:pPr>
        <w:ind w:left="5040" w:firstLine="4680"/>
      </w:pPr>
    </w:lvl>
    <w:lvl w:ilvl="7">
      <w:start w:val="1"/>
      <w:numFmt w:val="lowerRoman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right"/>
      <w:pPr>
        <w:ind w:left="6480" w:firstLine="6120"/>
      </w:pPr>
    </w:lvl>
  </w:abstractNum>
  <w:abstractNum w:abstractNumId="3">
    <w:nsid w:val="49E81ACF"/>
    <w:multiLevelType w:val="hybridMultilevel"/>
    <w:tmpl w:val="3682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1015FCE"/>
    <w:multiLevelType w:val="multilevel"/>
    <w:tmpl w:val="5E14A7D2"/>
    <w:lvl w:ilvl="0">
      <w:start w:val="1"/>
      <w:numFmt w:val="bullet"/>
      <w:lvlText w:val="-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</w:lvl>
    <w:lvl w:ilvl="2">
      <w:start w:val="1"/>
      <w:numFmt w:val="bullet"/>
      <w:lvlText w:val="-"/>
      <w:lvlJc w:val="left"/>
      <w:pPr>
        <w:ind w:left="2160" w:firstLine="1800"/>
      </w:pPr>
    </w:lvl>
    <w:lvl w:ilvl="3">
      <w:start w:val="1"/>
      <w:numFmt w:val="bullet"/>
      <w:lvlText w:val="-"/>
      <w:lvlJc w:val="left"/>
      <w:pPr>
        <w:ind w:left="2880" w:firstLine="2520"/>
      </w:pPr>
    </w:lvl>
    <w:lvl w:ilvl="4">
      <w:start w:val="1"/>
      <w:numFmt w:val="bullet"/>
      <w:lvlText w:val="-"/>
      <w:lvlJc w:val="left"/>
      <w:pPr>
        <w:ind w:left="3600" w:firstLine="3240"/>
      </w:pPr>
    </w:lvl>
    <w:lvl w:ilvl="5">
      <w:start w:val="1"/>
      <w:numFmt w:val="bullet"/>
      <w:lvlText w:val="-"/>
      <w:lvlJc w:val="left"/>
      <w:pPr>
        <w:ind w:left="4320" w:firstLine="3960"/>
      </w:pPr>
    </w:lvl>
    <w:lvl w:ilvl="6">
      <w:start w:val="1"/>
      <w:numFmt w:val="bullet"/>
      <w:lvlText w:val="-"/>
      <w:lvlJc w:val="left"/>
      <w:pPr>
        <w:ind w:left="5040" w:firstLine="4680"/>
      </w:pPr>
    </w:lvl>
    <w:lvl w:ilvl="7">
      <w:start w:val="1"/>
      <w:numFmt w:val="bullet"/>
      <w:lvlText w:val="-"/>
      <w:lvlJc w:val="left"/>
      <w:pPr>
        <w:ind w:left="5760" w:firstLine="5400"/>
      </w:pPr>
    </w:lvl>
    <w:lvl w:ilvl="8">
      <w:start w:val="1"/>
      <w:numFmt w:val="bullet"/>
      <w:lvlText w:val="-"/>
      <w:lvlJc w:val="left"/>
      <w:pPr>
        <w:ind w:left="6480" w:firstLine="6120"/>
      </w:pPr>
    </w:lvl>
  </w:abstractNum>
  <w:abstractNum w:abstractNumId="5">
    <w:nsid w:val="60170BDF"/>
    <w:multiLevelType w:val="hybridMultilevel"/>
    <w:tmpl w:val="1750D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558F1"/>
    <w:multiLevelType w:val="multilevel"/>
    <w:tmpl w:val="12D6FAE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elosmlouvy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066494E"/>
    <w:multiLevelType w:val="multilevel"/>
    <w:tmpl w:val="0A3E2EEC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Roman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right"/>
      <w:pPr>
        <w:ind w:left="2160" w:firstLine="1800"/>
      </w:pPr>
    </w:lvl>
    <w:lvl w:ilvl="3">
      <w:start w:val="1"/>
      <w:numFmt w:val="lowerLetter"/>
      <w:lvlText w:val="%4."/>
      <w:lvlJc w:val="left"/>
      <w:pPr>
        <w:ind w:left="2880" w:firstLine="2520"/>
      </w:pPr>
    </w:lvl>
    <w:lvl w:ilvl="4">
      <w:start w:val="1"/>
      <w:numFmt w:val="lowerRoman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right"/>
      <w:pPr>
        <w:ind w:left="4320" w:firstLine="3960"/>
      </w:pPr>
    </w:lvl>
    <w:lvl w:ilvl="6">
      <w:start w:val="1"/>
      <w:numFmt w:val="lowerLetter"/>
      <w:lvlText w:val="%7."/>
      <w:lvlJc w:val="left"/>
      <w:pPr>
        <w:ind w:left="5040" w:firstLine="4680"/>
      </w:pPr>
    </w:lvl>
    <w:lvl w:ilvl="7">
      <w:start w:val="1"/>
      <w:numFmt w:val="lowerRoman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right"/>
      <w:pPr>
        <w:ind w:left="6480" w:firstLine="6120"/>
      </w:pPr>
    </w:lvl>
  </w:abstractNum>
  <w:abstractNum w:abstractNumId="8">
    <w:nsid w:val="710B71C5"/>
    <w:multiLevelType w:val="hybridMultilevel"/>
    <w:tmpl w:val="90FEFC60"/>
    <w:lvl w:ilvl="0" w:tplc="1236EA3C">
      <w:start w:val="1"/>
      <w:numFmt w:val="decimal"/>
      <w:lvlText w:val="5.%1"/>
      <w:lvlJc w:val="left"/>
      <w:pPr>
        <w:ind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6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BB3"/>
    <w:rsid w:val="000119F4"/>
    <w:rsid w:val="000353D0"/>
    <w:rsid w:val="000458E8"/>
    <w:rsid w:val="0006146E"/>
    <w:rsid w:val="000D46E5"/>
    <w:rsid w:val="000D6AF8"/>
    <w:rsid w:val="000E5418"/>
    <w:rsid w:val="0010304F"/>
    <w:rsid w:val="0010656B"/>
    <w:rsid w:val="0015444D"/>
    <w:rsid w:val="001E68E0"/>
    <w:rsid w:val="001F4E15"/>
    <w:rsid w:val="00202157"/>
    <w:rsid w:val="0023355B"/>
    <w:rsid w:val="00234E22"/>
    <w:rsid w:val="00263D62"/>
    <w:rsid w:val="002A6052"/>
    <w:rsid w:val="002E2AF8"/>
    <w:rsid w:val="00330448"/>
    <w:rsid w:val="0035562C"/>
    <w:rsid w:val="00365EC7"/>
    <w:rsid w:val="003803B5"/>
    <w:rsid w:val="00394085"/>
    <w:rsid w:val="003B081B"/>
    <w:rsid w:val="003B310C"/>
    <w:rsid w:val="003C1D86"/>
    <w:rsid w:val="004222F4"/>
    <w:rsid w:val="00444053"/>
    <w:rsid w:val="00464162"/>
    <w:rsid w:val="004711A3"/>
    <w:rsid w:val="004806BF"/>
    <w:rsid w:val="00492929"/>
    <w:rsid w:val="00515FFC"/>
    <w:rsid w:val="005167DE"/>
    <w:rsid w:val="00560438"/>
    <w:rsid w:val="00570C6A"/>
    <w:rsid w:val="0057230B"/>
    <w:rsid w:val="00573E35"/>
    <w:rsid w:val="00591442"/>
    <w:rsid w:val="00593EFF"/>
    <w:rsid w:val="005B30EA"/>
    <w:rsid w:val="005B6318"/>
    <w:rsid w:val="005C6937"/>
    <w:rsid w:val="005C7E9F"/>
    <w:rsid w:val="00622572"/>
    <w:rsid w:val="00623FF1"/>
    <w:rsid w:val="00652767"/>
    <w:rsid w:val="0066230A"/>
    <w:rsid w:val="0068110A"/>
    <w:rsid w:val="006E20B1"/>
    <w:rsid w:val="006E3C83"/>
    <w:rsid w:val="006F3A06"/>
    <w:rsid w:val="00703F33"/>
    <w:rsid w:val="00722BB5"/>
    <w:rsid w:val="007345FF"/>
    <w:rsid w:val="00787BB3"/>
    <w:rsid w:val="007C5F29"/>
    <w:rsid w:val="007D5752"/>
    <w:rsid w:val="007E6F2E"/>
    <w:rsid w:val="008073CF"/>
    <w:rsid w:val="00815EA3"/>
    <w:rsid w:val="00847C31"/>
    <w:rsid w:val="0087731D"/>
    <w:rsid w:val="008C0385"/>
    <w:rsid w:val="008C5443"/>
    <w:rsid w:val="009448E9"/>
    <w:rsid w:val="00964D69"/>
    <w:rsid w:val="00974499"/>
    <w:rsid w:val="009F263F"/>
    <w:rsid w:val="00A721C5"/>
    <w:rsid w:val="00B44832"/>
    <w:rsid w:val="00B656E9"/>
    <w:rsid w:val="00B74929"/>
    <w:rsid w:val="00BB3EFA"/>
    <w:rsid w:val="00BD5937"/>
    <w:rsid w:val="00BE23C9"/>
    <w:rsid w:val="00C8686C"/>
    <w:rsid w:val="00C9658F"/>
    <w:rsid w:val="00CE2D93"/>
    <w:rsid w:val="00CF599C"/>
    <w:rsid w:val="00CF6C00"/>
    <w:rsid w:val="00D418A7"/>
    <w:rsid w:val="00D46783"/>
    <w:rsid w:val="00DB44C5"/>
    <w:rsid w:val="00DC1F4D"/>
    <w:rsid w:val="00DD0AF2"/>
    <w:rsid w:val="00DD30FA"/>
    <w:rsid w:val="00DD56BD"/>
    <w:rsid w:val="00E06C00"/>
    <w:rsid w:val="00E253D2"/>
    <w:rsid w:val="00E935E3"/>
    <w:rsid w:val="00EA6272"/>
    <w:rsid w:val="00ED747A"/>
    <w:rsid w:val="00F15378"/>
    <w:rsid w:val="00F23FFB"/>
    <w:rsid w:val="00FB500B"/>
    <w:rsid w:val="00FE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CE2D93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355B"/>
    <w:pPr>
      <w:keepNext/>
      <w:keepLines/>
      <w:numPr>
        <w:numId w:val="5"/>
      </w:numPr>
      <w:spacing w:before="24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2D9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2D93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2D93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2D93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2D93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2D9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2D93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2D93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3355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CE2D9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CE2D93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CE2D93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rsid w:val="00CE2D93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CE2D93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CE2D93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E2D93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E2D93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normal0">
    <w:name w:val="normal"/>
    <w:uiPriority w:val="99"/>
    <w:rsid w:val="00787BB3"/>
    <w:pPr>
      <w:spacing w:after="200" w:line="276" w:lineRule="auto"/>
    </w:pPr>
    <w:rPr>
      <w:rFonts w:cs="Calibri"/>
      <w:lang w:val="en-US" w:eastAsia="en-US"/>
    </w:rPr>
  </w:style>
  <w:style w:type="table" w:customStyle="1" w:styleId="TableNormal1">
    <w:name w:val="Table Normal1"/>
    <w:uiPriority w:val="99"/>
    <w:rsid w:val="00787BB3"/>
    <w:pPr>
      <w:spacing w:after="200" w:line="276" w:lineRule="auto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CE2D9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E2D9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2D93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E2D93"/>
    <w:rPr>
      <w:rFonts w:ascii="Cambria" w:hAnsi="Cambria" w:cs="Cambria"/>
      <w:i/>
      <w:iCs/>
      <w:color w:val="4F81BD"/>
      <w:spacing w:val="15"/>
      <w:sz w:val="24"/>
      <w:szCs w:val="24"/>
    </w:rPr>
  </w:style>
  <w:style w:type="table" w:customStyle="1" w:styleId="Styl">
    <w:name w:val="Styl"/>
    <w:basedOn w:val="TableNormal1"/>
    <w:uiPriority w:val="99"/>
    <w:rsid w:val="00787BB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99"/>
    <w:qFormat/>
    <w:rsid w:val="00CE2D93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rsid w:val="00CE2D93"/>
    <w:rPr>
      <w:b/>
      <w:bCs/>
    </w:rPr>
  </w:style>
  <w:style w:type="character" w:styleId="Emphasis">
    <w:name w:val="Emphasis"/>
    <w:basedOn w:val="DefaultParagraphFont"/>
    <w:uiPriority w:val="99"/>
    <w:qFormat/>
    <w:rsid w:val="00CE2D93"/>
    <w:rPr>
      <w:i/>
      <w:iCs/>
    </w:rPr>
  </w:style>
  <w:style w:type="paragraph" w:styleId="NoSpacing">
    <w:name w:val="No Spacing"/>
    <w:uiPriority w:val="99"/>
    <w:qFormat/>
    <w:rsid w:val="00CE2D93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CE2D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E2D9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CE2D9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E2D9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E2D93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CE2D93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E2D9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CE2D9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CE2D9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CE2D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E2D93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CE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D93"/>
  </w:style>
  <w:style w:type="paragraph" w:styleId="Footer">
    <w:name w:val="footer"/>
    <w:basedOn w:val="Normal"/>
    <w:link w:val="FooterChar"/>
    <w:uiPriority w:val="99"/>
    <w:rsid w:val="00CE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93"/>
  </w:style>
  <w:style w:type="paragraph" w:customStyle="1" w:styleId="11telosmlouvy">
    <w:name w:val="1.1 telo smlouvy"/>
    <w:basedOn w:val="Normal"/>
    <w:link w:val="11telosmlouvyChar"/>
    <w:uiPriority w:val="99"/>
    <w:rsid w:val="000D6AF8"/>
    <w:pPr>
      <w:numPr>
        <w:ilvl w:val="1"/>
        <w:numId w:val="5"/>
      </w:numPr>
    </w:pPr>
  </w:style>
  <w:style w:type="character" w:customStyle="1" w:styleId="11telosmlouvyChar">
    <w:name w:val="1.1 telo smlouvy Char"/>
    <w:basedOn w:val="DefaultParagraphFont"/>
    <w:link w:val="11telosmlouvy"/>
    <w:uiPriority w:val="99"/>
    <w:rsid w:val="000D6AF8"/>
  </w:style>
  <w:style w:type="character" w:customStyle="1" w:styleId="apple-converted-space">
    <w:name w:val="apple-converted-space"/>
    <w:basedOn w:val="DefaultParagraphFont"/>
    <w:uiPriority w:val="99"/>
    <w:rsid w:val="003B081B"/>
  </w:style>
  <w:style w:type="paragraph" w:styleId="BalloonText">
    <w:name w:val="Balloon Text"/>
    <w:basedOn w:val="Normal"/>
    <w:link w:val="BalloonTextChar"/>
    <w:uiPriority w:val="99"/>
    <w:semiHidden/>
    <w:rsid w:val="0081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A3"/>
    <w:rPr>
      <w:rFonts w:ascii="Tahoma" w:hAnsi="Tahoma" w:cs="Tahoma"/>
      <w:sz w:val="16"/>
      <w:szCs w:val="16"/>
    </w:rPr>
  </w:style>
  <w:style w:type="character" w:customStyle="1" w:styleId="surname">
    <w:name w:val="surname"/>
    <w:basedOn w:val="DefaultParagraphFont"/>
    <w:uiPriority w:val="99"/>
    <w:rsid w:val="00CF5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4</Pages>
  <Words>743</Words>
  <Characters>4385</Characters>
  <Application>Microsoft Office Outlook</Application>
  <DocSecurity>0</DocSecurity>
  <Lines>0</Lines>
  <Paragraphs>0</Paragraphs>
  <ScaleCrop>false</ScaleCrop>
  <Company>HEAVEN KILLERS RELEASE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martus</dc:creator>
  <cp:keywords/>
  <dc:description/>
  <cp:lastModifiedBy>Lenka</cp:lastModifiedBy>
  <cp:revision>4</cp:revision>
  <cp:lastPrinted>2017-11-22T12:25:00Z</cp:lastPrinted>
  <dcterms:created xsi:type="dcterms:W3CDTF">2017-11-21T15:30:00Z</dcterms:created>
  <dcterms:modified xsi:type="dcterms:W3CDTF">2017-11-22T12:49:00Z</dcterms:modified>
</cp:coreProperties>
</file>