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B7E" w:rsidRDefault="00F22B7E" w:rsidP="00F22B7E">
      <w:pPr>
        <w:jc w:val="center"/>
        <w:rPr>
          <w:rFonts w:ascii="Arial" w:hAnsi="Arial" w:cs="Arial"/>
          <w:b/>
          <w:bCs/>
          <w:sz w:val="28"/>
        </w:rPr>
      </w:pPr>
      <w:bookmarkStart w:id="0" w:name="_GoBack"/>
      <w:bookmarkEnd w:id="0"/>
    </w:p>
    <w:p w:rsidR="002E1B9D" w:rsidRDefault="002E1B9D" w:rsidP="00F22B7E">
      <w:pPr>
        <w:jc w:val="center"/>
        <w:rPr>
          <w:rFonts w:ascii="Arial" w:hAnsi="Arial" w:cs="Arial"/>
          <w:b/>
          <w:bCs/>
          <w:sz w:val="28"/>
        </w:rPr>
      </w:pPr>
      <w:r w:rsidRPr="007D09AD">
        <w:rPr>
          <w:rFonts w:ascii="Arial" w:hAnsi="Arial" w:cs="Arial"/>
          <w:b/>
          <w:bCs/>
          <w:sz w:val="28"/>
        </w:rPr>
        <w:t>Nájemní smlouva</w:t>
      </w:r>
      <w:r w:rsidR="00104577" w:rsidRPr="007D09AD">
        <w:rPr>
          <w:rFonts w:ascii="Arial" w:hAnsi="Arial" w:cs="Arial"/>
          <w:b/>
          <w:bCs/>
          <w:sz w:val="28"/>
        </w:rPr>
        <w:t xml:space="preserve"> </w:t>
      </w:r>
      <w:r w:rsidR="00D4489B">
        <w:rPr>
          <w:rFonts w:ascii="Arial" w:hAnsi="Arial" w:cs="Arial"/>
          <w:b/>
          <w:bCs/>
          <w:sz w:val="28"/>
        </w:rPr>
        <w:t>č. 17-907</w:t>
      </w:r>
    </w:p>
    <w:p w:rsidR="002E1B9D" w:rsidRDefault="002E1B9D" w:rsidP="002E1B9D">
      <w:pPr>
        <w:pStyle w:val="Bezmezer"/>
        <w:rPr>
          <w:rFonts w:ascii="Arial" w:hAnsi="Arial" w:cs="Arial"/>
        </w:rPr>
      </w:pPr>
    </w:p>
    <w:p w:rsidR="00F22B7E" w:rsidRPr="007D09AD" w:rsidRDefault="00F22B7E" w:rsidP="002E1B9D">
      <w:pPr>
        <w:pStyle w:val="Bezmezer"/>
        <w:rPr>
          <w:rFonts w:ascii="Arial" w:hAnsi="Arial" w:cs="Arial"/>
        </w:rPr>
      </w:pPr>
    </w:p>
    <w:p w:rsidR="002E1B9D" w:rsidRPr="007D09AD" w:rsidRDefault="002E1B9D" w:rsidP="002E1B9D">
      <w:pPr>
        <w:pStyle w:val="Bezmezer"/>
        <w:rPr>
          <w:rFonts w:ascii="Arial" w:hAnsi="Arial" w:cs="Arial"/>
          <w:b/>
        </w:rPr>
      </w:pPr>
      <w:r w:rsidRPr="007D09AD">
        <w:rPr>
          <w:rFonts w:ascii="Arial" w:hAnsi="Arial" w:cs="Arial"/>
          <w:b/>
        </w:rPr>
        <w:t xml:space="preserve">CUBESPACE s.r.o. </w:t>
      </w:r>
    </w:p>
    <w:p w:rsidR="002E1B9D" w:rsidRPr="007D09AD" w:rsidRDefault="002E1B9D" w:rsidP="002E1B9D">
      <w:pPr>
        <w:pStyle w:val="Bezmezer"/>
        <w:rPr>
          <w:rFonts w:ascii="Arial" w:hAnsi="Arial" w:cs="Arial"/>
        </w:rPr>
      </w:pPr>
      <w:r w:rsidRPr="007D09AD">
        <w:rPr>
          <w:rFonts w:ascii="Arial" w:hAnsi="Arial" w:cs="Arial"/>
        </w:rPr>
        <w:t xml:space="preserve">Sídlem Nad Šetelkou 481, 180 00 Praha 8 </w:t>
      </w:r>
    </w:p>
    <w:p w:rsidR="002E1B9D" w:rsidRPr="007D09AD" w:rsidRDefault="002E1B9D" w:rsidP="002E1B9D">
      <w:pPr>
        <w:pStyle w:val="Bezmezer"/>
        <w:rPr>
          <w:rFonts w:ascii="Arial" w:hAnsi="Arial" w:cs="Arial"/>
        </w:rPr>
      </w:pPr>
      <w:r w:rsidRPr="007D09AD">
        <w:rPr>
          <w:rFonts w:ascii="Arial" w:hAnsi="Arial" w:cs="Arial"/>
        </w:rPr>
        <w:t xml:space="preserve">IČ : 27886794 </w:t>
      </w:r>
    </w:p>
    <w:p w:rsidR="002E1B9D" w:rsidRPr="007D09AD" w:rsidRDefault="002E1B9D" w:rsidP="002E1B9D">
      <w:pPr>
        <w:pStyle w:val="Bezmezer"/>
        <w:rPr>
          <w:rFonts w:ascii="Arial" w:hAnsi="Arial" w:cs="Arial"/>
        </w:rPr>
      </w:pPr>
      <w:r w:rsidRPr="007D09AD">
        <w:rPr>
          <w:rFonts w:ascii="Arial" w:hAnsi="Arial" w:cs="Arial"/>
        </w:rPr>
        <w:t xml:space="preserve">DIČ: CZ 27886794 </w:t>
      </w:r>
    </w:p>
    <w:p w:rsidR="002E1B9D" w:rsidRPr="007D09AD" w:rsidRDefault="002E1B9D" w:rsidP="002E1B9D">
      <w:pPr>
        <w:pStyle w:val="Bezmezer"/>
        <w:rPr>
          <w:rFonts w:ascii="Arial" w:hAnsi="Arial" w:cs="Arial"/>
        </w:rPr>
      </w:pPr>
      <w:r w:rsidRPr="007D09AD">
        <w:rPr>
          <w:rFonts w:ascii="Arial" w:hAnsi="Arial" w:cs="Arial"/>
        </w:rPr>
        <w:t xml:space="preserve">zapsaná v obchodním rejstříku vedeném Městským soudem v Praze, oddíl C, vložka 124249, </w:t>
      </w:r>
    </w:p>
    <w:p w:rsidR="002E1B9D" w:rsidRPr="007D09AD" w:rsidRDefault="002E1B9D" w:rsidP="002E1B9D">
      <w:pPr>
        <w:pStyle w:val="Bezmezer"/>
        <w:rPr>
          <w:rFonts w:ascii="Arial" w:hAnsi="Arial" w:cs="Arial"/>
        </w:rPr>
      </w:pPr>
      <w:r w:rsidRPr="007D09AD">
        <w:rPr>
          <w:rFonts w:ascii="Arial" w:hAnsi="Arial" w:cs="Arial"/>
        </w:rPr>
        <w:t xml:space="preserve">bankovní spojení: </w:t>
      </w:r>
      <w:r w:rsidR="00205817">
        <w:rPr>
          <w:rFonts w:ascii="Arial" w:hAnsi="Arial" w:cs="Arial"/>
        </w:rPr>
        <w:t xml:space="preserve">1022787136/6100, </w:t>
      </w:r>
      <w:proofErr w:type="spellStart"/>
      <w:r w:rsidR="00205817">
        <w:rPr>
          <w:rFonts w:ascii="Arial" w:hAnsi="Arial" w:cs="Arial"/>
        </w:rPr>
        <w:t>Equa</w:t>
      </w:r>
      <w:proofErr w:type="spellEnd"/>
      <w:r w:rsidR="00205817">
        <w:rPr>
          <w:rFonts w:ascii="Arial" w:hAnsi="Arial" w:cs="Arial"/>
        </w:rPr>
        <w:t xml:space="preserve"> bank a.s.</w:t>
      </w:r>
      <w:r w:rsidRPr="007D09AD">
        <w:rPr>
          <w:rFonts w:ascii="Arial" w:hAnsi="Arial" w:cs="Arial"/>
        </w:rPr>
        <w:t xml:space="preserve"> </w:t>
      </w:r>
    </w:p>
    <w:p w:rsidR="002E1B9D" w:rsidRPr="007D09AD" w:rsidRDefault="002E1B9D" w:rsidP="002E1B9D">
      <w:pPr>
        <w:pStyle w:val="Bezmezer"/>
        <w:rPr>
          <w:rFonts w:ascii="Arial" w:hAnsi="Arial" w:cs="Arial"/>
        </w:rPr>
      </w:pPr>
      <w:r w:rsidRPr="007D09AD">
        <w:rPr>
          <w:rFonts w:ascii="Arial" w:hAnsi="Arial" w:cs="Arial"/>
        </w:rPr>
        <w:t xml:space="preserve">tel./fax: </w:t>
      </w:r>
      <w:r w:rsidR="00F22B7E">
        <w:rPr>
          <w:rFonts w:ascii="Arial" w:hAnsi="Arial" w:cs="Arial"/>
        </w:rPr>
        <w:t xml:space="preserve">+420 </w:t>
      </w:r>
      <w:r w:rsidRPr="007D09AD">
        <w:rPr>
          <w:rFonts w:ascii="Arial" w:hAnsi="Arial" w:cs="Arial"/>
        </w:rPr>
        <w:t xml:space="preserve">733 353 718 </w:t>
      </w:r>
    </w:p>
    <w:p w:rsidR="002E1B9D" w:rsidRPr="007D09AD" w:rsidRDefault="002E1B9D" w:rsidP="002E1B9D">
      <w:pPr>
        <w:pStyle w:val="Bezmezer"/>
        <w:rPr>
          <w:rFonts w:ascii="Arial" w:hAnsi="Arial" w:cs="Arial"/>
        </w:rPr>
      </w:pPr>
      <w:r w:rsidRPr="007D09AD">
        <w:rPr>
          <w:rFonts w:ascii="Arial" w:hAnsi="Arial" w:cs="Arial"/>
        </w:rPr>
        <w:t xml:space="preserve">e-mail: </w:t>
      </w:r>
      <w:hyperlink r:id="rId9" w:history="1">
        <w:r w:rsidR="00AB13E9" w:rsidRPr="007D09AD">
          <w:rPr>
            <w:rStyle w:val="Hypertextovodkaz"/>
            <w:rFonts w:ascii="Arial" w:hAnsi="Arial" w:cs="Arial"/>
          </w:rPr>
          <w:t>fakturace@cubespace.eu</w:t>
        </w:r>
      </w:hyperlink>
      <w:r w:rsidR="00AB13E9" w:rsidRPr="007D09AD">
        <w:rPr>
          <w:rFonts w:ascii="Arial" w:hAnsi="Arial" w:cs="Arial"/>
        </w:rPr>
        <w:t xml:space="preserve"> </w:t>
      </w:r>
      <w:r w:rsidRPr="007D09AD">
        <w:rPr>
          <w:rFonts w:ascii="Arial" w:hAnsi="Arial" w:cs="Arial"/>
        </w:rPr>
        <w:t xml:space="preserve"> </w:t>
      </w:r>
    </w:p>
    <w:p w:rsidR="002E1B9D" w:rsidRPr="007D09AD" w:rsidRDefault="002E1B9D" w:rsidP="002E1B9D">
      <w:pPr>
        <w:pStyle w:val="Bezmezer"/>
        <w:rPr>
          <w:rFonts w:ascii="Arial" w:hAnsi="Arial" w:cs="Arial"/>
        </w:rPr>
      </w:pPr>
      <w:r w:rsidRPr="007D09AD">
        <w:rPr>
          <w:rFonts w:ascii="Arial" w:hAnsi="Arial" w:cs="Arial"/>
        </w:rPr>
        <w:t>zastoupená jednatelem společnosti Mgr. Martinem Kokt</w:t>
      </w:r>
      <w:r w:rsidR="00CE59F7" w:rsidRPr="007D09AD">
        <w:rPr>
          <w:rFonts w:ascii="Arial" w:hAnsi="Arial" w:cs="Arial"/>
        </w:rPr>
        <w:t>ou</w:t>
      </w:r>
      <w:r w:rsidR="008300B3">
        <w:rPr>
          <w:rFonts w:ascii="Arial" w:hAnsi="Arial" w:cs="Arial"/>
        </w:rPr>
        <w:t>, MBA</w:t>
      </w:r>
    </w:p>
    <w:p w:rsidR="002E1B9D" w:rsidRPr="007D09AD" w:rsidRDefault="002E1B9D" w:rsidP="002E1B9D">
      <w:pPr>
        <w:pStyle w:val="Bezmezer"/>
        <w:rPr>
          <w:rFonts w:ascii="Arial" w:hAnsi="Arial" w:cs="Arial"/>
        </w:rPr>
      </w:pPr>
    </w:p>
    <w:p w:rsidR="002E1B9D" w:rsidRPr="007D09AD" w:rsidRDefault="002E1B9D" w:rsidP="002E1B9D">
      <w:pPr>
        <w:rPr>
          <w:rFonts w:ascii="Arial" w:hAnsi="Arial" w:cs="Arial"/>
        </w:rPr>
      </w:pPr>
      <w:r w:rsidRPr="007D09AD">
        <w:rPr>
          <w:rFonts w:ascii="Arial" w:hAnsi="Arial" w:cs="Arial"/>
        </w:rPr>
        <w:t xml:space="preserve">(dále jen </w:t>
      </w:r>
      <w:r w:rsidRPr="007D09AD">
        <w:rPr>
          <w:rFonts w:ascii="Arial" w:hAnsi="Arial" w:cs="Arial"/>
          <w:b/>
        </w:rPr>
        <w:t>Pronajímatel</w:t>
      </w:r>
      <w:r w:rsidRPr="007D09AD">
        <w:rPr>
          <w:rFonts w:ascii="Arial" w:hAnsi="Arial" w:cs="Arial"/>
        </w:rPr>
        <w:t>)</w:t>
      </w:r>
    </w:p>
    <w:p w:rsidR="002E1B9D" w:rsidRPr="007D09AD" w:rsidRDefault="002E1B9D" w:rsidP="002E1B9D">
      <w:pPr>
        <w:rPr>
          <w:rFonts w:ascii="Arial" w:hAnsi="Arial" w:cs="Arial"/>
        </w:rPr>
      </w:pPr>
      <w:r w:rsidRPr="007D09AD">
        <w:rPr>
          <w:rFonts w:ascii="Arial" w:hAnsi="Arial" w:cs="Arial"/>
        </w:rPr>
        <w:t>a</w:t>
      </w:r>
    </w:p>
    <w:p w:rsidR="002E1B9D" w:rsidRPr="007D09AD" w:rsidRDefault="00D4489B" w:rsidP="002E1B9D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MČ Praha - Štěrboholy</w:t>
      </w:r>
    </w:p>
    <w:p w:rsidR="002E1B9D" w:rsidRPr="007D09AD" w:rsidRDefault="002E1B9D" w:rsidP="002E1B9D">
      <w:pPr>
        <w:pStyle w:val="Default"/>
        <w:rPr>
          <w:rFonts w:ascii="Arial" w:hAnsi="Arial" w:cs="Arial"/>
          <w:sz w:val="22"/>
          <w:szCs w:val="22"/>
        </w:rPr>
      </w:pPr>
      <w:r w:rsidRPr="007D09AD">
        <w:rPr>
          <w:rFonts w:ascii="Arial" w:hAnsi="Arial" w:cs="Arial"/>
          <w:sz w:val="22"/>
          <w:szCs w:val="22"/>
        </w:rPr>
        <w:t xml:space="preserve">Sídlem </w:t>
      </w:r>
      <w:r w:rsidR="00F22B7E">
        <w:rPr>
          <w:rFonts w:ascii="Arial" w:hAnsi="Arial" w:cs="Arial"/>
          <w:sz w:val="22"/>
          <w:szCs w:val="22"/>
        </w:rPr>
        <w:t>Granátnická 497/1</w:t>
      </w:r>
      <w:r w:rsidR="00D4489B">
        <w:rPr>
          <w:rFonts w:ascii="Arial" w:hAnsi="Arial" w:cs="Arial"/>
          <w:sz w:val="22"/>
          <w:szCs w:val="22"/>
        </w:rPr>
        <w:t>, 102 00 Praha10</w:t>
      </w:r>
    </w:p>
    <w:p w:rsidR="002E1B9D" w:rsidRPr="007D09AD" w:rsidRDefault="002E1B9D" w:rsidP="002E1B9D">
      <w:pPr>
        <w:pStyle w:val="Default"/>
        <w:rPr>
          <w:rFonts w:ascii="Arial" w:hAnsi="Arial" w:cs="Arial"/>
          <w:sz w:val="22"/>
          <w:szCs w:val="22"/>
        </w:rPr>
      </w:pPr>
      <w:r w:rsidRPr="007D09AD">
        <w:rPr>
          <w:rFonts w:ascii="Arial" w:hAnsi="Arial" w:cs="Arial"/>
          <w:sz w:val="22"/>
          <w:szCs w:val="22"/>
        </w:rPr>
        <w:t xml:space="preserve">IČ : </w:t>
      </w:r>
      <w:r w:rsidR="00D4489B">
        <w:rPr>
          <w:rFonts w:ascii="Arial" w:hAnsi="Arial" w:cs="Arial"/>
          <w:sz w:val="22"/>
          <w:szCs w:val="22"/>
        </w:rPr>
        <w:t>00231371</w:t>
      </w:r>
    </w:p>
    <w:p w:rsidR="002E1B9D" w:rsidRPr="007D09AD" w:rsidRDefault="002E1B9D" w:rsidP="002E1B9D">
      <w:pPr>
        <w:pStyle w:val="Default"/>
        <w:rPr>
          <w:rFonts w:ascii="Arial" w:hAnsi="Arial" w:cs="Arial"/>
          <w:sz w:val="22"/>
          <w:szCs w:val="22"/>
        </w:rPr>
      </w:pPr>
      <w:r w:rsidRPr="007D09AD">
        <w:rPr>
          <w:rFonts w:ascii="Arial" w:hAnsi="Arial" w:cs="Arial"/>
          <w:sz w:val="22"/>
          <w:szCs w:val="22"/>
        </w:rPr>
        <w:t xml:space="preserve">zapsaná v obchodním rejstříku vedeném Městským soudem </w:t>
      </w:r>
    </w:p>
    <w:p w:rsidR="002E1B9D" w:rsidRPr="007D09AD" w:rsidRDefault="002E1B9D" w:rsidP="002E1B9D">
      <w:pPr>
        <w:pStyle w:val="Default"/>
        <w:rPr>
          <w:rFonts w:ascii="Arial" w:hAnsi="Arial" w:cs="Arial"/>
          <w:sz w:val="22"/>
          <w:szCs w:val="22"/>
        </w:rPr>
      </w:pPr>
      <w:r w:rsidRPr="007D09AD">
        <w:rPr>
          <w:rFonts w:ascii="Arial" w:hAnsi="Arial" w:cs="Arial"/>
          <w:sz w:val="22"/>
          <w:szCs w:val="22"/>
        </w:rPr>
        <w:t xml:space="preserve">bankovní spojení: </w:t>
      </w:r>
      <w:r w:rsidR="00D4489B">
        <w:rPr>
          <w:rFonts w:ascii="Arial" w:hAnsi="Arial" w:cs="Arial"/>
          <w:sz w:val="22"/>
          <w:szCs w:val="22"/>
        </w:rPr>
        <w:t>2000718329/0800</w:t>
      </w:r>
    </w:p>
    <w:p w:rsidR="002E1B9D" w:rsidRPr="007D09AD" w:rsidRDefault="002E1B9D" w:rsidP="002E1B9D">
      <w:pPr>
        <w:pStyle w:val="Default"/>
        <w:rPr>
          <w:rFonts w:ascii="Arial" w:hAnsi="Arial" w:cs="Arial"/>
          <w:sz w:val="22"/>
          <w:szCs w:val="22"/>
        </w:rPr>
      </w:pPr>
      <w:r w:rsidRPr="007D09AD">
        <w:rPr>
          <w:rFonts w:ascii="Arial" w:hAnsi="Arial" w:cs="Arial"/>
          <w:sz w:val="22"/>
          <w:szCs w:val="22"/>
        </w:rPr>
        <w:t xml:space="preserve">tel./fax: </w:t>
      </w:r>
      <w:r w:rsidR="00F22B7E" w:rsidRPr="00F22B7E">
        <w:rPr>
          <w:rFonts w:ascii="Arial" w:hAnsi="Arial" w:cs="Arial"/>
          <w:sz w:val="22"/>
          <w:szCs w:val="22"/>
        </w:rPr>
        <w:t>+420 608 580 583</w:t>
      </w:r>
    </w:p>
    <w:p w:rsidR="002E1B9D" w:rsidRPr="007D09AD" w:rsidRDefault="002E1B9D" w:rsidP="002E1B9D">
      <w:pPr>
        <w:pStyle w:val="Default"/>
        <w:rPr>
          <w:rFonts w:ascii="Arial" w:hAnsi="Arial" w:cs="Arial"/>
          <w:sz w:val="22"/>
          <w:szCs w:val="22"/>
        </w:rPr>
      </w:pPr>
      <w:r w:rsidRPr="007D09AD">
        <w:rPr>
          <w:rFonts w:ascii="Arial" w:hAnsi="Arial" w:cs="Arial"/>
          <w:sz w:val="22"/>
          <w:szCs w:val="22"/>
        </w:rPr>
        <w:t xml:space="preserve">e-mail: </w:t>
      </w:r>
      <w:hyperlink r:id="rId10" w:history="1">
        <w:r w:rsidR="009A6571" w:rsidRPr="00FF01B3">
          <w:rPr>
            <w:rStyle w:val="Hypertextovodkaz"/>
            <w:rFonts w:ascii="Arial" w:hAnsi="Arial" w:cs="Arial"/>
            <w:sz w:val="22"/>
            <w:szCs w:val="22"/>
          </w:rPr>
          <w:t>frantisek.sevit@gmail.com</w:t>
        </w:r>
      </w:hyperlink>
      <w:r w:rsidR="009A6571">
        <w:rPr>
          <w:rFonts w:ascii="Arial" w:hAnsi="Arial" w:cs="Arial"/>
          <w:sz w:val="22"/>
          <w:szCs w:val="22"/>
        </w:rPr>
        <w:t xml:space="preserve"> </w:t>
      </w:r>
    </w:p>
    <w:p w:rsidR="002E1B9D" w:rsidRPr="007D09AD" w:rsidRDefault="002E1B9D" w:rsidP="002E1B9D">
      <w:pPr>
        <w:rPr>
          <w:rFonts w:ascii="Arial" w:hAnsi="Arial" w:cs="Arial"/>
        </w:rPr>
      </w:pPr>
      <w:r w:rsidRPr="007D09AD">
        <w:rPr>
          <w:rFonts w:ascii="Arial" w:hAnsi="Arial" w:cs="Arial"/>
        </w:rPr>
        <w:t>zastoupená</w:t>
      </w:r>
      <w:r w:rsidR="008300B3">
        <w:rPr>
          <w:rFonts w:ascii="Arial" w:hAnsi="Arial" w:cs="Arial"/>
        </w:rPr>
        <w:t xml:space="preserve"> starostou Františkem Ševítem</w:t>
      </w:r>
    </w:p>
    <w:p w:rsidR="002E1B9D" w:rsidRPr="007D09AD" w:rsidRDefault="002E1B9D" w:rsidP="002E1B9D">
      <w:pPr>
        <w:pStyle w:val="Default"/>
        <w:rPr>
          <w:rFonts w:ascii="Arial" w:hAnsi="Arial" w:cs="Arial"/>
          <w:sz w:val="22"/>
          <w:szCs w:val="22"/>
        </w:rPr>
      </w:pPr>
      <w:r w:rsidRPr="007D09AD">
        <w:rPr>
          <w:rFonts w:ascii="Arial" w:hAnsi="Arial" w:cs="Arial"/>
          <w:sz w:val="22"/>
          <w:szCs w:val="22"/>
        </w:rPr>
        <w:t xml:space="preserve">(dále jen </w:t>
      </w:r>
      <w:r w:rsidRPr="007D09AD">
        <w:rPr>
          <w:rFonts w:ascii="Arial" w:hAnsi="Arial" w:cs="Arial"/>
          <w:b/>
          <w:sz w:val="22"/>
          <w:szCs w:val="22"/>
        </w:rPr>
        <w:t>Nájemce</w:t>
      </w:r>
      <w:r w:rsidRPr="007D09AD">
        <w:rPr>
          <w:rFonts w:ascii="Arial" w:hAnsi="Arial" w:cs="Arial"/>
          <w:sz w:val="22"/>
          <w:szCs w:val="22"/>
        </w:rPr>
        <w:t xml:space="preserve">) </w:t>
      </w:r>
    </w:p>
    <w:p w:rsidR="002E1B9D" w:rsidRPr="007D09AD" w:rsidRDefault="002E1B9D" w:rsidP="002E1B9D">
      <w:pPr>
        <w:pStyle w:val="Default"/>
        <w:rPr>
          <w:rFonts w:ascii="Arial" w:hAnsi="Arial" w:cs="Arial"/>
          <w:sz w:val="22"/>
          <w:szCs w:val="22"/>
        </w:rPr>
      </w:pPr>
    </w:p>
    <w:p w:rsidR="002E1B9D" w:rsidRPr="007D09AD" w:rsidRDefault="002E1B9D" w:rsidP="0087108B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7D09AD">
        <w:rPr>
          <w:rFonts w:ascii="Arial" w:hAnsi="Arial" w:cs="Arial"/>
          <w:sz w:val="22"/>
          <w:szCs w:val="22"/>
        </w:rPr>
        <w:t>ve smyslu ustanovení § 2201 a násl. zák. č. 89/2012 Sb., občanský zákoník (dále OZ)</w:t>
      </w:r>
    </w:p>
    <w:p w:rsidR="002E1B9D" w:rsidRPr="007D09AD" w:rsidRDefault="002E1B9D" w:rsidP="002E1B9D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2E1B9D" w:rsidRPr="007D09AD" w:rsidRDefault="002E1B9D" w:rsidP="0087108B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7D09AD">
        <w:rPr>
          <w:rFonts w:ascii="Arial" w:hAnsi="Arial" w:cs="Arial"/>
          <w:b/>
          <w:bCs/>
          <w:sz w:val="22"/>
          <w:szCs w:val="22"/>
        </w:rPr>
        <w:t>(</w:t>
      </w:r>
      <w:r w:rsidRPr="007D09AD">
        <w:rPr>
          <w:rFonts w:ascii="Arial" w:hAnsi="Arial" w:cs="Arial"/>
          <w:sz w:val="22"/>
          <w:szCs w:val="22"/>
        </w:rPr>
        <w:t xml:space="preserve">dále jen </w:t>
      </w:r>
      <w:r w:rsidRPr="007D09AD">
        <w:rPr>
          <w:rFonts w:ascii="Arial" w:hAnsi="Arial" w:cs="Arial"/>
          <w:b/>
          <w:bCs/>
          <w:sz w:val="22"/>
          <w:szCs w:val="22"/>
        </w:rPr>
        <w:t>SMLOUVA)</w:t>
      </w:r>
    </w:p>
    <w:p w:rsidR="007C6404" w:rsidRPr="007D09AD" w:rsidRDefault="007C6404" w:rsidP="0087108B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2E1B9D" w:rsidRPr="007D09AD" w:rsidRDefault="002E1B9D" w:rsidP="002E1B9D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2E1B9D" w:rsidRPr="007D09AD" w:rsidRDefault="002E1B9D" w:rsidP="002E1B9D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7D09AD">
        <w:rPr>
          <w:rFonts w:ascii="Arial" w:hAnsi="Arial" w:cs="Arial"/>
          <w:b/>
          <w:bCs/>
          <w:sz w:val="22"/>
          <w:szCs w:val="22"/>
        </w:rPr>
        <w:t xml:space="preserve">Čl. 1 </w:t>
      </w:r>
    </w:p>
    <w:p w:rsidR="002E1B9D" w:rsidRPr="007D09AD" w:rsidRDefault="002E1B9D" w:rsidP="002E1B9D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7D09AD">
        <w:rPr>
          <w:rFonts w:ascii="Arial" w:hAnsi="Arial" w:cs="Arial"/>
          <w:b/>
          <w:bCs/>
          <w:sz w:val="22"/>
          <w:szCs w:val="22"/>
        </w:rPr>
        <w:t>Základní ustanovení</w:t>
      </w:r>
    </w:p>
    <w:p w:rsidR="00721EB1" w:rsidRPr="007D09AD" w:rsidRDefault="00721EB1" w:rsidP="002E1B9D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2E1B9D" w:rsidRPr="007D09AD" w:rsidRDefault="002E1B9D" w:rsidP="002E1B9D">
      <w:pPr>
        <w:pStyle w:val="Default"/>
        <w:rPr>
          <w:rFonts w:ascii="Arial" w:hAnsi="Arial" w:cs="Arial"/>
          <w:sz w:val="22"/>
          <w:szCs w:val="22"/>
        </w:rPr>
      </w:pPr>
      <w:r w:rsidRPr="007D09AD">
        <w:rPr>
          <w:rFonts w:ascii="Arial" w:hAnsi="Arial" w:cs="Arial"/>
          <w:b/>
          <w:bCs/>
          <w:sz w:val="22"/>
          <w:szCs w:val="22"/>
        </w:rPr>
        <w:t>1.1. Základní ustanovení</w:t>
      </w:r>
    </w:p>
    <w:p w:rsidR="00193C17" w:rsidRPr="007D09AD" w:rsidRDefault="002E1B9D" w:rsidP="0087108B">
      <w:pPr>
        <w:rPr>
          <w:rFonts w:ascii="Arial" w:hAnsi="Arial" w:cs="Arial"/>
        </w:rPr>
      </w:pPr>
      <w:r w:rsidRPr="007D09AD">
        <w:rPr>
          <w:rFonts w:ascii="Arial" w:hAnsi="Arial" w:cs="Arial"/>
        </w:rPr>
        <w:t>Pronajímatel se zavazuje přenechat Nájemci níže specifikovanou věc a Nájemce se zavazuje pla</w:t>
      </w:r>
      <w:r w:rsidR="001C69D7" w:rsidRPr="007D09AD">
        <w:rPr>
          <w:rFonts w:ascii="Arial" w:hAnsi="Arial" w:cs="Arial"/>
        </w:rPr>
        <w:t>tit za to Pronajímateli nájemné ve smyslu této smlouvy a VOP.</w:t>
      </w:r>
    </w:p>
    <w:p w:rsidR="002E1B9D" w:rsidRPr="007D09AD" w:rsidRDefault="002E1B9D" w:rsidP="002E1B9D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7D09AD">
        <w:rPr>
          <w:rFonts w:ascii="Arial" w:hAnsi="Arial" w:cs="Arial"/>
          <w:b/>
          <w:bCs/>
          <w:sz w:val="22"/>
          <w:szCs w:val="22"/>
        </w:rPr>
        <w:t>Čl. 2</w:t>
      </w:r>
    </w:p>
    <w:p w:rsidR="002E1B9D" w:rsidRPr="007D09AD" w:rsidRDefault="002E1B9D" w:rsidP="002E1B9D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7D09AD">
        <w:rPr>
          <w:rFonts w:ascii="Arial" w:hAnsi="Arial" w:cs="Arial"/>
          <w:b/>
          <w:bCs/>
          <w:sz w:val="22"/>
          <w:szCs w:val="22"/>
        </w:rPr>
        <w:t>Předmět nájmu</w:t>
      </w:r>
    </w:p>
    <w:p w:rsidR="00721EB1" w:rsidRPr="007D09AD" w:rsidRDefault="00721EB1" w:rsidP="002E1B9D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2E1B9D" w:rsidRPr="007D09AD" w:rsidRDefault="002E1B9D" w:rsidP="002E1B9D">
      <w:pPr>
        <w:pStyle w:val="Default"/>
        <w:rPr>
          <w:rFonts w:ascii="Arial" w:hAnsi="Arial" w:cs="Arial"/>
          <w:sz w:val="22"/>
          <w:szCs w:val="22"/>
        </w:rPr>
      </w:pPr>
      <w:r w:rsidRPr="007D09AD">
        <w:rPr>
          <w:rFonts w:ascii="Arial" w:hAnsi="Arial" w:cs="Arial"/>
          <w:b/>
          <w:bCs/>
          <w:sz w:val="22"/>
          <w:szCs w:val="22"/>
        </w:rPr>
        <w:t xml:space="preserve">2.1. Způsob využití nájmu </w:t>
      </w:r>
    </w:p>
    <w:p w:rsidR="007D09AD" w:rsidRPr="00D4489B" w:rsidRDefault="00D4489B" w:rsidP="002E1B9D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Účelem pronájmu je</w:t>
      </w:r>
      <w:r w:rsidR="00842516">
        <w:rPr>
          <w:rFonts w:ascii="Arial" w:hAnsi="Arial" w:cs="Arial"/>
          <w:sz w:val="22"/>
          <w:szCs w:val="22"/>
        </w:rPr>
        <w:t xml:space="preserve"> 1ks skladového</w:t>
      </w:r>
      <w:r>
        <w:rPr>
          <w:rFonts w:ascii="Arial" w:hAnsi="Arial" w:cs="Arial"/>
          <w:sz w:val="22"/>
          <w:szCs w:val="22"/>
        </w:rPr>
        <w:t xml:space="preserve"> kontejner</w:t>
      </w:r>
      <w:r w:rsidR="00842516">
        <w:rPr>
          <w:rFonts w:ascii="Arial" w:hAnsi="Arial" w:cs="Arial"/>
          <w:sz w:val="22"/>
          <w:szCs w:val="22"/>
        </w:rPr>
        <w:t>u.</w:t>
      </w:r>
    </w:p>
    <w:p w:rsidR="007D09AD" w:rsidRDefault="007D09AD" w:rsidP="002E1B9D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2E1B9D" w:rsidRPr="007D09AD" w:rsidRDefault="002E1B9D" w:rsidP="002E1B9D">
      <w:pPr>
        <w:pStyle w:val="Default"/>
        <w:rPr>
          <w:rFonts w:ascii="Arial" w:hAnsi="Arial" w:cs="Arial"/>
          <w:sz w:val="22"/>
          <w:szCs w:val="22"/>
        </w:rPr>
      </w:pPr>
      <w:r w:rsidRPr="007D09AD">
        <w:rPr>
          <w:rFonts w:ascii="Arial" w:hAnsi="Arial" w:cs="Arial"/>
          <w:b/>
          <w:bCs/>
          <w:sz w:val="22"/>
          <w:szCs w:val="22"/>
        </w:rPr>
        <w:t xml:space="preserve">2.2. Doba trvání pronájmu </w:t>
      </w:r>
    </w:p>
    <w:p w:rsidR="002E1B9D" w:rsidRPr="007D09AD" w:rsidRDefault="002E1B9D" w:rsidP="002E1B9D">
      <w:pPr>
        <w:rPr>
          <w:rFonts w:ascii="Arial" w:hAnsi="Arial" w:cs="Arial"/>
        </w:rPr>
      </w:pPr>
      <w:r w:rsidRPr="007D09AD">
        <w:rPr>
          <w:rFonts w:ascii="Arial" w:hAnsi="Arial" w:cs="Arial"/>
        </w:rPr>
        <w:t>Nájem s</w:t>
      </w:r>
      <w:r w:rsidR="00AB13E9" w:rsidRPr="007D09AD">
        <w:rPr>
          <w:rFonts w:ascii="Arial" w:hAnsi="Arial" w:cs="Arial"/>
        </w:rPr>
        <w:t xml:space="preserve">e sjednává na dobu určitou </w:t>
      </w:r>
      <w:r w:rsidR="00D4489B">
        <w:rPr>
          <w:rFonts w:ascii="Arial" w:hAnsi="Arial" w:cs="Arial"/>
        </w:rPr>
        <w:t xml:space="preserve">od </w:t>
      </w:r>
      <w:r w:rsidR="00D4489B" w:rsidRPr="00D4489B">
        <w:rPr>
          <w:rFonts w:ascii="Arial" w:hAnsi="Arial" w:cs="Arial"/>
          <w:b/>
        </w:rPr>
        <w:t>24.11.2017 do 24.11.2019</w:t>
      </w:r>
      <w:r w:rsidR="00D4489B">
        <w:rPr>
          <w:rFonts w:ascii="Arial" w:hAnsi="Arial" w:cs="Arial"/>
        </w:rPr>
        <w:t>.</w:t>
      </w:r>
      <w:r w:rsidR="0078511D" w:rsidRPr="007D09AD">
        <w:rPr>
          <w:rFonts w:ascii="Arial" w:hAnsi="Arial" w:cs="Arial"/>
        </w:rPr>
        <w:t xml:space="preserve"> </w:t>
      </w:r>
      <w:r w:rsidR="00F82451" w:rsidRPr="007D09AD">
        <w:rPr>
          <w:rFonts w:ascii="Arial" w:hAnsi="Arial" w:cs="Arial"/>
        </w:rPr>
        <w:t>Nájem lze prodloužit písemným dodatkem smluvních stran.</w:t>
      </w:r>
    </w:p>
    <w:p w:rsidR="00504A98" w:rsidRPr="007D09AD" w:rsidRDefault="00504A98" w:rsidP="002E1B9D">
      <w:pPr>
        <w:rPr>
          <w:rFonts w:ascii="Arial" w:hAnsi="Arial" w:cs="Arial"/>
        </w:rPr>
      </w:pPr>
    </w:p>
    <w:p w:rsidR="002E1B9D" w:rsidRPr="007D09AD" w:rsidRDefault="002E1B9D" w:rsidP="002E1B9D">
      <w:pPr>
        <w:rPr>
          <w:rFonts w:ascii="Arial" w:hAnsi="Arial" w:cs="Arial"/>
          <w:b/>
          <w:bCs/>
        </w:rPr>
      </w:pPr>
      <w:r w:rsidRPr="007D09AD">
        <w:rPr>
          <w:rFonts w:ascii="Arial" w:hAnsi="Arial" w:cs="Arial"/>
          <w:b/>
          <w:bCs/>
        </w:rPr>
        <w:lastRenderedPageBreak/>
        <w:t>2.3. Předmět nájmu</w:t>
      </w:r>
    </w:p>
    <w:tbl>
      <w:tblPr>
        <w:tblW w:w="4847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8"/>
        <w:gridCol w:w="1645"/>
        <w:gridCol w:w="1450"/>
        <w:gridCol w:w="1927"/>
      </w:tblGrid>
      <w:tr w:rsidR="00DB4823" w:rsidRPr="00B66D9C" w:rsidTr="00B66D9C">
        <w:trPr>
          <w:trHeight w:val="263"/>
        </w:trPr>
        <w:tc>
          <w:tcPr>
            <w:tcW w:w="2188" w:type="pct"/>
            <w:shd w:val="clear" w:color="auto" w:fill="auto"/>
            <w:noWrap/>
            <w:vAlign w:val="bottom"/>
            <w:hideMark/>
          </w:tcPr>
          <w:p w:rsidR="00DB4823" w:rsidRPr="00B66D9C" w:rsidRDefault="00DB4823" w:rsidP="00DB4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21" w:type="pct"/>
            <w:shd w:val="clear" w:color="auto" w:fill="auto"/>
            <w:noWrap/>
            <w:vAlign w:val="center"/>
            <w:hideMark/>
          </w:tcPr>
          <w:p w:rsidR="00DB4823" w:rsidRPr="00B66D9C" w:rsidRDefault="00DB4823" w:rsidP="00DB4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66D9C">
              <w:rPr>
                <w:rFonts w:ascii="Arial" w:eastAsia="Times New Roman" w:hAnsi="Arial" w:cs="Arial"/>
                <w:color w:val="000000"/>
                <w:lang w:eastAsia="cs-CZ"/>
              </w:rPr>
              <w:t>Doba pronájmu</w:t>
            </w:r>
          </w:p>
        </w:tc>
        <w:tc>
          <w:tcPr>
            <w:tcW w:w="812" w:type="pct"/>
            <w:shd w:val="clear" w:color="auto" w:fill="auto"/>
            <w:noWrap/>
            <w:vAlign w:val="center"/>
            <w:hideMark/>
          </w:tcPr>
          <w:p w:rsidR="00DB4823" w:rsidRPr="00B66D9C" w:rsidRDefault="00C84D57" w:rsidP="00DB4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66D9C">
              <w:rPr>
                <w:rFonts w:ascii="Arial" w:eastAsia="Times New Roman" w:hAnsi="Arial" w:cs="Arial"/>
                <w:color w:val="000000"/>
                <w:lang w:eastAsia="cs-CZ"/>
              </w:rPr>
              <w:t>24</w:t>
            </w:r>
          </w:p>
        </w:tc>
        <w:tc>
          <w:tcPr>
            <w:tcW w:w="1079" w:type="pct"/>
            <w:shd w:val="clear" w:color="auto" w:fill="auto"/>
            <w:noWrap/>
            <w:vAlign w:val="center"/>
            <w:hideMark/>
          </w:tcPr>
          <w:p w:rsidR="00DB4823" w:rsidRPr="00B66D9C" w:rsidRDefault="00DB4823" w:rsidP="00DB4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66D9C">
              <w:rPr>
                <w:rFonts w:ascii="Arial" w:eastAsia="Times New Roman" w:hAnsi="Arial" w:cs="Arial"/>
                <w:color w:val="000000"/>
                <w:lang w:eastAsia="cs-CZ"/>
              </w:rPr>
              <w:t>měsíců</w:t>
            </w:r>
          </w:p>
        </w:tc>
      </w:tr>
      <w:tr w:rsidR="00DB4823" w:rsidRPr="00B66D9C" w:rsidTr="00B66D9C">
        <w:trPr>
          <w:trHeight w:val="304"/>
        </w:trPr>
        <w:tc>
          <w:tcPr>
            <w:tcW w:w="2188" w:type="pct"/>
            <w:shd w:val="clear" w:color="auto" w:fill="auto"/>
            <w:noWrap/>
            <w:vAlign w:val="center"/>
            <w:hideMark/>
          </w:tcPr>
          <w:p w:rsidR="00DB4823" w:rsidRPr="00B66D9C" w:rsidRDefault="00DB4823" w:rsidP="00DB4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66D9C">
              <w:rPr>
                <w:rFonts w:ascii="Arial" w:eastAsia="Times New Roman" w:hAnsi="Arial" w:cs="Arial"/>
                <w:b/>
                <w:bCs/>
                <w:lang w:eastAsia="cs-CZ"/>
              </w:rPr>
              <w:t>Pronájem modulů</w:t>
            </w:r>
          </w:p>
        </w:tc>
        <w:tc>
          <w:tcPr>
            <w:tcW w:w="921" w:type="pct"/>
            <w:shd w:val="clear" w:color="auto" w:fill="auto"/>
            <w:noWrap/>
            <w:vAlign w:val="center"/>
            <w:hideMark/>
          </w:tcPr>
          <w:p w:rsidR="00DB4823" w:rsidRPr="00B66D9C" w:rsidRDefault="00F01BDD" w:rsidP="00DB4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66D9C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      </w:t>
            </w:r>
            <w:r w:rsidR="00DB4823" w:rsidRPr="00B66D9C">
              <w:rPr>
                <w:rFonts w:ascii="Arial" w:eastAsia="Times New Roman" w:hAnsi="Arial" w:cs="Arial"/>
                <w:b/>
                <w:bCs/>
                <w:lang w:eastAsia="cs-CZ"/>
              </w:rPr>
              <w:t>ks</w:t>
            </w:r>
          </w:p>
        </w:tc>
        <w:tc>
          <w:tcPr>
            <w:tcW w:w="812" w:type="pct"/>
            <w:shd w:val="clear" w:color="auto" w:fill="auto"/>
            <w:noWrap/>
            <w:vAlign w:val="center"/>
            <w:hideMark/>
          </w:tcPr>
          <w:p w:rsidR="00DB4823" w:rsidRPr="00B66D9C" w:rsidRDefault="00DB4823" w:rsidP="00DB4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66D9C">
              <w:rPr>
                <w:rFonts w:ascii="Arial" w:eastAsia="Times New Roman" w:hAnsi="Arial" w:cs="Arial"/>
                <w:b/>
                <w:bCs/>
                <w:lang w:eastAsia="cs-CZ"/>
              </w:rPr>
              <w:t>Pronájem/ks</w:t>
            </w:r>
          </w:p>
        </w:tc>
        <w:tc>
          <w:tcPr>
            <w:tcW w:w="1079" w:type="pct"/>
            <w:shd w:val="clear" w:color="auto" w:fill="auto"/>
            <w:noWrap/>
            <w:vAlign w:val="center"/>
            <w:hideMark/>
          </w:tcPr>
          <w:p w:rsidR="00DB4823" w:rsidRPr="00B66D9C" w:rsidRDefault="00DB4823" w:rsidP="00DB4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66D9C">
              <w:rPr>
                <w:rFonts w:ascii="Arial" w:eastAsia="Times New Roman" w:hAnsi="Arial" w:cs="Arial"/>
                <w:b/>
                <w:bCs/>
                <w:lang w:eastAsia="cs-CZ"/>
              </w:rPr>
              <w:t>Pronájem/měsíc</w:t>
            </w:r>
          </w:p>
        </w:tc>
      </w:tr>
      <w:tr w:rsidR="00DB4823" w:rsidRPr="00B66D9C" w:rsidTr="00B66D9C">
        <w:trPr>
          <w:trHeight w:val="304"/>
        </w:trPr>
        <w:tc>
          <w:tcPr>
            <w:tcW w:w="2188" w:type="pct"/>
            <w:shd w:val="clear" w:color="auto" w:fill="auto"/>
            <w:noWrap/>
            <w:vAlign w:val="center"/>
            <w:hideMark/>
          </w:tcPr>
          <w:p w:rsidR="00DB4823" w:rsidRPr="00B66D9C" w:rsidRDefault="00C84D57" w:rsidP="00DB482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66D9C">
              <w:rPr>
                <w:rFonts w:ascii="Arial" w:eastAsia="Times New Roman" w:hAnsi="Arial" w:cs="Arial"/>
                <w:lang w:eastAsia="cs-CZ"/>
              </w:rPr>
              <w:t>Skladový modul</w:t>
            </w:r>
          </w:p>
        </w:tc>
        <w:tc>
          <w:tcPr>
            <w:tcW w:w="921" w:type="pct"/>
            <w:shd w:val="clear" w:color="auto" w:fill="auto"/>
            <w:noWrap/>
            <w:vAlign w:val="center"/>
            <w:hideMark/>
          </w:tcPr>
          <w:p w:rsidR="00DB4823" w:rsidRPr="00B66D9C" w:rsidRDefault="00F01BDD" w:rsidP="00521E5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66D9C">
              <w:rPr>
                <w:rFonts w:ascii="Arial" w:eastAsia="Times New Roman" w:hAnsi="Arial" w:cs="Arial"/>
                <w:lang w:eastAsia="cs-CZ"/>
              </w:rPr>
              <w:t xml:space="preserve">       </w:t>
            </w:r>
            <w:r w:rsidR="00C84D57" w:rsidRPr="00B66D9C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  <w:tc>
          <w:tcPr>
            <w:tcW w:w="812" w:type="pct"/>
            <w:shd w:val="clear" w:color="auto" w:fill="auto"/>
            <w:noWrap/>
            <w:vAlign w:val="center"/>
            <w:hideMark/>
          </w:tcPr>
          <w:p w:rsidR="00DB4823" w:rsidRPr="00B66D9C" w:rsidRDefault="00C84D57" w:rsidP="00DB48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66D9C">
              <w:rPr>
                <w:rFonts w:ascii="Arial" w:eastAsia="Times New Roman" w:hAnsi="Arial" w:cs="Arial"/>
                <w:lang w:eastAsia="cs-CZ"/>
              </w:rPr>
              <w:t>2 160,00</w:t>
            </w:r>
          </w:p>
        </w:tc>
        <w:tc>
          <w:tcPr>
            <w:tcW w:w="1079" w:type="pct"/>
            <w:shd w:val="clear" w:color="auto" w:fill="auto"/>
            <w:noWrap/>
            <w:vAlign w:val="center"/>
            <w:hideMark/>
          </w:tcPr>
          <w:p w:rsidR="00DB4823" w:rsidRPr="00B66D9C" w:rsidRDefault="00C84D57" w:rsidP="00DB48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66D9C">
              <w:rPr>
                <w:rFonts w:ascii="Arial" w:eastAsia="Times New Roman" w:hAnsi="Arial" w:cs="Arial"/>
                <w:lang w:eastAsia="cs-CZ"/>
              </w:rPr>
              <w:t>2 160,00</w:t>
            </w:r>
          </w:p>
        </w:tc>
      </w:tr>
      <w:tr w:rsidR="00DB4823" w:rsidRPr="00B66D9C" w:rsidTr="00B66D9C">
        <w:trPr>
          <w:trHeight w:val="304"/>
        </w:trPr>
        <w:tc>
          <w:tcPr>
            <w:tcW w:w="3921" w:type="pct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823" w:rsidRPr="00B66D9C" w:rsidRDefault="00DB4823" w:rsidP="00DB4823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B66D9C">
              <w:rPr>
                <w:rFonts w:ascii="Arial" w:eastAsia="Times New Roman" w:hAnsi="Arial" w:cs="Arial"/>
                <w:b/>
                <w:lang w:eastAsia="cs-CZ"/>
              </w:rPr>
              <w:t>Celkové měsíční nájemné</w:t>
            </w:r>
          </w:p>
        </w:tc>
        <w:tc>
          <w:tcPr>
            <w:tcW w:w="107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823" w:rsidRPr="00B66D9C" w:rsidRDefault="00C84D57" w:rsidP="00DB48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 w:rsidRPr="00B66D9C">
              <w:rPr>
                <w:rFonts w:ascii="Arial" w:eastAsia="Times New Roman" w:hAnsi="Arial" w:cs="Arial"/>
                <w:b/>
                <w:lang w:eastAsia="cs-CZ"/>
              </w:rPr>
              <w:t>2 160,00</w:t>
            </w:r>
            <w:r w:rsidR="00DB4823" w:rsidRPr="00B66D9C">
              <w:rPr>
                <w:rFonts w:ascii="Arial" w:eastAsia="Times New Roman" w:hAnsi="Arial" w:cs="Arial"/>
                <w:b/>
                <w:lang w:eastAsia="cs-CZ"/>
              </w:rPr>
              <w:t xml:space="preserve"> Kč</w:t>
            </w:r>
          </w:p>
        </w:tc>
      </w:tr>
      <w:tr w:rsidR="00DB4823" w:rsidRPr="00B66D9C" w:rsidTr="00B66D9C">
        <w:trPr>
          <w:trHeight w:val="304"/>
        </w:trPr>
        <w:tc>
          <w:tcPr>
            <w:tcW w:w="3921" w:type="pct"/>
            <w:gridSpan w:val="3"/>
            <w:shd w:val="clear" w:color="auto" w:fill="auto"/>
            <w:noWrap/>
            <w:vAlign w:val="center"/>
            <w:hideMark/>
          </w:tcPr>
          <w:p w:rsidR="00DB4823" w:rsidRPr="00B66D9C" w:rsidRDefault="00DB4823" w:rsidP="00DB4823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B66D9C">
              <w:rPr>
                <w:rFonts w:ascii="Arial" w:eastAsia="Times New Roman" w:hAnsi="Arial" w:cs="Arial"/>
                <w:b/>
                <w:lang w:eastAsia="cs-CZ"/>
              </w:rPr>
              <w:t>Celkové nájemné</w:t>
            </w:r>
          </w:p>
        </w:tc>
        <w:tc>
          <w:tcPr>
            <w:tcW w:w="1079" w:type="pct"/>
            <w:shd w:val="clear" w:color="auto" w:fill="auto"/>
            <w:noWrap/>
            <w:vAlign w:val="bottom"/>
            <w:hideMark/>
          </w:tcPr>
          <w:p w:rsidR="00DB4823" w:rsidRPr="00B66D9C" w:rsidRDefault="00C84D57" w:rsidP="00DB48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 w:rsidRPr="00B66D9C">
              <w:rPr>
                <w:rFonts w:ascii="Arial" w:eastAsia="Times New Roman" w:hAnsi="Arial" w:cs="Arial"/>
                <w:b/>
                <w:lang w:eastAsia="cs-CZ"/>
              </w:rPr>
              <w:t>51 840,00</w:t>
            </w:r>
            <w:r w:rsidR="00DB4823" w:rsidRPr="00B66D9C">
              <w:rPr>
                <w:rFonts w:ascii="Arial" w:eastAsia="Times New Roman" w:hAnsi="Arial" w:cs="Arial"/>
                <w:b/>
                <w:lang w:eastAsia="cs-CZ"/>
              </w:rPr>
              <w:t xml:space="preserve"> Kč</w:t>
            </w:r>
          </w:p>
        </w:tc>
      </w:tr>
    </w:tbl>
    <w:p w:rsidR="00193C17" w:rsidRPr="007D09AD" w:rsidRDefault="00193C17" w:rsidP="002E1B9D">
      <w:pPr>
        <w:rPr>
          <w:rFonts w:ascii="Arial" w:hAnsi="Arial" w:cs="Arial"/>
          <w:b/>
          <w:bCs/>
        </w:rPr>
      </w:pPr>
    </w:p>
    <w:tbl>
      <w:tblPr>
        <w:tblW w:w="89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102"/>
        <w:gridCol w:w="1400"/>
        <w:gridCol w:w="1740"/>
      </w:tblGrid>
      <w:tr w:rsidR="009A6571" w:rsidRPr="009A6571" w:rsidTr="008300B3">
        <w:trPr>
          <w:trHeight w:val="26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571" w:rsidRPr="009A6571" w:rsidRDefault="009A6571" w:rsidP="009A65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9A6571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Služby spojené s pronájmem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571" w:rsidRPr="009A6571" w:rsidRDefault="009A6571" w:rsidP="009A65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9A6571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571" w:rsidRPr="009A6571" w:rsidRDefault="009A6571" w:rsidP="009A65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9A6571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Cena/ks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571" w:rsidRPr="009A6571" w:rsidRDefault="009A6571" w:rsidP="009A65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9A6571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Cena/celkem</w:t>
            </w:r>
          </w:p>
        </w:tc>
      </w:tr>
      <w:tr w:rsidR="009A6571" w:rsidRPr="009A6571" w:rsidTr="008300B3">
        <w:trPr>
          <w:trHeight w:val="26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571" w:rsidRPr="009A6571" w:rsidRDefault="009A6571" w:rsidP="009A6571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A6571">
              <w:rPr>
                <w:rFonts w:ascii="Arial" w:eastAsia="Times New Roman" w:hAnsi="Arial" w:cs="Arial"/>
                <w:szCs w:val="20"/>
                <w:lang w:eastAsia="cs-CZ"/>
              </w:rPr>
              <w:t xml:space="preserve">Manipulace na </w:t>
            </w:r>
            <w:r w:rsidR="008300B3" w:rsidRPr="009A6571">
              <w:rPr>
                <w:rFonts w:ascii="Arial" w:eastAsia="Times New Roman" w:hAnsi="Arial" w:cs="Arial"/>
                <w:szCs w:val="20"/>
                <w:lang w:eastAsia="cs-CZ"/>
              </w:rPr>
              <w:t>depu – nakládka</w:t>
            </w:r>
            <w:r w:rsidRPr="009A6571">
              <w:rPr>
                <w:rFonts w:ascii="Arial" w:eastAsia="Times New Roman" w:hAnsi="Arial" w:cs="Arial"/>
                <w:szCs w:val="20"/>
                <w:lang w:eastAsia="cs-CZ"/>
              </w:rPr>
              <w:t xml:space="preserve"> modulu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571" w:rsidRPr="009A6571" w:rsidRDefault="009A6571" w:rsidP="009A6571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A6571">
              <w:rPr>
                <w:rFonts w:ascii="Arial" w:eastAsia="Times New Roman" w:hAnsi="Arial" w:cs="Arial"/>
                <w:szCs w:val="20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571" w:rsidRPr="009A6571" w:rsidRDefault="009A6571" w:rsidP="009A6571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A6571">
              <w:rPr>
                <w:rFonts w:ascii="Arial" w:eastAsia="Times New Roman" w:hAnsi="Arial" w:cs="Arial"/>
                <w:szCs w:val="20"/>
                <w:lang w:eastAsia="cs-CZ"/>
              </w:rPr>
              <w:t>810,00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571" w:rsidRPr="009A6571" w:rsidRDefault="009A6571" w:rsidP="009A6571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A6571">
              <w:rPr>
                <w:rFonts w:ascii="Arial" w:eastAsia="Times New Roman" w:hAnsi="Arial" w:cs="Arial"/>
                <w:szCs w:val="20"/>
                <w:lang w:eastAsia="cs-CZ"/>
              </w:rPr>
              <w:t>810,00</w:t>
            </w:r>
          </w:p>
        </w:tc>
      </w:tr>
      <w:tr w:rsidR="009A6571" w:rsidRPr="009A6571" w:rsidTr="008300B3">
        <w:trPr>
          <w:trHeight w:val="26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571" w:rsidRPr="009A6571" w:rsidRDefault="009A6571" w:rsidP="009A6571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A6571">
              <w:rPr>
                <w:rFonts w:ascii="Arial" w:eastAsia="Times New Roman" w:hAnsi="Arial" w:cs="Arial"/>
                <w:szCs w:val="20"/>
                <w:lang w:eastAsia="cs-CZ"/>
              </w:rPr>
              <w:t>Doprava na místo určení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571" w:rsidRPr="009A6571" w:rsidRDefault="009A6571" w:rsidP="009A6571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A6571">
              <w:rPr>
                <w:rFonts w:ascii="Arial" w:eastAsia="Times New Roman" w:hAnsi="Arial" w:cs="Arial"/>
                <w:szCs w:val="20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571" w:rsidRPr="009A6571" w:rsidRDefault="009A6571" w:rsidP="009A6571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A6571">
              <w:rPr>
                <w:rFonts w:ascii="Arial" w:eastAsia="Times New Roman" w:hAnsi="Arial" w:cs="Arial"/>
                <w:szCs w:val="20"/>
                <w:lang w:eastAsia="cs-CZ"/>
              </w:rPr>
              <w:t>4 784,00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571" w:rsidRPr="009A6571" w:rsidRDefault="009A6571" w:rsidP="009A6571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A6571">
              <w:rPr>
                <w:rFonts w:ascii="Arial" w:eastAsia="Times New Roman" w:hAnsi="Arial" w:cs="Arial"/>
                <w:szCs w:val="20"/>
                <w:lang w:eastAsia="cs-CZ"/>
              </w:rPr>
              <w:t>4 784,00</w:t>
            </w:r>
          </w:p>
        </w:tc>
      </w:tr>
      <w:tr w:rsidR="009A6571" w:rsidRPr="009A6571" w:rsidTr="008300B3">
        <w:trPr>
          <w:trHeight w:val="260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571" w:rsidRPr="009A6571" w:rsidRDefault="009A6571" w:rsidP="009A6571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A6571">
              <w:rPr>
                <w:rFonts w:ascii="Arial" w:eastAsia="Times New Roman" w:hAnsi="Arial" w:cs="Arial"/>
                <w:szCs w:val="20"/>
                <w:lang w:eastAsia="cs-CZ"/>
              </w:rPr>
              <w:t xml:space="preserve">Manipulace v místě </w:t>
            </w:r>
            <w:r w:rsidR="008300B3" w:rsidRPr="009A6571">
              <w:rPr>
                <w:rFonts w:ascii="Arial" w:eastAsia="Times New Roman" w:hAnsi="Arial" w:cs="Arial"/>
                <w:szCs w:val="20"/>
                <w:lang w:eastAsia="cs-CZ"/>
              </w:rPr>
              <w:t>určení – vykládka</w:t>
            </w:r>
            <w:r w:rsidRPr="009A6571">
              <w:rPr>
                <w:rFonts w:ascii="Arial" w:eastAsia="Times New Roman" w:hAnsi="Arial" w:cs="Arial"/>
                <w:szCs w:val="20"/>
                <w:lang w:eastAsia="cs-CZ"/>
              </w:rPr>
              <w:t xml:space="preserve"> modulu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571" w:rsidRPr="009A6571" w:rsidRDefault="009A6571" w:rsidP="009A6571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A6571">
              <w:rPr>
                <w:rFonts w:ascii="Arial" w:eastAsia="Times New Roman" w:hAnsi="Arial" w:cs="Arial"/>
                <w:szCs w:val="20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571" w:rsidRPr="009A6571" w:rsidRDefault="009A6571" w:rsidP="009A6571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A6571">
              <w:rPr>
                <w:rFonts w:ascii="Arial" w:eastAsia="Times New Roman" w:hAnsi="Arial" w:cs="Arial"/>
                <w:szCs w:val="20"/>
                <w:lang w:eastAsia="cs-CZ"/>
              </w:rPr>
              <w:t>810,00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571" w:rsidRPr="009A6571" w:rsidRDefault="009A6571" w:rsidP="009A6571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A6571">
              <w:rPr>
                <w:rFonts w:ascii="Arial" w:eastAsia="Times New Roman" w:hAnsi="Arial" w:cs="Arial"/>
                <w:szCs w:val="20"/>
                <w:lang w:eastAsia="cs-CZ"/>
              </w:rPr>
              <w:t>810,00</w:t>
            </w:r>
          </w:p>
        </w:tc>
      </w:tr>
      <w:tr w:rsidR="009A6571" w:rsidRPr="009A6571" w:rsidTr="008300B3">
        <w:trPr>
          <w:trHeight w:val="26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571" w:rsidRPr="009A6571" w:rsidRDefault="009A6571" w:rsidP="009A6571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A6571">
              <w:rPr>
                <w:rFonts w:ascii="Arial" w:eastAsia="Times New Roman" w:hAnsi="Arial" w:cs="Arial"/>
                <w:szCs w:val="20"/>
                <w:lang w:eastAsia="cs-CZ"/>
              </w:rPr>
              <w:t xml:space="preserve">Manipulace v místě </w:t>
            </w:r>
            <w:r w:rsidR="008300B3" w:rsidRPr="009A6571">
              <w:rPr>
                <w:rFonts w:ascii="Arial" w:eastAsia="Times New Roman" w:hAnsi="Arial" w:cs="Arial"/>
                <w:szCs w:val="20"/>
                <w:lang w:eastAsia="cs-CZ"/>
              </w:rPr>
              <w:t>určení –nakládka</w:t>
            </w:r>
            <w:r w:rsidR="008300B3"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r w:rsidRPr="008300B3">
              <w:rPr>
                <w:rFonts w:ascii="Arial" w:eastAsia="Times New Roman" w:hAnsi="Arial" w:cs="Arial"/>
                <w:szCs w:val="20"/>
                <w:lang w:eastAsia="cs-CZ"/>
              </w:rPr>
              <w:t>modulu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571" w:rsidRPr="009A6571" w:rsidRDefault="009A6571" w:rsidP="009A6571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A6571">
              <w:rPr>
                <w:rFonts w:ascii="Arial" w:eastAsia="Times New Roman" w:hAnsi="Arial" w:cs="Arial"/>
                <w:szCs w:val="20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571" w:rsidRPr="009A6571" w:rsidRDefault="009A6571" w:rsidP="009A6571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A6571">
              <w:rPr>
                <w:rFonts w:ascii="Arial" w:eastAsia="Times New Roman" w:hAnsi="Arial" w:cs="Arial"/>
                <w:szCs w:val="20"/>
                <w:lang w:eastAsia="cs-CZ"/>
              </w:rPr>
              <w:t>810,00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571" w:rsidRPr="009A6571" w:rsidRDefault="009A6571" w:rsidP="009A6571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A6571">
              <w:rPr>
                <w:rFonts w:ascii="Arial" w:eastAsia="Times New Roman" w:hAnsi="Arial" w:cs="Arial"/>
                <w:szCs w:val="20"/>
                <w:lang w:eastAsia="cs-CZ"/>
              </w:rPr>
              <w:t>810,00</w:t>
            </w:r>
          </w:p>
        </w:tc>
      </w:tr>
      <w:tr w:rsidR="009A6571" w:rsidRPr="009A6571" w:rsidTr="008300B3">
        <w:trPr>
          <w:trHeight w:val="26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571" w:rsidRPr="009A6571" w:rsidRDefault="009A6571" w:rsidP="009A6571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A6571">
              <w:rPr>
                <w:rFonts w:ascii="Arial" w:eastAsia="Times New Roman" w:hAnsi="Arial" w:cs="Arial"/>
                <w:szCs w:val="20"/>
                <w:lang w:eastAsia="cs-CZ"/>
              </w:rPr>
              <w:t>Doprava z místa určení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571" w:rsidRPr="009A6571" w:rsidRDefault="009A6571" w:rsidP="009A6571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A6571">
              <w:rPr>
                <w:rFonts w:ascii="Arial" w:eastAsia="Times New Roman" w:hAnsi="Arial" w:cs="Arial"/>
                <w:szCs w:val="20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571" w:rsidRPr="009A6571" w:rsidRDefault="009A6571" w:rsidP="009A6571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A6571">
              <w:rPr>
                <w:rFonts w:ascii="Arial" w:eastAsia="Times New Roman" w:hAnsi="Arial" w:cs="Arial"/>
                <w:szCs w:val="20"/>
                <w:lang w:eastAsia="cs-CZ"/>
              </w:rPr>
              <w:t>4 784,00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571" w:rsidRPr="009A6571" w:rsidRDefault="009A6571" w:rsidP="009A6571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A6571">
              <w:rPr>
                <w:rFonts w:ascii="Arial" w:eastAsia="Times New Roman" w:hAnsi="Arial" w:cs="Arial"/>
                <w:szCs w:val="20"/>
                <w:lang w:eastAsia="cs-CZ"/>
              </w:rPr>
              <w:t>4 784,00</w:t>
            </w:r>
          </w:p>
        </w:tc>
      </w:tr>
      <w:tr w:rsidR="009A6571" w:rsidRPr="009A6571" w:rsidTr="008300B3">
        <w:trPr>
          <w:trHeight w:val="26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571" w:rsidRPr="009A6571" w:rsidRDefault="009A6571" w:rsidP="009A6571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A6571">
              <w:rPr>
                <w:rFonts w:ascii="Arial" w:eastAsia="Times New Roman" w:hAnsi="Arial" w:cs="Arial"/>
                <w:szCs w:val="20"/>
                <w:lang w:eastAsia="cs-CZ"/>
              </w:rPr>
              <w:t xml:space="preserve">Manipulace na </w:t>
            </w:r>
            <w:r w:rsidR="008300B3" w:rsidRPr="009A6571">
              <w:rPr>
                <w:rFonts w:ascii="Arial" w:eastAsia="Times New Roman" w:hAnsi="Arial" w:cs="Arial"/>
                <w:szCs w:val="20"/>
                <w:lang w:eastAsia="cs-CZ"/>
              </w:rPr>
              <w:t>depu – vykládka</w:t>
            </w:r>
            <w:r w:rsidRPr="009A6571">
              <w:rPr>
                <w:rFonts w:ascii="Arial" w:eastAsia="Times New Roman" w:hAnsi="Arial" w:cs="Arial"/>
                <w:szCs w:val="20"/>
                <w:lang w:eastAsia="cs-CZ"/>
              </w:rPr>
              <w:t xml:space="preserve"> modulu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571" w:rsidRPr="009A6571" w:rsidRDefault="009A6571" w:rsidP="009A6571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A6571">
              <w:rPr>
                <w:rFonts w:ascii="Arial" w:eastAsia="Times New Roman" w:hAnsi="Arial" w:cs="Arial"/>
                <w:szCs w:val="20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571" w:rsidRPr="009A6571" w:rsidRDefault="009A6571" w:rsidP="009A6571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A6571">
              <w:rPr>
                <w:rFonts w:ascii="Arial" w:eastAsia="Times New Roman" w:hAnsi="Arial" w:cs="Arial"/>
                <w:szCs w:val="20"/>
                <w:lang w:eastAsia="cs-CZ"/>
              </w:rPr>
              <w:t>810,00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571" w:rsidRPr="009A6571" w:rsidRDefault="009A6571" w:rsidP="009A6571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A6571">
              <w:rPr>
                <w:rFonts w:ascii="Arial" w:eastAsia="Times New Roman" w:hAnsi="Arial" w:cs="Arial"/>
                <w:szCs w:val="20"/>
                <w:lang w:eastAsia="cs-CZ"/>
              </w:rPr>
              <w:t>810,00</w:t>
            </w:r>
          </w:p>
        </w:tc>
      </w:tr>
      <w:tr w:rsidR="009A6571" w:rsidRPr="009A6571" w:rsidTr="008300B3">
        <w:trPr>
          <w:trHeight w:val="260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571" w:rsidRPr="009A6571" w:rsidRDefault="009A6571" w:rsidP="009A6571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A6571">
              <w:rPr>
                <w:rFonts w:ascii="Arial" w:eastAsia="Times New Roman" w:hAnsi="Arial" w:cs="Arial"/>
                <w:szCs w:val="20"/>
                <w:lang w:eastAsia="cs-CZ"/>
              </w:rPr>
              <w:t>Dezinfekce po skončení pronájmu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571" w:rsidRPr="009A6571" w:rsidRDefault="009A6571" w:rsidP="009A6571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A6571">
              <w:rPr>
                <w:rFonts w:ascii="Arial" w:eastAsia="Times New Roman" w:hAnsi="Arial" w:cs="Arial"/>
                <w:szCs w:val="20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571" w:rsidRPr="009A6571" w:rsidRDefault="009A6571" w:rsidP="009A6571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A6571">
              <w:rPr>
                <w:rFonts w:ascii="Arial" w:eastAsia="Times New Roman" w:hAnsi="Arial" w:cs="Arial"/>
                <w:szCs w:val="20"/>
                <w:lang w:eastAsia="cs-CZ"/>
              </w:rPr>
              <w:t>810,00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571" w:rsidRPr="009A6571" w:rsidRDefault="009A6571" w:rsidP="009A6571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A6571">
              <w:rPr>
                <w:rFonts w:ascii="Arial" w:eastAsia="Times New Roman" w:hAnsi="Arial" w:cs="Arial"/>
                <w:szCs w:val="20"/>
                <w:lang w:eastAsia="cs-CZ"/>
              </w:rPr>
              <w:t>810,00</w:t>
            </w:r>
          </w:p>
        </w:tc>
      </w:tr>
      <w:tr w:rsidR="009A6571" w:rsidRPr="009A6571" w:rsidTr="009A6571">
        <w:trPr>
          <w:trHeight w:val="300"/>
        </w:trPr>
        <w:tc>
          <w:tcPr>
            <w:tcW w:w="7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571" w:rsidRPr="009A6571" w:rsidRDefault="009A6571" w:rsidP="009A65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9A6571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Celkové služby spojené s pronájmem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71" w:rsidRPr="009A6571" w:rsidRDefault="009A6571" w:rsidP="009A65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9A6571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13 618,00 Kč</w:t>
            </w:r>
          </w:p>
        </w:tc>
      </w:tr>
    </w:tbl>
    <w:p w:rsidR="003D2DFE" w:rsidRPr="007D09AD" w:rsidRDefault="003D2DFE" w:rsidP="002E1B9D">
      <w:pPr>
        <w:rPr>
          <w:rFonts w:ascii="Arial" w:hAnsi="Arial" w:cs="Arial"/>
          <w:b/>
          <w:bCs/>
        </w:rPr>
      </w:pPr>
    </w:p>
    <w:p w:rsidR="00521E5B" w:rsidRDefault="003D2DFE" w:rsidP="0078511D">
      <w:pPr>
        <w:jc w:val="both"/>
        <w:rPr>
          <w:rFonts w:ascii="Arial" w:hAnsi="Arial" w:cs="Arial"/>
          <w:bCs/>
        </w:rPr>
      </w:pPr>
      <w:r w:rsidRPr="007D09AD">
        <w:rPr>
          <w:rFonts w:ascii="Arial" w:hAnsi="Arial" w:cs="Arial"/>
          <w:bCs/>
        </w:rPr>
        <w:t>Nájemné za jed</w:t>
      </w:r>
      <w:r w:rsidR="00CE4262" w:rsidRPr="007D09AD">
        <w:rPr>
          <w:rFonts w:ascii="Arial" w:hAnsi="Arial" w:cs="Arial"/>
          <w:bCs/>
        </w:rPr>
        <w:t>en měsíc pronájmu je sjednáno za cenu</w:t>
      </w:r>
      <w:r w:rsidRPr="007D09AD">
        <w:rPr>
          <w:rFonts w:ascii="Arial" w:hAnsi="Arial" w:cs="Arial"/>
          <w:bCs/>
        </w:rPr>
        <w:t xml:space="preserve"> </w:t>
      </w:r>
      <w:r w:rsidR="00CD25F3">
        <w:rPr>
          <w:rFonts w:ascii="Arial" w:hAnsi="Arial" w:cs="Arial"/>
          <w:b/>
          <w:bCs/>
        </w:rPr>
        <w:t>2.160,00</w:t>
      </w:r>
      <w:r w:rsidR="00A0350F" w:rsidRPr="007D09AD">
        <w:rPr>
          <w:rFonts w:ascii="Arial" w:hAnsi="Arial" w:cs="Arial"/>
          <w:b/>
          <w:bCs/>
        </w:rPr>
        <w:t xml:space="preserve"> Kč</w:t>
      </w:r>
      <w:r w:rsidR="00AB13E9" w:rsidRPr="007D09AD">
        <w:rPr>
          <w:rFonts w:ascii="Arial" w:hAnsi="Arial" w:cs="Arial"/>
          <w:b/>
          <w:bCs/>
        </w:rPr>
        <w:t xml:space="preserve"> </w:t>
      </w:r>
      <w:r w:rsidR="00AB13E9" w:rsidRPr="007D09AD">
        <w:rPr>
          <w:rFonts w:ascii="Arial" w:hAnsi="Arial" w:cs="Arial"/>
          <w:bCs/>
        </w:rPr>
        <w:t>bez DPH</w:t>
      </w:r>
      <w:r w:rsidR="00A0350F" w:rsidRPr="007D09AD">
        <w:rPr>
          <w:rFonts w:ascii="Arial" w:hAnsi="Arial" w:cs="Arial"/>
          <w:bCs/>
        </w:rPr>
        <w:t>.</w:t>
      </w:r>
      <w:r w:rsidR="0078511D" w:rsidRPr="007D09AD">
        <w:rPr>
          <w:rFonts w:ascii="Arial" w:hAnsi="Arial" w:cs="Arial"/>
          <w:bCs/>
        </w:rPr>
        <w:t xml:space="preserve"> </w:t>
      </w:r>
      <w:r w:rsidR="00CD25F3">
        <w:rPr>
          <w:rFonts w:ascii="Arial" w:hAnsi="Arial" w:cs="Arial"/>
          <w:bCs/>
        </w:rPr>
        <w:t>Celkové nájemné za 24</w:t>
      </w:r>
      <w:r w:rsidRPr="007D09AD">
        <w:rPr>
          <w:rFonts w:ascii="Arial" w:hAnsi="Arial" w:cs="Arial"/>
          <w:bCs/>
        </w:rPr>
        <w:t xml:space="preserve"> měsíců</w:t>
      </w:r>
      <w:r w:rsidR="00521E5B" w:rsidRPr="007D09AD">
        <w:rPr>
          <w:rFonts w:ascii="Arial" w:hAnsi="Arial" w:cs="Arial"/>
          <w:bCs/>
        </w:rPr>
        <w:t xml:space="preserve"> </w:t>
      </w:r>
      <w:r w:rsidRPr="007D09AD">
        <w:rPr>
          <w:rFonts w:ascii="Arial" w:hAnsi="Arial" w:cs="Arial"/>
          <w:bCs/>
        </w:rPr>
        <w:t xml:space="preserve">je sjednáno za </w:t>
      </w:r>
      <w:r w:rsidR="00CE4262" w:rsidRPr="007D09AD">
        <w:rPr>
          <w:rFonts w:ascii="Arial" w:hAnsi="Arial" w:cs="Arial"/>
          <w:bCs/>
        </w:rPr>
        <w:t xml:space="preserve">cenu </w:t>
      </w:r>
      <w:r w:rsidR="00CD25F3">
        <w:rPr>
          <w:rFonts w:ascii="Arial" w:hAnsi="Arial" w:cs="Arial"/>
          <w:b/>
          <w:bCs/>
        </w:rPr>
        <w:t xml:space="preserve">51.840,00 </w:t>
      </w:r>
      <w:r w:rsidR="00A0350F" w:rsidRPr="007D09AD">
        <w:rPr>
          <w:rFonts w:ascii="Arial" w:hAnsi="Arial" w:cs="Arial"/>
          <w:b/>
          <w:bCs/>
        </w:rPr>
        <w:t>Kč</w:t>
      </w:r>
      <w:r w:rsidR="00AB13E9" w:rsidRPr="007D09AD">
        <w:rPr>
          <w:rFonts w:ascii="Arial" w:hAnsi="Arial" w:cs="Arial"/>
          <w:bCs/>
        </w:rPr>
        <w:t xml:space="preserve"> bez DPH.</w:t>
      </w:r>
    </w:p>
    <w:p w:rsidR="009A6571" w:rsidRPr="007D09AD" w:rsidRDefault="009A6571" w:rsidP="0078511D">
      <w:pPr>
        <w:jc w:val="both"/>
        <w:rPr>
          <w:rFonts w:ascii="Arial" w:hAnsi="Arial" w:cs="Arial"/>
          <w:bCs/>
        </w:rPr>
      </w:pPr>
    </w:p>
    <w:p w:rsidR="00521E5B" w:rsidRPr="007D09AD" w:rsidRDefault="003D2DFE" w:rsidP="00521E5B">
      <w:pPr>
        <w:jc w:val="both"/>
        <w:rPr>
          <w:rFonts w:ascii="Arial" w:hAnsi="Arial" w:cs="Arial"/>
          <w:bCs/>
        </w:rPr>
      </w:pPr>
      <w:r w:rsidRPr="007D09AD">
        <w:rPr>
          <w:rFonts w:ascii="Arial" w:hAnsi="Arial" w:cs="Arial"/>
          <w:bCs/>
        </w:rPr>
        <w:t xml:space="preserve">Služby se zahájením nájmu jsou sjednány za cenu </w:t>
      </w:r>
      <w:r w:rsidR="009A6571">
        <w:rPr>
          <w:rFonts w:ascii="Arial" w:hAnsi="Arial" w:cs="Arial"/>
          <w:b/>
          <w:bCs/>
        </w:rPr>
        <w:t>6 404</w:t>
      </w:r>
      <w:r w:rsidR="002C3BF9">
        <w:rPr>
          <w:rFonts w:ascii="Arial" w:hAnsi="Arial" w:cs="Arial"/>
          <w:b/>
          <w:bCs/>
        </w:rPr>
        <w:t xml:space="preserve">,00 </w:t>
      </w:r>
      <w:r w:rsidR="00A0350F" w:rsidRPr="007D09AD">
        <w:rPr>
          <w:rFonts w:ascii="Arial" w:hAnsi="Arial" w:cs="Arial"/>
          <w:b/>
          <w:bCs/>
        </w:rPr>
        <w:t>Kč</w:t>
      </w:r>
      <w:r w:rsidR="00AB13E9" w:rsidRPr="007D09AD">
        <w:rPr>
          <w:rFonts w:ascii="Arial" w:hAnsi="Arial" w:cs="Arial"/>
          <w:b/>
          <w:bCs/>
        </w:rPr>
        <w:t xml:space="preserve"> </w:t>
      </w:r>
      <w:r w:rsidR="00AB13E9" w:rsidRPr="007D09AD">
        <w:rPr>
          <w:rFonts w:ascii="Arial" w:hAnsi="Arial" w:cs="Arial"/>
          <w:bCs/>
        </w:rPr>
        <w:t>bez DPH</w:t>
      </w:r>
      <w:r w:rsidR="00A0350F" w:rsidRPr="007D09AD">
        <w:rPr>
          <w:rFonts w:ascii="Arial" w:hAnsi="Arial" w:cs="Arial"/>
          <w:bCs/>
        </w:rPr>
        <w:t>.</w:t>
      </w:r>
      <w:r w:rsidR="0078511D" w:rsidRPr="007D09AD">
        <w:rPr>
          <w:rFonts w:ascii="Arial" w:hAnsi="Arial" w:cs="Arial"/>
          <w:bCs/>
        </w:rPr>
        <w:t xml:space="preserve"> </w:t>
      </w:r>
      <w:r w:rsidRPr="007D09AD">
        <w:rPr>
          <w:rFonts w:ascii="Arial" w:hAnsi="Arial" w:cs="Arial"/>
          <w:bCs/>
        </w:rPr>
        <w:t xml:space="preserve">Služby s ukončením pronájmu jsou sjednány za cenu </w:t>
      </w:r>
      <w:r w:rsidR="002C3BF9">
        <w:rPr>
          <w:rFonts w:ascii="Arial" w:hAnsi="Arial" w:cs="Arial"/>
          <w:b/>
          <w:bCs/>
        </w:rPr>
        <w:t>7.214,00</w:t>
      </w:r>
      <w:r w:rsidR="00A0350F" w:rsidRPr="007D09AD">
        <w:rPr>
          <w:rFonts w:ascii="Arial" w:hAnsi="Arial" w:cs="Arial"/>
          <w:b/>
          <w:bCs/>
        </w:rPr>
        <w:t xml:space="preserve"> Kč</w:t>
      </w:r>
      <w:r w:rsidR="00AB13E9" w:rsidRPr="007D09AD">
        <w:rPr>
          <w:rFonts w:ascii="Arial" w:hAnsi="Arial" w:cs="Arial"/>
          <w:b/>
          <w:bCs/>
        </w:rPr>
        <w:t xml:space="preserve"> </w:t>
      </w:r>
      <w:r w:rsidR="00AB13E9" w:rsidRPr="007D09AD">
        <w:rPr>
          <w:rFonts w:ascii="Arial" w:hAnsi="Arial" w:cs="Arial"/>
          <w:bCs/>
        </w:rPr>
        <w:t>bez DPH</w:t>
      </w:r>
      <w:r w:rsidR="00A0350F" w:rsidRPr="007D09AD">
        <w:rPr>
          <w:rFonts w:ascii="Arial" w:hAnsi="Arial" w:cs="Arial"/>
          <w:bCs/>
        </w:rPr>
        <w:t>.</w:t>
      </w:r>
    </w:p>
    <w:p w:rsidR="00521E5B" w:rsidRPr="007D09AD" w:rsidRDefault="00521E5B" w:rsidP="002E1B9D">
      <w:pPr>
        <w:rPr>
          <w:rFonts w:ascii="Arial" w:hAnsi="Arial" w:cs="Arial"/>
          <w:b/>
          <w:bCs/>
        </w:rPr>
      </w:pPr>
    </w:p>
    <w:tbl>
      <w:tblPr>
        <w:tblW w:w="89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4"/>
        <w:gridCol w:w="263"/>
        <w:gridCol w:w="263"/>
        <w:gridCol w:w="1740"/>
      </w:tblGrid>
      <w:tr w:rsidR="009A6571" w:rsidRPr="009A6571" w:rsidTr="009A6571">
        <w:trPr>
          <w:trHeight w:val="300"/>
        </w:trPr>
        <w:tc>
          <w:tcPr>
            <w:tcW w:w="7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571" w:rsidRPr="009A6571" w:rsidRDefault="009A6571" w:rsidP="009A65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9A6571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Celkové nájemné a služby bez DPH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571" w:rsidRPr="009A6571" w:rsidRDefault="009A6571" w:rsidP="009A65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9A6571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65 458,00 Kč</w:t>
            </w:r>
          </w:p>
        </w:tc>
      </w:tr>
      <w:tr w:rsidR="009A6571" w:rsidRPr="009A6571" w:rsidTr="009A6571">
        <w:trPr>
          <w:trHeight w:val="165"/>
        </w:trPr>
        <w:tc>
          <w:tcPr>
            <w:tcW w:w="6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71" w:rsidRPr="009A6571" w:rsidRDefault="009A6571" w:rsidP="009A65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71" w:rsidRPr="009A6571" w:rsidRDefault="009A6571" w:rsidP="009A657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71" w:rsidRPr="009A6571" w:rsidRDefault="009A6571" w:rsidP="009A657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71" w:rsidRPr="009A6571" w:rsidRDefault="009A6571" w:rsidP="009A657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9A6571" w:rsidRPr="009A6571" w:rsidTr="009A6571">
        <w:trPr>
          <w:trHeight w:val="260"/>
        </w:trPr>
        <w:tc>
          <w:tcPr>
            <w:tcW w:w="6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571" w:rsidRPr="009A6571" w:rsidRDefault="009A6571" w:rsidP="009A65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9A6571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 xml:space="preserve">DPH </w:t>
            </w:r>
            <w:r w:rsidRPr="00C97A5D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21 %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571" w:rsidRPr="009A6571" w:rsidRDefault="009A6571" w:rsidP="009A65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571" w:rsidRPr="009A6571" w:rsidRDefault="009A6571" w:rsidP="009A657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71" w:rsidRPr="009A6571" w:rsidRDefault="009A6571" w:rsidP="009A65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9A6571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13 746,18 Kč</w:t>
            </w:r>
          </w:p>
        </w:tc>
      </w:tr>
      <w:tr w:rsidR="009A6571" w:rsidRPr="009A6571" w:rsidTr="009A6571">
        <w:trPr>
          <w:trHeight w:val="165"/>
        </w:trPr>
        <w:tc>
          <w:tcPr>
            <w:tcW w:w="6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71" w:rsidRPr="009A6571" w:rsidRDefault="009A6571" w:rsidP="009A65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71" w:rsidRPr="009A6571" w:rsidRDefault="009A6571" w:rsidP="009A657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71" w:rsidRPr="009A6571" w:rsidRDefault="009A6571" w:rsidP="009A657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571" w:rsidRPr="009A6571" w:rsidRDefault="009A6571" w:rsidP="009A657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9A6571" w:rsidRPr="009A6571" w:rsidTr="009A6571">
        <w:trPr>
          <w:trHeight w:val="260"/>
        </w:trPr>
        <w:tc>
          <w:tcPr>
            <w:tcW w:w="7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571" w:rsidRPr="009A6571" w:rsidRDefault="009A6571" w:rsidP="009A65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9A6571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Celkové nájemné a služby s DPH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571" w:rsidRPr="009A6571" w:rsidRDefault="009A6571" w:rsidP="009A65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9A6571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79 204,18 Kč</w:t>
            </w:r>
          </w:p>
        </w:tc>
      </w:tr>
    </w:tbl>
    <w:p w:rsidR="009A6571" w:rsidRPr="007D09AD" w:rsidRDefault="009A6571" w:rsidP="002E1B9D">
      <w:pPr>
        <w:rPr>
          <w:rFonts w:ascii="Arial" w:hAnsi="Arial" w:cs="Arial"/>
          <w:b/>
          <w:bCs/>
        </w:rPr>
      </w:pPr>
    </w:p>
    <w:p w:rsidR="007C6404" w:rsidRPr="007D09AD" w:rsidRDefault="00E84E74" w:rsidP="007C6404">
      <w:pPr>
        <w:pStyle w:val="Bezmezer"/>
        <w:rPr>
          <w:rFonts w:ascii="Arial" w:hAnsi="Arial" w:cs="Arial"/>
          <w:b/>
        </w:rPr>
      </w:pPr>
      <w:r w:rsidRPr="007D09AD">
        <w:rPr>
          <w:rFonts w:ascii="Arial" w:hAnsi="Arial" w:cs="Arial"/>
          <w:b/>
          <w:bCs/>
        </w:rPr>
        <w:t>2.4.</w:t>
      </w:r>
      <w:r w:rsidR="008009FE" w:rsidRPr="007D09AD">
        <w:rPr>
          <w:rFonts w:ascii="Arial" w:hAnsi="Arial" w:cs="Arial"/>
          <w:b/>
        </w:rPr>
        <w:t xml:space="preserve"> Kontaktní osoba pro předání předmětu nájmu na místě určení</w:t>
      </w:r>
    </w:p>
    <w:p w:rsidR="00E84E74" w:rsidRPr="007D09AD" w:rsidRDefault="00E84E74" w:rsidP="007C6404">
      <w:pPr>
        <w:pStyle w:val="Bezmezer"/>
        <w:rPr>
          <w:rFonts w:ascii="Arial" w:hAnsi="Arial" w:cs="Arial"/>
        </w:rPr>
      </w:pPr>
      <w:r w:rsidRPr="007D09AD">
        <w:rPr>
          <w:rFonts w:ascii="Arial" w:hAnsi="Arial" w:cs="Arial"/>
        </w:rPr>
        <w:t>Pro</w:t>
      </w:r>
      <w:r w:rsidR="000D1CD6">
        <w:rPr>
          <w:rFonts w:ascii="Arial" w:hAnsi="Arial" w:cs="Arial"/>
        </w:rPr>
        <w:t xml:space="preserve">najímatel: </w:t>
      </w:r>
      <w:r w:rsidR="003E2CE0">
        <w:rPr>
          <w:rFonts w:ascii="Arial" w:hAnsi="Arial" w:cs="Arial"/>
        </w:rPr>
        <w:t>Silvia Rutnerová, +420 734 200 298</w:t>
      </w:r>
    </w:p>
    <w:p w:rsidR="000D1CD6" w:rsidRDefault="00E84E74" w:rsidP="00E84E74">
      <w:pPr>
        <w:pStyle w:val="Bezmezer"/>
        <w:rPr>
          <w:rFonts w:ascii="Arial" w:hAnsi="Arial" w:cs="Arial"/>
        </w:rPr>
      </w:pPr>
      <w:r w:rsidRPr="007D09AD">
        <w:rPr>
          <w:rFonts w:ascii="Arial" w:hAnsi="Arial" w:cs="Arial"/>
        </w:rPr>
        <w:t xml:space="preserve">Nájemce: </w:t>
      </w:r>
      <w:r w:rsidR="00F22B7E">
        <w:rPr>
          <w:rFonts w:ascii="Arial" w:hAnsi="Arial" w:cs="Arial"/>
        </w:rPr>
        <w:t xml:space="preserve">František Ševít, </w:t>
      </w:r>
      <w:bookmarkStart w:id="1" w:name="_Hlk499723290"/>
      <w:r w:rsidR="00F22B7E">
        <w:rPr>
          <w:rFonts w:ascii="Arial" w:hAnsi="Arial" w:cs="Arial"/>
        </w:rPr>
        <w:t>+420 608 580 583</w:t>
      </w:r>
      <w:bookmarkEnd w:id="1"/>
    </w:p>
    <w:p w:rsidR="00D50092" w:rsidRPr="007D09AD" w:rsidRDefault="00D50092" w:rsidP="00E84E74">
      <w:pPr>
        <w:pStyle w:val="Bezmezer"/>
        <w:rPr>
          <w:rFonts w:ascii="Arial" w:hAnsi="Arial" w:cs="Arial"/>
        </w:rPr>
      </w:pPr>
    </w:p>
    <w:p w:rsidR="008009FE" w:rsidRPr="007D09AD" w:rsidRDefault="00E84E74" w:rsidP="008009FE">
      <w:pPr>
        <w:pStyle w:val="Bezmezer"/>
        <w:rPr>
          <w:rFonts w:ascii="Arial" w:hAnsi="Arial" w:cs="Arial"/>
          <w:b/>
        </w:rPr>
      </w:pPr>
      <w:r w:rsidRPr="007D09AD">
        <w:rPr>
          <w:rFonts w:ascii="Arial" w:hAnsi="Arial" w:cs="Arial"/>
          <w:b/>
        </w:rPr>
        <w:t>2.5</w:t>
      </w:r>
      <w:r w:rsidR="00193C17" w:rsidRPr="007D09AD">
        <w:rPr>
          <w:rFonts w:ascii="Arial" w:hAnsi="Arial" w:cs="Arial"/>
          <w:b/>
        </w:rPr>
        <w:t xml:space="preserve">. </w:t>
      </w:r>
      <w:r w:rsidR="006B0FF2" w:rsidRPr="007D09AD">
        <w:rPr>
          <w:rFonts w:ascii="Arial" w:hAnsi="Arial" w:cs="Arial"/>
          <w:b/>
        </w:rPr>
        <w:t>Kauce</w:t>
      </w:r>
    </w:p>
    <w:p w:rsidR="008009FE" w:rsidRDefault="006B0FF2" w:rsidP="008009FE">
      <w:pPr>
        <w:pStyle w:val="Bezmezer"/>
        <w:rPr>
          <w:rFonts w:ascii="Arial" w:hAnsi="Arial" w:cs="Arial"/>
        </w:rPr>
      </w:pPr>
      <w:r w:rsidRPr="007D09AD">
        <w:rPr>
          <w:rFonts w:ascii="Arial" w:hAnsi="Arial" w:cs="Arial"/>
        </w:rPr>
        <w:t>Před za</w:t>
      </w:r>
      <w:r w:rsidR="000D1CD6">
        <w:rPr>
          <w:rFonts w:ascii="Arial" w:hAnsi="Arial" w:cs="Arial"/>
        </w:rPr>
        <w:t>hájením nájmu nebylo sjednáno složení vratné kauce.</w:t>
      </w:r>
    </w:p>
    <w:p w:rsidR="000D1CD6" w:rsidRPr="007D09AD" w:rsidRDefault="000D1CD6" w:rsidP="008009FE">
      <w:pPr>
        <w:pStyle w:val="Bezmezer"/>
        <w:rPr>
          <w:rFonts w:ascii="Arial" w:hAnsi="Arial" w:cs="Arial"/>
        </w:rPr>
      </w:pPr>
    </w:p>
    <w:p w:rsidR="002E1B9D" w:rsidRPr="007D09AD" w:rsidRDefault="00E84E74" w:rsidP="002E1B9D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7D09AD">
        <w:rPr>
          <w:rFonts w:ascii="Arial" w:hAnsi="Arial" w:cs="Arial"/>
          <w:b/>
          <w:bCs/>
          <w:color w:val="auto"/>
          <w:sz w:val="22"/>
          <w:szCs w:val="22"/>
        </w:rPr>
        <w:t>2.6</w:t>
      </w:r>
      <w:r w:rsidR="002E1B9D" w:rsidRPr="007D09AD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2E1B9D" w:rsidRPr="007D09AD">
        <w:rPr>
          <w:rFonts w:ascii="Arial" w:hAnsi="Arial" w:cs="Arial"/>
          <w:b/>
          <w:color w:val="auto"/>
          <w:sz w:val="22"/>
          <w:szCs w:val="22"/>
        </w:rPr>
        <w:t xml:space="preserve"> Místo předmětu pronájmu </w:t>
      </w:r>
    </w:p>
    <w:p w:rsidR="009330C9" w:rsidRPr="007D09AD" w:rsidRDefault="00F22B7E" w:rsidP="002E1B9D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Pozemek u ZŠ a MŠ </w:t>
      </w:r>
      <w:r w:rsidR="000D1CD6">
        <w:rPr>
          <w:rFonts w:ascii="Arial" w:hAnsi="Arial" w:cs="Arial"/>
          <w:color w:val="auto"/>
          <w:sz w:val="22"/>
          <w:szCs w:val="22"/>
        </w:rPr>
        <w:t xml:space="preserve">Praha 10 </w:t>
      </w:r>
      <w:r>
        <w:rPr>
          <w:rFonts w:ascii="Arial" w:hAnsi="Arial" w:cs="Arial"/>
          <w:color w:val="auto"/>
          <w:sz w:val="22"/>
          <w:szCs w:val="22"/>
        </w:rPr>
        <w:t>–</w:t>
      </w:r>
      <w:r w:rsidR="000D1CD6">
        <w:rPr>
          <w:rFonts w:ascii="Arial" w:hAnsi="Arial" w:cs="Arial"/>
          <w:color w:val="auto"/>
          <w:sz w:val="22"/>
          <w:szCs w:val="22"/>
        </w:rPr>
        <w:t xml:space="preserve"> Štěrboholy</w:t>
      </w:r>
      <w:r>
        <w:rPr>
          <w:rFonts w:ascii="Arial" w:hAnsi="Arial" w:cs="Arial"/>
          <w:color w:val="auto"/>
          <w:sz w:val="22"/>
          <w:szCs w:val="22"/>
        </w:rPr>
        <w:t>, parcela č. 349/137.</w:t>
      </w:r>
    </w:p>
    <w:p w:rsidR="002E1B9D" w:rsidRPr="007D09AD" w:rsidRDefault="002E1B9D" w:rsidP="002E1B9D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2E1B9D" w:rsidRPr="007D09AD" w:rsidRDefault="00E84E74" w:rsidP="002E1B9D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7D09AD">
        <w:rPr>
          <w:rFonts w:ascii="Arial" w:hAnsi="Arial" w:cs="Arial"/>
          <w:b/>
          <w:bCs/>
          <w:color w:val="auto"/>
          <w:sz w:val="22"/>
          <w:szCs w:val="22"/>
        </w:rPr>
        <w:t>2.7</w:t>
      </w:r>
      <w:r w:rsidR="002E1B9D" w:rsidRPr="007D09AD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2E1B9D" w:rsidRPr="007D09AD">
        <w:rPr>
          <w:rFonts w:ascii="Arial" w:hAnsi="Arial" w:cs="Arial"/>
          <w:b/>
          <w:color w:val="auto"/>
          <w:sz w:val="22"/>
          <w:szCs w:val="22"/>
        </w:rPr>
        <w:t xml:space="preserve"> Spodní stavba </w:t>
      </w:r>
    </w:p>
    <w:p w:rsidR="002E1B9D" w:rsidRPr="007D09AD" w:rsidRDefault="00FB0196" w:rsidP="002E1B9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09AD">
        <w:rPr>
          <w:rFonts w:ascii="Arial" w:hAnsi="Arial" w:cs="Arial"/>
          <w:color w:val="auto"/>
          <w:sz w:val="22"/>
          <w:szCs w:val="22"/>
        </w:rPr>
        <w:t xml:space="preserve">Nájemce na vlastní náklady zajišťuje spodní stavbu pro umístnění předmětu nájmu. </w:t>
      </w:r>
    </w:p>
    <w:p w:rsidR="002E1B9D" w:rsidRPr="007D09AD" w:rsidRDefault="002E1B9D" w:rsidP="002E1B9D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2E1B9D" w:rsidRPr="007D09AD" w:rsidRDefault="00E84E74" w:rsidP="002E1B9D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7D09AD">
        <w:rPr>
          <w:rFonts w:ascii="Arial" w:hAnsi="Arial" w:cs="Arial"/>
          <w:b/>
          <w:bCs/>
          <w:color w:val="auto"/>
          <w:sz w:val="22"/>
          <w:szCs w:val="22"/>
        </w:rPr>
        <w:t>2.8</w:t>
      </w:r>
      <w:r w:rsidR="002E1B9D" w:rsidRPr="007D09AD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0C2CA2" w:rsidRPr="007D09AD">
        <w:rPr>
          <w:rFonts w:ascii="Arial" w:hAnsi="Arial" w:cs="Arial"/>
          <w:b/>
          <w:color w:val="auto"/>
          <w:sz w:val="22"/>
          <w:szCs w:val="22"/>
        </w:rPr>
        <w:t xml:space="preserve"> Montáž</w:t>
      </w:r>
      <w:r w:rsidR="002E1B9D" w:rsidRPr="007D09AD">
        <w:rPr>
          <w:rFonts w:ascii="Arial" w:hAnsi="Arial" w:cs="Arial"/>
          <w:b/>
          <w:color w:val="auto"/>
          <w:sz w:val="22"/>
          <w:szCs w:val="22"/>
        </w:rPr>
        <w:t xml:space="preserve"> modulu/ů/modulové sestavy </w:t>
      </w:r>
    </w:p>
    <w:p w:rsidR="000C2CA2" w:rsidRDefault="000C2CA2" w:rsidP="002E1B9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09AD">
        <w:rPr>
          <w:rFonts w:ascii="Arial" w:hAnsi="Arial" w:cs="Arial"/>
          <w:color w:val="auto"/>
          <w:sz w:val="22"/>
          <w:szCs w:val="22"/>
        </w:rPr>
        <w:t xml:space="preserve">Předmět nájmu nevyžaduje montáž v místě určení. </w:t>
      </w:r>
    </w:p>
    <w:p w:rsidR="00F22B7E" w:rsidRPr="007D09AD" w:rsidRDefault="00F22B7E" w:rsidP="002E1B9D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2E1B9D" w:rsidRPr="007D09AD" w:rsidRDefault="002E1B9D" w:rsidP="002E1B9D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2E1B9D" w:rsidRPr="007D09AD" w:rsidRDefault="00E84E74" w:rsidP="002E1B9D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7D09AD">
        <w:rPr>
          <w:rFonts w:ascii="Arial" w:hAnsi="Arial" w:cs="Arial"/>
          <w:b/>
          <w:bCs/>
          <w:color w:val="auto"/>
          <w:sz w:val="22"/>
          <w:szCs w:val="22"/>
        </w:rPr>
        <w:t>2.9</w:t>
      </w:r>
      <w:r w:rsidR="002E1B9D" w:rsidRPr="007D09AD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0C2CA2" w:rsidRPr="007D09AD">
        <w:rPr>
          <w:rFonts w:ascii="Arial" w:hAnsi="Arial" w:cs="Arial"/>
          <w:b/>
          <w:color w:val="auto"/>
          <w:sz w:val="22"/>
          <w:szCs w:val="22"/>
        </w:rPr>
        <w:t xml:space="preserve"> Demontáž</w:t>
      </w:r>
      <w:r w:rsidR="002E1B9D" w:rsidRPr="007D09AD">
        <w:rPr>
          <w:rFonts w:ascii="Arial" w:hAnsi="Arial" w:cs="Arial"/>
          <w:b/>
          <w:color w:val="auto"/>
          <w:sz w:val="22"/>
          <w:szCs w:val="22"/>
        </w:rPr>
        <w:t xml:space="preserve"> modulu/ů/modulové sestavy </w:t>
      </w:r>
    </w:p>
    <w:p w:rsidR="000C2CA2" w:rsidRDefault="000C2CA2" w:rsidP="002E1B9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09AD">
        <w:rPr>
          <w:rFonts w:ascii="Arial" w:hAnsi="Arial" w:cs="Arial"/>
          <w:color w:val="auto"/>
          <w:sz w:val="22"/>
          <w:szCs w:val="22"/>
        </w:rPr>
        <w:t xml:space="preserve">Předmět nájmu nevyžaduje demontáž v místě určení. </w:t>
      </w:r>
    </w:p>
    <w:p w:rsidR="000D1CD6" w:rsidRPr="007D09AD" w:rsidRDefault="000D1CD6" w:rsidP="002E1B9D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E84E74" w:rsidRPr="007D09AD" w:rsidRDefault="00E84E74" w:rsidP="002E1B9D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2E1B9D" w:rsidRPr="007D09AD" w:rsidRDefault="002E1B9D" w:rsidP="002E1B9D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7D09AD">
        <w:rPr>
          <w:rFonts w:ascii="Arial" w:hAnsi="Arial" w:cs="Arial"/>
          <w:b/>
          <w:bCs/>
          <w:color w:val="auto"/>
          <w:sz w:val="22"/>
          <w:szCs w:val="22"/>
        </w:rPr>
        <w:t>Čl. 3</w:t>
      </w:r>
    </w:p>
    <w:p w:rsidR="002E1B9D" w:rsidRPr="007D09AD" w:rsidRDefault="002E1B9D" w:rsidP="002E1B9D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7D09AD">
        <w:rPr>
          <w:rFonts w:ascii="Arial" w:hAnsi="Arial" w:cs="Arial"/>
          <w:b/>
          <w:bCs/>
          <w:color w:val="auto"/>
          <w:sz w:val="22"/>
          <w:szCs w:val="22"/>
        </w:rPr>
        <w:t>Závěrečná ustanovení</w:t>
      </w:r>
    </w:p>
    <w:p w:rsidR="00721EB1" w:rsidRPr="007D09AD" w:rsidRDefault="00721EB1" w:rsidP="002E1B9D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2E1B9D" w:rsidRPr="007D09AD" w:rsidRDefault="002E1B9D" w:rsidP="002E1B9D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7D09AD">
        <w:rPr>
          <w:rFonts w:ascii="Arial" w:hAnsi="Arial" w:cs="Arial"/>
          <w:b/>
          <w:bCs/>
          <w:color w:val="auto"/>
          <w:sz w:val="22"/>
          <w:szCs w:val="22"/>
        </w:rPr>
        <w:t>3.1.</w:t>
      </w:r>
      <w:r w:rsidRPr="007D09AD">
        <w:rPr>
          <w:rFonts w:ascii="Arial" w:hAnsi="Arial" w:cs="Arial"/>
          <w:b/>
          <w:color w:val="auto"/>
          <w:sz w:val="22"/>
          <w:szCs w:val="22"/>
        </w:rPr>
        <w:t xml:space="preserve"> Účinnost </w:t>
      </w:r>
    </w:p>
    <w:p w:rsidR="002E1B9D" w:rsidRPr="007D09AD" w:rsidRDefault="002E1B9D" w:rsidP="002E1B9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09AD">
        <w:rPr>
          <w:rFonts w:ascii="Arial" w:hAnsi="Arial" w:cs="Arial"/>
          <w:color w:val="auto"/>
          <w:sz w:val="22"/>
          <w:szCs w:val="22"/>
        </w:rPr>
        <w:t xml:space="preserve">Smlouva nabývá účinnosti dnem podpisu smluvními stranami. </w:t>
      </w:r>
    </w:p>
    <w:p w:rsidR="002E1B9D" w:rsidRPr="007D09AD" w:rsidRDefault="002E1B9D" w:rsidP="002E1B9D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2E1B9D" w:rsidRPr="007D09AD" w:rsidRDefault="002E1B9D" w:rsidP="002E1B9D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7D09AD">
        <w:rPr>
          <w:rFonts w:ascii="Arial" w:hAnsi="Arial" w:cs="Arial"/>
          <w:b/>
          <w:bCs/>
          <w:color w:val="auto"/>
          <w:sz w:val="22"/>
          <w:szCs w:val="22"/>
        </w:rPr>
        <w:t>3.2.</w:t>
      </w:r>
      <w:r w:rsidRPr="007D09AD">
        <w:rPr>
          <w:rFonts w:ascii="Arial" w:hAnsi="Arial" w:cs="Arial"/>
          <w:b/>
          <w:color w:val="auto"/>
          <w:sz w:val="22"/>
          <w:szCs w:val="22"/>
        </w:rPr>
        <w:t xml:space="preserve"> Počet vyhotovení </w:t>
      </w:r>
    </w:p>
    <w:p w:rsidR="002F7AD6" w:rsidRPr="007D09AD" w:rsidRDefault="002E1B9D" w:rsidP="002E1B9D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7D09AD">
        <w:rPr>
          <w:rFonts w:ascii="Arial" w:hAnsi="Arial" w:cs="Arial"/>
          <w:color w:val="auto"/>
          <w:sz w:val="22"/>
          <w:szCs w:val="22"/>
        </w:rPr>
        <w:t>Smlouva se vyhotovuje ve dvou stejnopisech, z nich každá strana obdrží po jednom. Součástí nájemní smlouvy jsou Všeobecn</w:t>
      </w:r>
      <w:r w:rsidR="000D1CD6">
        <w:rPr>
          <w:rFonts w:ascii="Arial" w:hAnsi="Arial" w:cs="Arial"/>
          <w:color w:val="auto"/>
          <w:sz w:val="22"/>
          <w:szCs w:val="22"/>
        </w:rPr>
        <w:t xml:space="preserve">é podmínky pronajímatele ze dne 1.3.2017 </w:t>
      </w:r>
      <w:r w:rsidRPr="007D09AD">
        <w:rPr>
          <w:rFonts w:ascii="Arial" w:hAnsi="Arial" w:cs="Arial"/>
          <w:color w:val="auto"/>
          <w:sz w:val="22"/>
          <w:szCs w:val="22"/>
        </w:rPr>
        <w:t xml:space="preserve">zveřejněné na </w:t>
      </w:r>
      <w:hyperlink r:id="rId11" w:history="1">
        <w:r w:rsidR="002F7AD6" w:rsidRPr="007D09AD">
          <w:rPr>
            <w:rStyle w:val="Hypertextovodkaz"/>
            <w:rFonts w:ascii="Arial" w:hAnsi="Arial" w:cs="Arial"/>
            <w:b/>
            <w:bCs/>
            <w:sz w:val="22"/>
            <w:szCs w:val="22"/>
          </w:rPr>
          <w:t>www.cubespace.eu</w:t>
        </w:r>
      </w:hyperlink>
    </w:p>
    <w:p w:rsidR="002E1B9D" w:rsidRPr="007D09AD" w:rsidRDefault="002E1B9D" w:rsidP="002E1B9D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2E1B9D" w:rsidRPr="007D09AD" w:rsidRDefault="002E1B9D" w:rsidP="002E1B9D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7D09AD">
        <w:rPr>
          <w:rFonts w:ascii="Arial" w:hAnsi="Arial" w:cs="Arial"/>
          <w:b/>
          <w:bCs/>
          <w:color w:val="auto"/>
          <w:sz w:val="22"/>
          <w:szCs w:val="22"/>
        </w:rPr>
        <w:t>3.3.</w:t>
      </w:r>
      <w:r w:rsidR="002F7AD6" w:rsidRPr="007D09AD">
        <w:rPr>
          <w:rFonts w:ascii="Arial" w:hAnsi="Arial" w:cs="Arial"/>
          <w:b/>
          <w:color w:val="auto"/>
          <w:sz w:val="22"/>
          <w:szCs w:val="22"/>
        </w:rPr>
        <w:t xml:space="preserve"> Změny od VOP</w:t>
      </w:r>
    </w:p>
    <w:p w:rsidR="002F7AD6" w:rsidRPr="007D09AD" w:rsidRDefault="000D1CD6" w:rsidP="002E1B9D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</w:t>
      </w:r>
      <w:r w:rsidR="002F7AD6" w:rsidRPr="007D09AD">
        <w:rPr>
          <w:rFonts w:ascii="Arial" w:hAnsi="Arial" w:cs="Arial"/>
          <w:color w:val="auto"/>
          <w:sz w:val="22"/>
          <w:szCs w:val="22"/>
        </w:rPr>
        <w:t>ejsou sjednány</w:t>
      </w:r>
      <w:r>
        <w:rPr>
          <w:rFonts w:ascii="Arial" w:hAnsi="Arial" w:cs="Arial"/>
          <w:color w:val="auto"/>
          <w:sz w:val="22"/>
          <w:szCs w:val="22"/>
        </w:rPr>
        <w:t xml:space="preserve"> změny od VOP.</w:t>
      </w:r>
    </w:p>
    <w:p w:rsidR="002E1B9D" w:rsidRPr="007D09AD" w:rsidRDefault="002E1B9D" w:rsidP="002E1B9D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2E1B9D" w:rsidRPr="007D09AD" w:rsidRDefault="002E1B9D" w:rsidP="002E1B9D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7D09AD">
        <w:rPr>
          <w:rFonts w:ascii="Arial" w:hAnsi="Arial" w:cs="Arial"/>
          <w:b/>
          <w:color w:val="auto"/>
          <w:sz w:val="22"/>
          <w:szCs w:val="22"/>
        </w:rPr>
        <w:t xml:space="preserve">3.4. Přílohy ke smlouvě </w:t>
      </w:r>
    </w:p>
    <w:p w:rsidR="00F22B7E" w:rsidRDefault="002E1B9D" w:rsidP="002E1B9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09AD">
        <w:rPr>
          <w:rFonts w:ascii="Arial" w:hAnsi="Arial" w:cs="Arial"/>
          <w:color w:val="auto"/>
          <w:sz w:val="22"/>
          <w:szCs w:val="22"/>
        </w:rPr>
        <w:t>1. VOP</w:t>
      </w:r>
    </w:p>
    <w:p w:rsidR="00F22B7E" w:rsidRDefault="00F22B7E" w:rsidP="002E1B9D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2. Cenová nabídka ze dne 23.11.2017</w:t>
      </w:r>
    </w:p>
    <w:p w:rsidR="002E1B9D" w:rsidRDefault="00A177EA" w:rsidP="002E1B9D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3. Pokyny pro užívání a udržování modulové stavby </w:t>
      </w:r>
      <w:r w:rsidR="002E1B9D" w:rsidRPr="007D09AD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D808A4" w:rsidRDefault="00D808A4" w:rsidP="002E1B9D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D808A4" w:rsidRDefault="00D808A4" w:rsidP="002E1B9D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D808A4" w:rsidRPr="007D09AD" w:rsidRDefault="00D808A4" w:rsidP="002E1B9D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2F7AD6" w:rsidRPr="007D09AD" w:rsidRDefault="002F7AD6" w:rsidP="002F7AD6">
      <w:pPr>
        <w:rPr>
          <w:rFonts w:ascii="Arial" w:hAnsi="Arial" w:cs="Arial"/>
        </w:rPr>
      </w:pPr>
      <w:r w:rsidRPr="007D09AD">
        <w:rPr>
          <w:rFonts w:ascii="Arial" w:hAnsi="Arial" w:cs="Arial"/>
        </w:rPr>
        <w:t>V</w:t>
      </w:r>
      <w:r w:rsidR="009A6571">
        <w:rPr>
          <w:rFonts w:ascii="Arial" w:hAnsi="Arial" w:cs="Arial"/>
        </w:rPr>
        <w:t> </w:t>
      </w:r>
      <w:r w:rsidRPr="007D09AD">
        <w:rPr>
          <w:rFonts w:ascii="Arial" w:hAnsi="Arial" w:cs="Arial"/>
        </w:rPr>
        <w:t>Praze</w:t>
      </w:r>
      <w:r w:rsidR="009A6571">
        <w:rPr>
          <w:rFonts w:ascii="Arial" w:hAnsi="Arial" w:cs="Arial"/>
        </w:rPr>
        <w:t>,</w:t>
      </w:r>
      <w:r w:rsidRPr="007D09AD">
        <w:rPr>
          <w:rFonts w:ascii="Arial" w:hAnsi="Arial" w:cs="Arial"/>
        </w:rPr>
        <w:t xml:space="preserve"> dne</w:t>
      </w:r>
      <w:r w:rsidR="009A6571">
        <w:rPr>
          <w:rFonts w:ascii="Arial" w:hAnsi="Arial" w:cs="Arial"/>
        </w:rPr>
        <w:t xml:space="preserve"> 23.11.2017</w:t>
      </w:r>
    </w:p>
    <w:p w:rsidR="002F7AD6" w:rsidRDefault="002F7AD6" w:rsidP="002F7AD6">
      <w:pPr>
        <w:rPr>
          <w:rFonts w:ascii="Arial" w:hAnsi="Arial" w:cs="Arial"/>
        </w:rPr>
      </w:pPr>
    </w:p>
    <w:p w:rsidR="009A6571" w:rsidRDefault="009A6571" w:rsidP="002F7AD6">
      <w:pPr>
        <w:rPr>
          <w:rFonts w:ascii="Arial" w:hAnsi="Arial" w:cs="Arial"/>
        </w:rPr>
      </w:pPr>
    </w:p>
    <w:p w:rsidR="00A177EA" w:rsidRPr="007D09AD" w:rsidRDefault="00A177EA" w:rsidP="002F7AD6">
      <w:pPr>
        <w:rPr>
          <w:rFonts w:ascii="Arial" w:hAnsi="Arial" w:cs="Arial"/>
        </w:rPr>
      </w:pPr>
    </w:p>
    <w:p w:rsidR="002F7AD6" w:rsidRPr="007D09AD" w:rsidRDefault="007D09AD" w:rsidP="00F36961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___</w:t>
      </w:r>
      <w:r w:rsidR="00F36961">
        <w:rPr>
          <w:rFonts w:ascii="Arial" w:hAnsi="Arial" w:cs="Arial"/>
        </w:rPr>
        <w:t>______________________________</w:t>
      </w:r>
      <w:r w:rsidR="00F36961"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________________________________</w:t>
      </w:r>
    </w:p>
    <w:p w:rsidR="002E1B9D" w:rsidRPr="007D09AD" w:rsidRDefault="00F36961" w:rsidP="00F36961">
      <w:pPr>
        <w:pStyle w:val="Bezmezer"/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CUBESPACE s.r.o.</w:t>
      </w:r>
      <w:r>
        <w:rPr>
          <w:rFonts w:ascii="Arial" w:hAnsi="Arial" w:cs="Arial"/>
        </w:rPr>
        <w:tab/>
      </w:r>
      <w:r w:rsidR="009A6571">
        <w:rPr>
          <w:rFonts w:ascii="Arial" w:hAnsi="Arial" w:cs="Arial"/>
        </w:rPr>
        <w:t xml:space="preserve">MČ </w:t>
      </w:r>
      <w:r w:rsidR="00A177EA">
        <w:rPr>
          <w:rFonts w:ascii="Arial" w:hAnsi="Arial" w:cs="Arial"/>
        </w:rPr>
        <w:t>Praha – Štěrboholy</w:t>
      </w:r>
    </w:p>
    <w:p w:rsidR="0087108B" w:rsidRPr="007D09AD" w:rsidRDefault="002F7AD6" w:rsidP="00F36961">
      <w:pPr>
        <w:pStyle w:val="Bezmezer"/>
        <w:tabs>
          <w:tab w:val="left" w:pos="4962"/>
        </w:tabs>
        <w:rPr>
          <w:rFonts w:ascii="Arial" w:hAnsi="Arial" w:cs="Arial"/>
        </w:rPr>
      </w:pPr>
      <w:r w:rsidRPr="007D09AD">
        <w:rPr>
          <w:rFonts w:ascii="Arial" w:hAnsi="Arial" w:cs="Arial"/>
        </w:rPr>
        <w:t>Mgr. Martin Kokta,</w:t>
      </w:r>
      <w:r w:rsidR="009A6571">
        <w:rPr>
          <w:rFonts w:ascii="Arial" w:hAnsi="Arial" w:cs="Arial"/>
        </w:rPr>
        <w:t xml:space="preserve"> MBA,</w:t>
      </w:r>
      <w:r w:rsidRPr="007D09AD">
        <w:rPr>
          <w:rFonts w:ascii="Arial" w:hAnsi="Arial" w:cs="Arial"/>
        </w:rPr>
        <w:t xml:space="preserve"> jednatel</w:t>
      </w:r>
      <w:r w:rsidR="00F36961">
        <w:rPr>
          <w:rFonts w:ascii="Arial" w:hAnsi="Arial" w:cs="Arial"/>
        </w:rPr>
        <w:tab/>
      </w:r>
      <w:r w:rsidR="009A6571">
        <w:rPr>
          <w:rFonts w:ascii="Arial" w:hAnsi="Arial" w:cs="Arial"/>
        </w:rPr>
        <w:t>František Ševít, starosta</w:t>
      </w:r>
    </w:p>
    <w:p w:rsidR="002F7AD6" w:rsidRPr="007D09AD" w:rsidRDefault="002F7AD6" w:rsidP="00F36961">
      <w:pPr>
        <w:pStyle w:val="Bezmezer"/>
        <w:tabs>
          <w:tab w:val="left" w:pos="4962"/>
        </w:tabs>
        <w:rPr>
          <w:rFonts w:ascii="Arial" w:hAnsi="Arial" w:cs="Arial"/>
        </w:rPr>
      </w:pPr>
      <w:r w:rsidRPr="007D09AD">
        <w:rPr>
          <w:rFonts w:ascii="Arial" w:hAnsi="Arial" w:cs="Arial"/>
        </w:rPr>
        <w:t>Pronajímatel</w:t>
      </w:r>
      <w:r w:rsidRPr="007D09AD">
        <w:rPr>
          <w:rFonts w:ascii="Arial" w:hAnsi="Arial" w:cs="Arial"/>
        </w:rPr>
        <w:tab/>
      </w:r>
      <w:r w:rsidR="009A6571">
        <w:rPr>
          <w:rFonts w:ascii="Arial" w:hAnsi="Arial" w:cs="Arial"/>
        </w:rPr>
        <w:t>Nájemce</w:t>
      </w:r>
    </w:p>
    <w:sectPr w:rsidR="002F7AD6" w:rsidRPr="007D09A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0D8" w:rsidRDefault="006620D8" w:rsidP="002E1B9D">
      <w:pPr>
        <w:spacing w:after="0" w:line="240" w:lineRule="auto"/>
      </w:pPr>
      <w:r>
        <w:separator/>
      </w:r>
    </w:p>
  </w:endnote>
  <w:endnote w:type="continuationSeparator" w:id="0">
    <w:p w:rsidR="006620D8" w:rsidRDefault="006620D8" w:rsidP="002E1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nkGothic Md BT">
    <w:altName w:val="MS PGothic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552" w:rsidRPr="007D09AD" w:rsidRDefault="00620552">
    <w:pPr>
      <w:pStyle w:val="Zpat"/>
      <w:rPr>
        <w:rFonts w:ascii="Arial" w:hAnsi="Arial" w:cs="Arial"/>
        <w:sz w:val="14"/>
        <w:szCs w:val="14"/>
      </w:rPr>
    </w:pPr>
    <w:r w:rsidRPr="007D09AD">
      <w:rPr>
        <w:rFonts w:ascii="Arial" w:hAnsi="Arial" w:cs="Arial"/>
        <w:sz w:val="14"/>
        <w:szCs w:val="14"/>
      </w:rPr>
      <w:t>Dokument číslo: CS-CN-17.024, revize: 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0D8" w:rsidRDefault="006620D8" w:rsidP="002E1B9D">
      <w:pPr>
        <w:spacing w:after="0" w:line="240" w:lineRule="auto"/>
      </w:pPr>
      <w:r>
        <w:separator/>
      </w:r>
    </w:p>
  </w:footnote>
  <w:footnote w:type="continuationSeparator" w:id="0">
    <w:p w:rsidR="006620D8" w:rsidRDefault="006620D8" w:rsidP="002E1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9AD" w:rsidRPr="007D09AD" w:rsidRDefault="007D09AD" w:rsidP="007D09AD">
    <w:pPr>
      <w:shd w:val="clear" w:color="auto" w:fill="FFFFFF"/>
      <w:spacing w:after="0" w:line="276" w:lineRule="auto"/>
      <w:ind w:left="2832" w:right="-16"/>
      <w:jc w:val="right"/>
      <w:rPr>
        <w:rFonts w:ascii="Arial" w:hAnsi="Arial" w:cs="Arial"/>
        <w:color w:val="A6A6A6" w:themeColor="background1" w:themeShade="A6"/>
        <w:sz w:val="16"/>
        <w:szCs w:val="16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F622284" wp14:editId="02D2F281">
          <wp:simplePos x="0" y="0"/>
          <wp:positionH relativeFrom="column">
            <wp:posOffset>13335</wp:posOffset>
          </wp:positionH>
          <wp:positionV relativeFrom="paragraph">
            <wp:posOffset>0</wp:posOffset>
          </wp:positionV>
          <wp:extent cx="1836420" cy="146050"/>
          <wp:effectExtent l="19050" t="0" r="0" b="0"/>
          <wp:wrapNone/>
          <wp:docPr id="4" name="obrázek 4" descr="Cube_logo_sede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ube_logo_sede_20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146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ankGothic Md BT" w:hAnsi="BankGothic Md BT"/>
        <w:color w:val="999999"/>
        <w:sz w:val="14"/>
      </w:rPr>
      <w:t xml:space="preserve">               </w:t>
    </w:r>
    <w:r w:rsidRPr="007D09AD">
      <w:rPr>
        <w:rFonts w:ascii="Arial" w:hAnsi="Arial" w:cs="Arial"/>
        <w:color w:val="A6A6A6" w:themeColor="background1" w:themeShade="A6"/>
        <w:sz w:val="16"/>
        <w:szCs w:val="16"/>
      </w:rPr>
      <w:t>CUBESPACE s. r. o.  |  +420 733 353 718  |  info@cubespace.eu</w:t>
    </w:r>
  </w:p>
  <w:p w:rsidR="007D09AD" w:rsidRPr="007D09AD" w:rsidRDefault="007D09AD" w:rsidP="007D09AD">
    <w:pPr>
      <w:shd w:val="clear" w:color="auto" w:fill="FFFFFF"/>
      <w:spacing w:after="0" w:line="276" w:lineRule="auto"/>
      <w:ind w:left="2832" w:right="-16"/>
      <w:jc w:val="right"/>
      <w:rPr>
        <w:rFonts w:ascii="Arial" w:hAnsi="Arial" w:cs="Arial"/>
        <w:color w:val="A6A6A6" w:themeColor="background1" w:themeShade="A6"/>
        <w:sz w:val="16"/>
        <w:szCs w:val="16"/>
      </w:rPr>
    </w:pPr>
    <w:r w:rsidRPr="007D09AD">
      <w:rPr>
        <w:rFonts w:ascii="Arial" w:hAnsi="Arial" w:cs="Arial"/>
        <w:color w:val="A6A6A6" w:themeColor="background1" w:themeShade="A6"/>
        <w:sz w:val="16"/>
        <w:szCs w:val="16"/>
      </w:rPr>
      <w:t xml:space="preserve"> Sídlo:  Nad Šetelkou 481  |  180 00  |  Praha 8  </w:t>
    </w:r>
  </w:p>
  <w:p w:rsidR="007D09AD" w:rsidRPr="007D09AD" w:rsidRDefault="007D09AD" w:rsidP="007D09AD">
    <w:pPr>
      <w:shd w:val="clear" w:color="auto" w:fill="FFFFFF"/>
      <w:spacing w:after="0" w:line="276" w:lineRule="auto"/>
      <w:ind w:left="2832" w:right="-16"/>
      <w:jc w:val="right"/>
      <w:rPr>
        <w:rFonts w:ascii="Arial" w:hAnsi="Arial" w:cs="Arial"/>
        <w:color w:val="A6A6A6" w:themeColor="background1" w:themeShade="A6"/>
        <w:sz w:val="16"/>
        <w:szCs w:val="16"/>
      </w:rPr>
    </w:pPr>
    <w:r w:rsidRPr="007D09AD">
      <w:rPr>
        <w:rStyle w:val="Znakovstyl1"/>
        <w:rFonts w:ascii="Arial" w:hAnsi="Arial" w:cs="Arial"/>
        <w:color w:val="A6A6A6" w:themeColor="background1" w:themeShade="A6"/>
        <w:spacing w:val="-1"/>
        <w:sz w:val="16"/>
        <w:szCs w:val="16"/>
      </w:rPr>
      <w:t>Atelier:</w:t>
    </w:r>
    <w:r w:rsidRPr="007D09AD">
      <w:rPr>
        <w:rFonts w:ascii="Arial" w:hAnsi="Arial" w:cs="Arial"/>
        <w:color w:val="A6A6A6" w:themeColor="background1" w:themeShade="A6"/>
        <w:sz w:val="16"/>
        <w:szCs w:val="16"/>
      </w:rPr>
      <w:t xml:space="preserve">  </w:t>
    </w:r>
    <w:r w:rsidRPr="007D09AD">
      <w:rPr>
        <w:rStyle w:val="Znakovstyl1"/>
        <w:rFonts w:ascii="Arial" w:hAnsi="Arial" w:cs="Arial"/>
        <w:color w:val="A6A6A6" w:themeColor="background1" w:themeShade="A6"/>
        <w:spacing w:val="-1"/>
        <w:sz w:val="16"/>
        <w:szCs w:val="16"/>
      </w:rPr>
      <w:t>Švábky 52/2</w:t>
    </w:r>
    <w:r w:rsidRPr="007D09AD">
      <w:rPr>
        <w:rFonts w:ascii="Arial" w:hAnsi="Arial" w:cs="Arial"/>
        <w:color w:val="A6A6A6" w:themeColor="background1" w:themeShade="A6"/>
        <w:sz w:val="16"/>
        <w:szCs w:val="16"/>
      </w:rPr>
      <w:t xml:space="preserve">  |  </w:t>
    </w:r>
    <w:r w:rsidRPr="007D09AD">
      <w:rPr>
        <w:rStyle w:val="Znakovstyl1"/>
        <w:rFonts w:ascii="Arial" w:hAnsi="Arial" w:cs="Arial"/>
        <w:color w:val="A6A6A6" w:themeColor="background1" w:themeShade="A6"/>
        <w:spacing w:val="-1"/>
        <w:sz w:val="16"/>
        <w:szCs w:val="16"/>
      </w:rPr>
      <w:t>180 00</w:t>
    </w:r>
    <w:r w:rsidRPr="007D09AD">
      <w:rPr>
        <w:rFonts w:ascii="Arial" w:hAnsi="Arial" w:cs="Arial"/>
        <w:color w:val="A6A6A6" w:themeColor="background1" w:themeShade="A6"/>
        <w:sz w:val="16"/>
        <w:szCs w:val="16"/>
      </w:rPr>
      <w:t xml:space="preserve">  |  </w:t>
    </w:r>
    <w:r w:rsidRPr="007D09AD">
      <w:rPr>
        <w:rStyle w:val="Znakovstyl1"/>
        <w:rFonts w:ascii="Arial" w:hAnsi="Arial" w:cs="Arial"/>
        <w:color w:val="A6A6A6" w:themeColor="background1" w:themeShade="A6"/>
        <w:spacing w:val="-1"/>
        <w:sz w:val="16"/>
        <w:szCs w:val="16"/>
      </w:rPr>
      <w:t>Praha 8</w:t>
    </w:r>
    <w:r w:rsidRPr="007D09AD">
      <w:rPr>
        <w:rStyle w:val="Znakovstyl1"/>
        <w:rFonts w:ascii="Arial" w:hAnsi="Arial" w:cs="Arial"/>
        <w:color w:val="A6A6A6" w:themeColor="background1" w:themeShade="A6"/>
        <w:spacing w:val="-1"/>
        <w:sz w:val="16"/>
        <w:szCs w:val="16"/>
      </w:rPr>
      <w:cr/>
    </w:r>
    <w:r w:rsidRPr="007D09AD">
      <w:rPr>
        <w:rFonts w:ascii="Arial" w:hAnsi="Arial" w:cs="Arial"/>
        <w:bCs/>
        <w:color w:val="A6A6A6" w:themeColor="background1" w:themeShade="A6"/>
        <w:sz w:val="16"/>
        <w:szCs w:val="16"/>
      </w:rPr>
      <w:t>www.cubespace.eu</w:t>
    </w:r>
  </w:p>
  <w:p w:rsidR="007D09AD" w:rsidRDefault="007D09A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F53AC"/>
    <w:multiLevelType w:val="hybridMultilevel"/>
    <w:tmpl w:val="282ED2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02E4A"/>
    <w:multiLevelType w:val="hybridMultilevel"/>
    <w:tmpl w:val="6186D6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A1F11"/>
    <w:multiLevelType w:val="hybridMultilevel"/>
    <w:tmpl w:val="B07AAD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8446A"/>
    <w:multiLevelType w:val="hybridMultilevel"/>
    <w:tmpl w:val="B07AAD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E51"/>
    <w:rsid w:val="000715DC"/>
    <w:rsid w:val="00096FA5"/>
    <w:rsid w:val="000C2CA2"/>
    <w:rsid w:val="000D1CD6"/>
    <w:rsid w:val="001021BE"/>
    <w:rsid w:val="00104577"/>
    <w:rsid w:val="00114BFE"/>
    <w:rsid w:val="0016219A"/>
    <w:rsid w:val="00170623"/>
    <w:rsid w:val="00193C17"/>
    <w:rsid w:val="001A0566"/>
    <w:rsid w:val="001C69D7"/>
    <w:rsid w:val="00205817"/>
    <w:rsid w:val="002313C2"/>
    <w:rsid w:val="002667B3"/>
    <w:rsid w:val="00285A8D"/>
    <w:rsid w:val="00296FED"/>
    <w:rsid w:val="00297EE6"/>
    <w:rsid w:val="002C3BF9"/>
    <w:rsid w:val="002E1B9D"/>
    <w:rsid w:val="002F7AD6"/>
    <w:rsid w:val="003339C6"/>
    <w:rsid w:val="003D2DFE"/>
    <w:rsid w:val="003E2CE0"/>
    <w:rsid w:val="003F1243"/>
    <w:rsid w:val="00413720"/>
    <w:rsid w:val="00490C42"/>
    <w:rsid w:val="00504A98"/>
    <w:rsid w:val="00521E5B"/>
    <w:rsid w:val="005247B0"/>
    <w:rsid w:val="00581F99"/>
    <w:rsid w:val="00587C3A"/>
    <w:rsid w:val="00620552"/>
    <w:rsid w:val="006620D8"/>
    <w:rsid w:val="00680A3D"/>
    <w:rsid w:val="006B0FF2"/>
    <w:rsid w:val="006C1507"/>
    <w:rsid w:val="00700E83"/>
    <w:rsid w:val="0070753F"/>
    <w:rsid w:val="00721EB1"/>
    <w:rsid w:val="007415E9"/>
    <w:rsid w:val="0078511D"/>
    <w:rsid w:val="007C6404"/>
    <w:rsid w:val="007D09AD"/>
    <w:rsid w:val="008009FE"/>
    <w:rsid w:val="008300B3"/>
    <w:rsid w:val="00842516"/>
    <w:rsid w:val="0087108B"/>
    <w:rsid w:val="008A5D47"/>
    <w:rsid w:val="008C4A4A"/>
    <w:rsid w:val="008D3957"/>
    <w:rsid w:val="00916C54"/>
    <w:rsid w:val="009330C9"/>
    <w:rsid w:val="00961A8F"/>
    <w:rsid w:val="009A6571"/>
    <w:rsid w:val="009F5EB1"/>
    <w:rsid w:val="00A00ED7"/>
    <w:rsid w:val="00A0350F"/>
    <w:rsid w:val="00A177EA"/>
    <w:rsid w:val="00A41871"/>
    <w:rsid w:val="00A4367C"/>
    <w:rsid w:val="00AA10B7"/>
    <w:rsid w:val="00AA1AF9"/>
    <w:rsid w:val="00AA46C8"/>
    <w:rsid w:val="00AB13E9"/>
    <w:rsid w:val="00AE279D"/>
    <w:rsid w:val="00AF1196"/>
    <w:rsid w:val="00B4793F"/>
    <w:rsid w:val="00B66D9C"/>
    <w:rsid w:val="00B8297B"/>
    <w:rsid w:val="00BD708E"/>
    <w:rsid w:val="00BE7FCD"/>
    <w:rsid w:val="00BF2E14"/>
    <w:rsid w:val="00C07829"/>
    <w:rsid w:val="00C43F4D"/>
    <w:rsid w:val="00C62D48"/>
    <w:rsid w:val="00C84D57"/>
    <w:rsid w:val="00C91C59"/>
    <w:rsid w:val="00C97A5D"/>
    <w:rsid w:val="00CD25F3"/>
    <w:rsid w:val="00CE4262"/>
    <w:rsid w:val="00CE59F7"/>
    <w:rsid w:val="00D005DE"/>
    <w:rsid w:val="00D4489B"/>
    <w:rsid w:val="00D50092"/>
    <w:rsid w:val="00D808A4"/>
    <w:rsid w:val="00DB4823"/>
    <w:rsid w:val="00E148C4"/>
    <w:rsid w:val="00E514A2"/>
    <w:rsid w:val="00E84E74"/>
    <w:rsid w:val="00EC1FC4"/>
    <w:rsid w:val="00EC30AA"/>
    <w:rsid w:val="00EF28B6"/>
    <w:rsid w:val="00F01BDD"/>
    <w:rsid w:val="00F22B7E"/>
    <w:rsid w:val="00F36961"/>
    <w:rsid w:val="00F71E51"/>
    <w:rsid w:val="00F72012"/>
    <w:rsid w:val="00F82451"/>
    <w:rsid w:val="00FB0196"/>
    <w:rsid w:val="00FB299A"/>
    <w:rsid w:val="00FF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1E5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B2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9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715DC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2E1B9D"/>
    <w:pPr>
      <w:spacing w:after="0" w:line="240" w:lineRule="auto"/>
    </w:pPr>
  </w:style>
  <w:style w:type="paragraph" w:customStyle="1" w:styleId="Default">
    <w:name w:val="Default"/>
    <w:rsid w:val="002E1B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nhideWhenUsed/>
    <w:rsid w:val="002E1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1B9D"/>
  </w:style>
  <w:style w:type="paragraph" w:styleId="Zpat">
    <w:name w:val="footer"/>
    <w:basedOn w:val="Normln"/>
    <w:link w:val="ZpatChar"/>
    <w:uiPriority w:val="99"/>
    <w:unhideWhenUsed/>
    <w:rsid w:val="002E1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1B9D"/>
  </w:style>
  <w:style w:type="character" w:customStyle="1" w:styleId="Znakovstyl1">
    <w:name w:val="Znakový styl 1"/>
    <w:rsid w:val="007D09AD"/>
    <w:rPr>
      <w:sz w:val="14"/>
      <w:szCs w:val="1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A6571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1E5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B2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9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715DC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2E1B9D"/>
    <w:pPr>
      <w:spacing w:after="0" w:line="240" w:lineRule="auto"/>
    </w:pPr>
  </w:style>
  <w:style w:type="paragraph" w:customStyle="1" w:styleId="Default">
    <w:name w:val="Default"/>
    <w:rsid w:val="002E1B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nhideWhenUsed/>
    <w:rsid w:val="002E1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1B9D"/>
  </w:style>
  <w:style w:type="paragraph" w:styleId="Zpat">
    <w:name w:val="footer"/>
    <w:basedOn w:val="Normln"/>
    <w:link w:val="ZpatChar"/>
    <w:uiPriority w:val="99"/>
    <w:unhideWhenUsed/>
    <w:rsid w:val="002E1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1B9D"/>
  </w:style>
  <w:style w:type="character" w:customStyle="1" w:styleId="Znakovstyl1">
    <w:name w:val="Znakový styl 1"/>
    <w:rsid w:val="007D09AD"/>
    <w:rPr>
      <w:sz w:val="14"/>
      <w:szCs w:val="1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A657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ubespace.e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frantisek.sevit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akturace@cubespace.e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9CD3E-B05A-4876-B88F-12AD60837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Štěrboholy</Company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cubespace18</dc:creator>
  <cp:lastModifiedBy>Jana Vydrářová</cp:lastModifiedBy>
  <cp:revision>2</cp:revision>
  <cp:lastPrinted>2017-11-24T09:45:00Z</cp:lastPrinted>
  <dcterms:created xsi:type="dcterms:W3CDTF">2017-11-29T13:44:00Z</dcterms:created>
  <dcterms:modified xsi:type="dcterms:W3CDTF">2017-11-29T13:44:00Z</dcterms:modified>
</cp:coreProperties>
</file>