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7EB" w:rsidRPr="007C101E" w:rsidRDefault="007437EB" w:rsidP="007437EB">
      <w:pPr>
        <w:jc w:val="center"/>
        <w:rPr>
          <w:b/>
          <w:sz w:val="20"/>
          <w:szCs w:val="20"/>
        </w:rPr>
      </w:pPr>
    </w:p>
    <w:p w:rsidR="00413303" w:rsidRPr="007C101E" w:rsidRDefault="007437EB" w:rsidP="007437EB">
      <w:pPr>
        <w:jc w:val="center"/>
        <w:rPr>
          <w:b/>
          <w:sz w:val="20"/>
          <w:szCs w:val="20"/>
        </w:rPr>
      </w:pPr>
      <w:r w:rsidRPr="007C101E">
        <w:rPr>
          <w:b/>
          <w:sz w:val="20"/>
          <w:szCs w:val="20"/>
        </w:rPr>
        <w:t>Dodatek č. 1 ke smlouvě NPÚ ÚOP SČ /20 / 2017 ze dne 3. 4. 2017</w:t>
      </w:r>
    </w:p>
    <w:p w:rsidR="007C101E" w:rsidRPr="007C101E" w:rsidRDefault="007C101E" w:rsidP="007437EB">
      <w:pPr>
        <w:jc w:val="center"/>
        <w:rPr>
          <w:b/>
          <w:sz w:val="20"/>
          <w:szCs w:val="20"/>
        </w:rPr>
      </w:pPr>
    </w:p>
    <w:p w:rsidR="007C101E" w:rsidRPr="007C101E" w:rsidRDefault="007C101E" w:rsidP="007C101E">
      <w:pPr>
        <w:jc w:val="center"/>
        <w:rPr>
          <w:sz w:val="20"/>
          <w:szCs w:val="20"/>
        </w:rPr>
      </w:pPr>
      <w:r w:rsidRPr="007C101E">
        <w:rPr>
          <w:b/>
          <w:bCs/>
          <w:sz w:val="20"/>
          <w:szCs w:val="20"/>
        </w:rPr>
        <w:t>Národní památkový ústav,</w:t>
      </w:r>
      <w:r w:rsidRPr="007C101E">
        <w:rPr>
          <w:sz w:val="20"/>
          <w:szCs w:val="20"/>
        </w:rPr>
        <w:t xml:space="preserve"> státní příspěvková organizace</w:t>
      </w:r>
    </w:p>
    <w:p w:rsidR="007C101E" w:rsidRPr="007C101E" w:rsidRDefault="007C101E" w:rsidP="007C101E">
      <w:pPr>
        <w:jc w:val="center"/>
        <w:rPr>
          <w:sz w:val="20"/>
          <w:szCs w:val="20"/>
        </w:rPr>
      </w:pPr>
      <w:r w:rsidRPr="007C101E">
        <w:rPr>
          <w:sz w:val="20"/>
          <w:szCs w:val="20"/>
        </w:rPr>
        <w:t>IČ: 75032333, DIČ: CZ 75032333</w:t>
      </w:r>
    </w:p>
    <w:p w:rsidR="007C101E" w:rsidRPr="007C101E" w:rsidRDefault="007C101E" w:rsidP="007C101E">
      <w:pPr>
        <w:jc w:val="center"/>
        <w:rPr>
          <w:sz w:val="20"/>
          <w:szCs w:val="20"/>
        </w:rPr>
      </w:pPr>
      <w:r w:rsidRPr="007C101E">
        <w:rPr>
          <w:sz w:val="20"/>
          <w:szCs w:val="20"/>
        </w:rPr>
        <w:t xml:space="preserve">bankovní spojení: </w:t>
      </w:r>
      <w:proofErr w:type="spellStart"/>
      <w:r w:rsidR="00364EB4">
        <w:rPr>
          <w:sz w:val="20"/>
          <w:szCs w:val="20"/>
        </w:rPr>
        <w:t>xxxxxx</w:t>
      </w:r>
      <w:r w:rsidRPr="007C101E">
        <w:rPr>
          <w:sz w:val="20"/>
          <w:szCs w:val="20"/>
        </w:rPr>
        <w:t>-</w:t>
      </w:r>
      <w:r w:rsidR="00364EB4">
        <w:rPr>
          <w:sz w:val="20"/>
          <w:szCs w:val="20"/>
        </w:rPr>
        <w:t>xxxxxxx</w:t>
      </w:r>
      <w:proofErr w:type="spellEnd"/>
      <w:r w:rsidRPr="007C101E">
        <w:rPr>
          <w:sz w:val="20"/>
          <w:szCs w:val="20"/>
        </w:rPr>
        <w:t>/</w:t>
      </w:r>
      <w:proofErr w:type="spellStart"/>
      <w:r w:rsidR="00364EB4">
        <w:rPr>
          <w:sz w:val="20"/>
          <w:szCs w:val="20"/>
        </w:rPr>
        <w:t>xxxx</w:t>
      </w:r>
      <w:bookmarkStart w:id="0" w:name="_GoBack"/>
      <w:bookmarkEnd w:id="0"/>
      <w:proofErr w:type="spellEnd"/>
    </w:p>
    <w:p w:rsidR="007C101E" w:rsidRPr="007C101E" w:rsidRDefault="007C101E" w:rsidP="007C101E">
      <w:pPr>
        <w:jc w:val="center"/>
        <w:rPr>
          <w:sz w:val="20"/>
          <w:szCs w:val="20"/>
        </w:rPr>
      </w:pPr>
      <w:r w:rsidRPr="007C101E">
        <w:rPr>
          <w:sz w:val="20"/>
          <w:szCs w:val="20"/>
        </w:rPr>
        <w:t>se sídlem Valdštejnské nám. 162/3, 118 01 Praha 1 - Malá Strana</w:t>
      </w:r>
    </w:p>
    <w:p w:rsidR="007C101E" w:rsidRPr="007C101E" w:rsidRDefault="007C101E" w:rsidP="007C101E">
      <w:pPr>
        <w:jc w:val="center"/>
        <w:rPr>
          <w:sz w:val="20"/>
          <w:szCs w:val="20"/>
        </w:rPr>
      </w:pPr>
      <w:r w:rsidRPr="007C101E">
        <w:rPr>
          <w:sz w:val="20"/>
          <w:szCs w:val="20"/>
        </w:rPr>
        <w:t>zastoupený Ing. Janem Žižkou, ředitelem územního odborného pracoviště středních Čech</w:t>
      </w:r>
    </w:p>
    <w:p w:rsidR="007C101E" w:rsidRPr="007C101E" w:rsidRDefault="007C101E" w:rsidP="007C101E">
      <w:pPr>
        <w:pStyle w:val="Bezmezer"/>
        <w:jc w:val="center"/>
        <w:rPr>
          <w:rFonts w:cstheme="minorHAnsi"/>
          <w:sz w:val="20"/>
          <w:szCs w:val="20"/>
        </w:rPr>
      </w:pPr>
      <w:r w:rsidRPr="007C101E">
        <w:rPr>
          <w:rFonts w:cstheme="minorHAnsi"/>
          <w:sz w:val="20"/>
          <w:szCs w:val="20"/>
        </w:rPr>
        <w:t>adresa pro doručování:</w:t>
      </w:r>
    </w:p>
    <w:p w:rsidR="007C101E" w:rsidRPr="007C101E" w:rsidRDefault="007C101E" w:rsidP="007C101E">
      <w:pPr>
        <w:pStyle w:val="Bezmezer"/>
        <w:jc w:val="center"/>
        <w:rPr>
          <w:rFonts w:cstheme="minorHAnsi"/>
          <w:sz w:val="20"/>
          <w:szCs w:val="20"/>
        </w:rPr>
      </w:pPr>
      <w:r w:rsidRPr="007C101E">
        <w:rPr>
          <w:rFonts w:cstheme="minorHAnsi"/>
          <w:sz w:val="20"/>
          <w:szCs w:val="20"/>
        </w:rPr>
        <w:t>územní odborné pracoviště NPÚ středních Čech v Praze</w:t>
      </w:r>
    </w:p>
    <w:p w:rsidR="007C101E" w:rsidRPr="007C101E" w:rsidRDefault="007C101E" w:rsidP="007C101E">
      <w:pPr>
        <w:pStyle w:val="Bezmezer"/>
        <w:jc w:val="center"/>
        <w:rPr>
          <w:rFonts w:cstheme="minorHAnsi"/>
          <w:sz w:val="20"/>
          <w:szCs w:val="20"/>
        </w:rPr>
      </w:pPr>
      <w:r w:rsidRPr="007C101E">
        <w:rPr>
          <w:rFonts w:cstheme="minorHAnsi"/>
          <w:sz w:val="20"/>
          <w:szCs w:val="20"/>
        </w:rPr>
        <w:t>Sabinova 373/5, 130 11 Praha 3</w:t>
      </w:r>
    </w:p>
    <w:p w:rsidR="007C101E" w:rsidRPr="007C101E" w:rsidRDefault="007C101E" w:rsidP="007437EB">
      <w:pPr>
        <w:jc w:val="center"/>
        <w:rPr>
          <w:sz w:val="20"/>
          <w:szCs w:val="20"/>
        </w:rPr>
      </w:pPr>
      <w:r w:rsidRPr="007C101E">
        <w:rPr>
          <w:sz w:val="20"/>
          <w:szCs w:val="20"/>
        </w:rPr>
        <w:t>(zadavatel)</w:t>
      </w:r>
    </w:p>
    <w:p w:rsidR="007C101E" w:rsidRPr="007C101E" w:rsidRDefault="007C101E" w:rsidP="007437EB">
      <w:pPr>
        <w:jc w:val="center"/>
        <w:rPr>
          <w:sz w:val="20"/>
          <w:szCs w:val="20"/>
        </w:rPr>
      </w:pPr>
      <w:r w:rsidRPr="007C101E">
        <w:rPr>
          <w:sz w:val="20"/>
          <w:szCs w:val="20"/>
        </w:rPr>
        <w:t>a</w:t>
      </w:r>
    </w:p>
    <w:p w:rsidR="007C101E" w:rsidRPr="007C101E" w:rsidRDefault="007C101E" w:rsidP="007437EB">
      <w:pPr>
        <w:jc w:val="center"/>
        <w:rPr>
          <w:sz w:val="20"/>
          <w:szCs w:val="20"/>
        </w:rPr>
      </w:pPr>
      <w:r w:rsidRPr="007C101E">
        <w:rPr>
          <w:sz w:val="20"/>
          <w:szCs w:val="20"/>
        </w:rPr>
        <w:t>Vojtěch Hyťha</w:t>
      </w:r>
    </w:p>
    <w:p w:rsidR="007C101E" w:rsidRPr="007C101E" w:rsidRDefault="00364EB4" w:rsidP="007437EB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xxxxxxxxxxxxxxxxxxxxxxxxx</w:t>
      </w:r>
      <w:proofErr w:type="spellEnd"/>
    </w:p>
    <w:p w:rsidR="007C101E" w:rsidRPr="007C101E" w:rsidRDefault="007C101E" w:rsidP="007437EB">
      <w:pPr>
        <w:jc w:val="center"/>
        <w:rPr>
          <w:sz w:val="20"/>
          <w:szCs w:val="20"/>
        </w:rPr>
      </w:pPr>
      <w:r w:rsidRPr="007C101E">
        <w:rPr>
          <w:sz w:val="20"/>
          <w:szCs w:val="20"/>
        </w:rPr>
        <w:t>IČO: 76421287</w:t>
      </w:r>
    </w:p>
    <w:p w:rsidR="007C101E" w:rsidRPr="007C101E" w:rsidRDefault="007C101E" w:rsidP="007437EB">
      <w:pPr>
        <w:jc w:val="center"/>
        <w:rPr>
          <w:sz w:val="20"/>
          <w:szCs w:val="20"/>
        </w:rPr>
      </w:pPr>
      <w:r w:rsidRPr="007C101E">
        <w:rPr>
          <w:sz w:val="20"/>
          <w:szCs w:val="20"/>
        </w:rPr>
        <w:t>(dodavatel)</w:t>
      </w:r>
    </w:p>
    <w:p w:rsidR="007437EB" w:rsidRPr="007C101E" w:rsidRDefault="007437EB">
      <w:pPr>
        <w:rPr>
          <w:sz w:val="20"/>
          <w:szCs w:val="20"/>
        </w:rPr>
      </w:pPr>
    </w:p>
    <w:p w:rsidR="007437EB" w:rsidRPr="007C101E" w:rsidRDefault="007437EB">
      <w:pPr>
        <w:rPr>
          <w:sz w:val="20"/>
          <w:szCs w:val="20"/>
        </w:rPr>
      </w:pPr>
    </w:p>
    <w:p w:rsidR="007437EB" w:rsidRPr="007C101E" w:rsidRDefault="007437EB" w:rsidP="007437EB">
      <w:pPr>
        <w:pStyle w:val="Odstavecseseznamem"/>
        <w:numPr>
          <w:ilvl w:val="0"/>
          <w:numId w:val="2"/>
        </w:numPr>
        <w:rPr>
          <w:b/>
          <w:sz w:val="20"/>
          <w:szCs w:val="20"/>
        </w:rPr>
      </w:pPr>
      <w:r w:rsidRPr="007C101E">
        <w:rPr>
          <w:b/>
          <w:sz w:val="20"/>
          <w:szCs w:val="20"/>
        </w:rPr>
        <w:t>Cena díla</w:t>
      </w:r>
    </w:p>
    <w:p w:rsidR="007437EB" w:rsidRPr="007C101E" w:rsidRDefault="007437EB" w:rsidP="007C101E">
      <w:pPr>
        <w:pStyle w:val="Odstavecseseznamem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7C101E">
        <w:rPr>
          <w:sz w:val="20"/>
          <w:szCs w:val="20"/>
        </w:rPr>
        <w:t>Cena díla se upravuje podle bodu II. 2 smlouvy podle skutečného rozsahu podkladů a tiskových stran takto:</w:t>
      </w:r>
    </w:p>
    <w:p w:rsidR="007437EB" w:rsidRPr="007C101E" w:rsidRDefault="007437EB" w:rsidP="007C101E">
      <w:pPr>
        <w:pStyle w:val="Odstavecseseznamem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7C101E">
        <w:rPr>
          <w:sz w:val="20"/>
          <w:szCs w:val="20"/>
          <w:u w:val="single"/>
        </w:rPr>
        <w:t>Průzkumy památek I/2017:</w:t>
      </w:r>
      <w:r w:rsidRPr="007C101E">
        <w:rPr>
          <w:sz w:val="20"/>
          <w:szCs w:val="20"/>
        </w:rPr>
        <w:t xml:space="preserve"> rozsah 224 tiskových stran, 309 obrázků</w:t>
      </w:r>
    </w:p>
    <w:p w:rsidR="007437EB" w:rsidRPr="007C101E" w:rsidRDefault="007437EB" w:rsidP="007C101E">
      <w:pPr>
        <w:spacing w:line="240" w:lineRule="auto"/>
        <w:rPr>
          <w:sz w:val="20"/>
          <w:szCs w:val="20"/>
        </w:rPr>
      </w:pPr>
      <w:r w:rsidRPr="007C101E">
        <w:rPr>
          <w:sz w:val="20"/>
          <w:szCs w:val="20"/>
        </w:rPr>
        <w:tab/>
        <w:t>Cena: 149 700 Kč</w:t>
      </w:r>
    </w:p>
    <w:p w:rsidR="007437EB" w:rsidRPr="007C101E" w:rsidRDefault="007437EB" w:rsidP="007C101E">
      <w:pPr>
        <w:pStyle w:val="Odstavecseseznamem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7C101E">
        <w:rPr>
          <w:sz w:val="20"/>
          <w:szCs w:val="20"/>
          <w:u w:val="single"/>
        </w:rPr>
        <w:t xml:space="preserve">Průzkumy památek II/ 2017: </w:t>
      </w:r>
      <w:r w:rsidRPr="007C101E">
        <w:rPr>
          <w:sz w:val="20"/>
          <w:szCs w:val="20"/>
        </w:rPr>
        <w:t>rozsah 120 tiskových stran, 142</w:t>
      </w:r>
      <w:r w:rsidR="007C101E" w:rsidRPr="007C101E">
        <w:rPr>
          <w:sz w:val="20"/>
          <w:szCs w:val="20"/>
        </w:rPr>
        <w:t xml:space="preserve"> obrázků</w:t>
      </w:r>
    </w:p>
    <w:p w:rsidR="007C101E" w:rsidRPr="007C101E" w:rsidRDefault="007C101E" w:rsidP="007C101E">
      <w:pPr>
        <w:pStyle w:val="Odstavecseseznamem"/>
        <w:spacing w:line="240" w:lineRule="auto"/>
        <w:rPr>
          <w:sz w:val="20"/>
          <w:szCs w:val="20"/>
        </w:rPr>
      </w:pPr>
      <w:r w:rsidRPr="007C101E">
        <w:rPr>
          <w:sz w:val="20"/>
          <w:szCs w:val="20"/>
        </w:rPr>
        <w:t>Cena: 77 424 Kč</w:t>
      </w:r>
    </w:p>
    <w:p w:rsidR="007C101E" w:rsidRPr="007C101E" w:rsidRDefault="007C101E" w:rsidP="007C101E">
      <w:pPr>
        <w:pStyle w:val="Odstavecseseznamem"/>
        <w:spacing w:line="240" w:lineRule="auto"/>
        <w:rPr>
          <w:sz w:val="20"/>
          <w:szCs w:val="20"/>
        </w:rPr>
      </w:pPr>
    </w:p>
    <w:p w:rsidR="007C101E" w:rsidRPr="007C101E" w:rsidRDefault="007C101E" w:rsidP="007C101E">
      <w:pPr>
        <w:pStyle w:val="Odstavecseseznamem"/>
        <w:spacing w:line="240" w:lineRule="auto"/>
        <w:rPr>
          <w:sz w:val="20"/>
          <w:szCs w:val="20"/>
        </w:rPr>
      </w:pPr>
      <w:r w:rsidRPr="007C101E">
        <w:rPr>
          <w:sz w:val="20"/>
          <w:szCs w:val="20"/>
        </w:rPr>
        <w:t>Cena celkem: 227 124 Kč</w:t>
      </w:r>
    </w:p>
    <w:p w:rsidR="007C101E" w:rsidRPr="007C101E" w:rsidRDefault="007C101E" w:rsidP="007C101E">
      <w:pPr>
        <w:pStyle w:val="Odstavecseseznamem"/>
        <w:spacing w:line="240" w:lineRule="auto"/>
        <w:rPr>
          <w:sz w:val="20"/>
          <w:szCs w:val="20"/>
        </w:rPr>
      </w:pPr>
    </w:p>
    <w:p w:rsidR="007C101E" w:rsidRPr="007C101E" w:rsidRDefault="007C101E" w:rsidP="007C101E">
      <w:pPr>
        <w:pStyle w:val="Odstavecseseznamem"/>
        <w:numPr>
          <w:ilvl w:val="0"/>
          <w:numId w:val="2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Další ustanovení</w:t>
      </w:r>
    </w:p>
    <w:p w:rsidR="007C101E" w:rsidRDefault="007C101E" w:rsidP="007C101E">
      <w:pPr>
        <w:pStyle w:val="Odstavecseseznamem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7C101E">
        <w:rPr>
          <w:sz w:val="20"/>
          <w:szCs w:val="20"/>
        </w:rPr>
        <w:t>Dodavatel má změnu trvalého bydliště: Děkanská vinice I, 815/8, Praha 4.</w:t>
      </w:r>
    </w:p>
    <w:p w:rsidR="007C101E" w:rsidRPr="007C101E" w:rsidRDefault="007C101E" w:rsidP="007C101E">
      <w:pPr>
        <w:pStyle w:val="Odstavecseseznamem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Tento dodatek se vyhotovuje ve dvou vydáních, každá strana obdrží 1 </w:t>
      </w:r>
      <w:proofErr w:type="spellStart"/>
      <w:r>
        <w:rPr>
          <w:sz w:val="20"/>
          <w:szCs w:val="20"/>
        </w:rPr>
        <w:t>paré</w:t>
      </w:r>
      <w:proofErr w:type="spellEnd"/>
      <w:r>
        <w:rPr>
          <w:sz w:val="20"/>
          <w:szCs w:val="20"/>
        </w:rPr>
        <w:t>.</w:t>
      </w:r>
    </w:p>
    <w:p w:rsidR="007C101E" w:rsidRPr="007C101E" w:rsidRDefault="007C101E" w:rsidP="007C101E">
      <w:pPr>
        <w:pStyle w:val="Odstavecseseznamem"/>
        <w:spacing w:line="240" w:lineRule="auto"/>
        <w:ind w:left="1080"/>
        <w:rPr>
          <w:sz w:val="20"/>
          <w:szCs w:val="20"/>
        </w:rPr>
      </w:pPr>
    </w:p>
    <w:p w:rsidR="007C101E" w:rsidRPr="007C101E" w:rsidRDefault="007C101E" w:rsidP="007C101E">
      <w:pPr>
        <w:pStyle w:val="Odstavecseseznamem"/>
        <w:spacing w:line="240" w:lineRule="auto"/>
        <w:rPr>
          <w:sz w:val="20"/>
          <w:szCs w:val="20"/>
        </w:rPr>
      </w:pPr>
    </w:p>
    <w:p w:rsidR="007C101E" w:rsidRPr="007C101E" w:rsidRDefault="007C101E" w:rsidP="007C101E">
      <w:pPr>
        <w:pStyle w:val="Odstavecseseznamem"/>
        <w:spacing w:line="240" w:lineRule="auto"/>
        <w:rPr>
          <w:sz w:val="20"/>
          <w:szCs w:val="20"/>
        </w:rPr>
      </w:pPr>
    </w:p>
    <w:p w:rsidR="007C101E" w:rsidRPr="007C101E" w:rsidRDefault="007C101E" w:rsidP="007C101E">
      <w:pPr>
        <w:pStyle w:val="Odstavecseseznamem"/>
        <w:spacing w:line="240" w:lineRule="auto"/>
        <w:rPr>
          <w:sz w:val="20"/>
          <w:szCs w:val="20"/>
        </w:rPr>
      </w:pPr>
      <w:r w:rsidRPr="007C101E">
        <w:rPr>
          <w:sz w:val="20"/>
          <w:szCs w:val="20"/>
        </w:rPr>
        <w:t>Praha, 21. 11. 2017</w:t>
      </w:r>
      <w:r w:rsidRPr="007C101E">
        <w:rPr>
          <w:sz w:val="20"/>
          <w:szCs w:val="20"/>
        </w:rPr>
        <w:tab/>
      </w:r>
      <w:r w:rsidRPr="007C101E">
        <w:rPr>
          <w:sz w:val="20"/>
          <w:szCs w:val="20"/>
        </w:rPr>
        <w:tab/>
      </w:r>
      <w:r w:rsidRPr="007C101E">
        <w:rPr>
          <w:sz w:val="20"/>
          <w:szCs w:val="20"/>
        </w:rPr>
        <w:tab/>
      </w:r>
      <w:r w:rsidRPr="007C101E">
        <w:rPr>
          <w:sz w:val="20"/>
          <w:szCs w:val="20"/>
        </w:rPr>
        <w:tab/>
      </w:r>
      <w:r w:rsidRPr="007C101E">
        <w:rPr>
          <w:sz w:val="20"/>
          <w:szCs w:val="20"/>
        </w:rPr>
        <w:tab/>
      </w:r>
      <w:r w:rsidRPr="007C101E">
        <w:rPr>
          <w:sz w:val="20"/>
          <w:szCs w:val="20"/>
        </w:rPr>
        <w:tab/>
        <w:t>Praha, 21. 11. 2017</w:t>
      </w:r>
    </w:p>
    <w:p w:rsidR="007C101E" w:rsidRPr="007C101E" w:rsidRDefault="007C101E" w:rsidP="007C101E">
      <w:pPr>
        <w:pStyle w:val="Odstavecseseznamem"/>
        <w:spacing w:line="240" w:lineRule="auto"/>
        <w:rPr>
          <w:sz w:val="20"/>
          <w:szCs w:val="20"/>
        </w:rPr>
      </w:pPr>
    </w:p>
    <w:p w:rsidR="007C101E" w:rsidRPr="007C101E" w:rsidRDefault="007C101E" w:rsidP="007C101E">
      <w:pPr>
        <w:pStyle w:val="Odstavecseseznamem"/>
        <w:spacing w:line="240" w:lineRule="auto"/>
        <w:rPr>
          <w:sz w:val="20"/>
          <w:szCs w:val="20"/>
        </w:rPr>
      </w:pPr>
      <w:r w:rsidRPr="007C101E">
        <w:rPr>
          <w:sz w:val="20"/>
          <w:szCs w:val="20"/>
        </w:rPr>
        <w:t>……………………………..</w:t>
      </w:r>
      <w:r w:rsidRPr="007C101E">
        <w:rPr>
          <w:sz w:val="20"/>
          <w:szCs w:val="20"/>
        </w:rPr>
        <w:tab/>
      </w:r>
      <w:r w:rsidRPr="007C101E">
        <w:rPr>
          <w:sz w:val="20"/>
          <w:szCs w:val="20"/>
        </w:rPr>
        <w:tab/>
      </w:r>
      <w:r w:rsidRPr="007C101E">
        <w:rPr>
          <w:sz w:val="20"/>
          <w:szCs w:val="20"/>
        </w:rPr>
        <w:tab/>
      </w:r>
      <w:r w:rsidRPr="007C101E">
        <w:rPr>
          <w:sz w:val="20"/>
          <w:szCs w:val="20"/>
        </w:rPr>
        <w:tab/>
      </w:r>
      <w:r w:rsidRPr="007C101E">
        <w:rPr>
          <w:sz w:val="20"/>
          <w:szCs w:val="20"/>
        </w:rPr>
        <w:tab/>
      </w:r>
      <w:r w:rsidRPr="007C101E">
        <w:rPr>
          <w:sz w:val="20"/>
          <w:szCs w:val="20"/>
        </w:rPr>
        <w:tab/>
        <w:t>…………………………</w:t>
      </w:r>
    </w:p>
    <w:p w:rsidR="007C101E" w:rsidRPr="007C101E" w:rsidRDefault="007C101E" w:rsidP="007C101E">
      <w:pPr>
        <w:pStyle w:val="Odstavecseseznamem"/>
        <w:spacing w:line="240" w:lineRule="auto"/>
        <w:rPr>
          <w:sz w:val="20"/>
          <w:szCs w:val="20"/>
        </w:rPr>
      </w:pPr>
      <w:r w:rsidRPr="007C101E">
        <w:rPr>
          <w:sz w:val="20"/>
          <w:szCs w:val="20"/>
        </w:rPr>
        <w:t>Ing. Jan Žižka</w:t>
      </w:r>
      <w:r w:rsidRPr="007C101E">
        <w:rPr>
          <w:sz w:val="20"/>
          <w:szCs w:val="20"/>
        </w:rPr>
        <w:tab/>
      </w:r>
      <w:r w:rsidRPr="007C101E">
        <w:rPr>
          <w:sz w:val="20"/>
          <w:szCs w:val="20"/>
        </w:rPr>
        <w:tab/>
      </w:r>
      <w:r w:rsidRPr="007C101E">
        <w:rPr>
          <w:sz w:val="20"/>
          <w:szCs w:val="20"/>
        </w:rPr>
        <w:tab/>
      </w:r>
      <w:r w:rsidRPr="007C101E">
        <w:rPr>
          <w:sz w:val="20"/>
          <w:szCs w:val="20"/>
        </w:rPr>
        <w:tab/>
      </w:r>
      <w:r w:rsidRPr="007C101E">
        <w:rPr>
          <w:sz w:val="20"/>
          <w:szCs w:val="20"/>
        </w:rPr>
        <w:tab/>
      </w:r>
      <w:r w:rsidRPr="007C101E">
        <w:rPr>
          <w:sz w:val="20"/>
          <w:szCs w:val="20"/>
        </w:rPr>
        <w:tab/>
      </w:r>
      <w:r w:rsidRPr="007C101E">
        <w:rPr>
          <w:sz w:val="20"/>
          <w:szCs w:val="20"/>
        </w:rPr>
        <w:tab/>
        <w:t>Vojtěch Hyťha</w:t>
      </w:r>
    </w:p>
    <w:p w:rsidR="007C101E" w:rsidRPr="007C101E" w:rsidRDefault="007C101E" w:rsidP="007C101E">
      <w:pPr>
        <w:pStyle w:val="Odstavecseseznamem"/>
        <w:rPr>
          <w:sz w:val="20"/>
          <w:szCs w:val="20"/>
        </w:rPr>
      </w:pPr>
    </w:p>
    <w:p w:rsidR="007437EB" w:rsidRPr="007C101E" w:rsidRDefault="007437EB" w:rsidP="007437EB">
      <w:pPr>
        <w:rPr>
          <w:sz w:val="20"/>
          <w:szCs w:val="20"/>
        </w:rPr>
      </w:pPr>
    </w:p>
    <w:p w:rsidR="007437EB" w:rsidRPr="007C101E" w:rsidRDefault="007437EB" w:rsidP="007437EB">
      <w:pPr>
        <w:rPr>
          <w:sz w:val="20"/>
          <w:szCs w:val="20"/>
        </w:rPr>
      </w:pPr>
    </w:p>
    <w:sectPr w:rsidR="007437EB" w:rsidRPr="007C1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B3E40"/>
    <w:multiLevelType w:val="hybridMultilevel"/>
    <w:tmpl w:val="E7381440"/>
    <w:lvl w:ilvl="0" w:tplc="84261B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E334D"/>
    <w:multiLevelType w:val="hybridMultilevel"/>
    <w:tmpl w:val="95186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976A2"/>
    <w:multiLevelType w:val="hybridMultilevel"/>
    <w:tmpl w:val="AE00D29A"/>
    <w:lvl w:ilvl="0" w:tplc="B76AF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11C46"/>
    <w:multiLevelType w:val="hybridMultilevel"/>
    <w:tmpl w:val="2BF267C4"/>
    <w:lvl w:ilvl="0" w:tplc="EF6EF9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AC25E3"/>
    <w:multiLevelType w:val="hybridMultilevel"/>
    <w:tmpl w:val="D14AA16A"/>
    <w:lvl w:ilvl="0" w:tplc="07C69D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EB"/>
    <w:rsid w:val="00364EB4"/>
    <w:rsid w:val="00413303"/>
    <w:rsid w:val="007437EB"/>
    <w:rsid w:val="007C101E"/>
    <w:rsid w:val="00B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ADAA7-B2F4-4500-A5F6-8EF192E1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37EB"/>
    <w:pPr>
      <w:ind w:left="720"/>
      <w:contextualSpacing/>
    </w:pPr>
  </w:style>
  <w:style w:type="paragraph" w:styleId="Bezmezer">
    <w:name w:val="No Spacing"/>
    <w:uiPriority w:val="1"/>
    <w:qFormat/>
    <w:rsid w:val="007C1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2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Klapetková Olga</dc:creator>
  <cp:keywords/>
  <dc:description/>
  <cp:lastModifiedBy>Krabcová Šárka</cp:lastModifiedBy>
  <cp:revision>2</cp:revision>
  <dcterms:created xsi:type="dcterms:W3CDTF">2017-11-23T13:54:00Z</dcterms:created>
  <dcterms:modified xsi:type="dcterms:W3CDTF">2017-11-30T09:48:00Z</dcterms:modified>
</cp:coreProperties>
</file>