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p>
    <w:p w:rsidR="00C13511" w:rsidRPr="000635E9" w:rsidRDefault="00FD619D" w:rsidP="006E7C17">
      <w:pPr>
        <w:ind w:left="360"/>
        <w:jc w:val="center"/>
        <w:rPr>
          <w:b/>
          <w:sz w:val="22"/>
          <w:szCs w:val="22"/>
        </w:rPr>
      </w:pPr>
      <w:r>
        <w:rPr>
          <w:b/>
          <w:sz w:val="22"/>
          <w:szCs w:val="22"/>
        </w:rPr>
        <w:t>č. objednatele:</w:t>
      </w:r>
      <w:r w:rsidR="007508AF">
        <w:rPr>
          <w:b/>
          <w:sz w:val="22"/>
          <w:szCs w:val="22"/>
        </w:rPr>
        <w:t xml:space="preserve"> 1185/2017</w:t>
      </w: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2F4B6F">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2F4B6F">
        <w:rPr>
          <w:sz w:val="22"/>
          <w:szCs w:val="22"/>
        </w:rPr>
        <w:t>Pavel Hryzák</w:t>
      </w:r>
    </w:p>
    <w:p w:rsidR="00C13511" w:rsidRPr="000635E9" w:rsidRDefault="00C13511" w:rsidP="006E7C17">
      <w:pPr>
        <w:ind w:left="3603"/>
        <w:rPr>
          <w:sz w:val="22"/>
          <w:szCs w:val="22"/>
        </w:rPr>
      </w:pPr>
    </w:p>
    <w:p w:rsidR="00CB7D60" w:rsidRPr="005F71FA"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64409C">
        <w:rPr>
          <w:b/>
          <w:sz w:val="22"/>
          <w:szCs w:val="22"/>
        </w:rPr>
        <w:t>SATES ČECHY s.r.o.</w:t>
      </w:r>
    </w:p>
    <w:p w:rsidR="00CB7D60" w:rsidRPr="005F71FA" w:rsidRDefault="00CB7D60" w:rsidP="006E7C17">
      <w:pPr>
        <w:ind w:left="360"/>
        <w:rPr>
          <w:sz w:val="22"/>
          <w:szCs w:val="22"/>
        </w:rPr>
      </w:pPr>
      <w:r w:rsidRPr="005F71FA">
        <w:rPr>
          <w:sz w:val="22"/>
          <w:szCs w:val="22"/>
        </w:rPr>
        <w:t>zastoupen:</w:t>
      </w:r>
      <w:r w:rsidRPr="005F71FA">
        <w:rPr>
          <w:sz w:val="22"/>
          <w:szCs w:val="22"/>
        </w:rPr>
        <w:tab/>
      </w:r>
      <w:r w:rsidRPr="005F71FA">
        <w:rPr>
          <w:sz w:val="22"/>
          <w:szCs w:val="22"/>
        </w:rPr>
        <w:tab/>
      </w:r>
      <w:r w:rsidR="0064409C">
        <w:rPr>
          <w:sz w:val="22"/>
          <w:szCs w:val="22"/>
        </w:rPr>
        <w:t xml:space="preserve">Ing. Ivo Šimek, jednatel </w:t>
      </w:r>
    </w:p>
    <w:p w:rsidR="00CB7D60" w:rsidRPr="005F71FA" w:rsidRDefault="00CB7D60" w:rsidP="006E7C17">
      <w:pPr>
        <w:ind w:left="360"/>
        <w:rPr>
          <w:sz w:val="22"/>
          <w:szCs w:val="22"/>
        </w:rPr>
      </w:pPr>
      <w:r w:rsidRPr="005F71FA">
        <w:rPr>
          <w:sz w:val="22"/>
          <w:szCs w:val="22"/>
        </w:rPr>
        <w:t>sídlo:</w:t>
      </w:r>
      <w:r w:rsidRPr="005F71FA">
        <w:rPr>
          <w:sz w:val="22"/>
          <w:szCs w:val="22"/>
        </w:rPr>
        <w:tab/>
      </w:r>
      <w:r w:rsidRPr="005F71FA">
        <w:rPr>
          <w:sz w:val="22"/>
          <w:szCs w:val="22"/>
        </w:rPr>
        <w:tab/>
      </w:r>
      <w:r w:rsidR="0064409C">
        <w:rPr>
          <w:sz w:val="22"/>
          <w:szCs w:val="22"/>
        </w:rPr>
        <w:t>Radkovská 252, 588 56 Telč</w:t>
      </w:r>
    </w:p>
    <w:p w:rsidR="00CB7D60" w:rsidRPr="005F71FA" w:rsidRDefault="00CB7D60" w:rsidP="006E7C17">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64409C">
        <w:rPr>
          <w:sz w:val="22"/>
          <w:szCs w:val="22"/>
        </w:rPr>
        <w:t>25172654</w:t>
      </w:r>
    </w:p>
    <w:p w:rsidR="00CB7D60" w:rsidRPr="005F71FA" w:rsidRDefault="00CB7D60" w:rsidP="006E7C17">
      <w:pPr>
        <w:ind w:left="360"/>
        <w:rPr>
          <w:sz w:val="22"/>
          <w:szCs w:val="22"/>
        </w:rPr>
      </w:pPr>
      <w:r w:rsidRPr="005F71FA">
        <w:rPr>
          <w:sz w:val="22"/>
          <w:szCs w:val="22"/>
        </w:rPr>
        <w:t xml:space="preserve">DIČ: </w:t>
      </w:r>
      <w:r w:rsidRPr="005F71FA">
        <w:rPr>
          <w:sz w:val="22"/>
          <w:szCs w:val="22"/>
        </w:rPr>
        <w:tab/>
      </w:r>
      <w:r w:rsidRPr="005F71FA">
        <w:rPr>
          <w:sz w:val="22"/>
          <w:szCs w:val="22"/>
        </w:rPr>
        <w:tab/>
      </w:r>
      <w:r w:rsidR="0064409C">
        <w:rPr>
          <w:sz w:val="22"/>
          <w:szCs w:val="22"/>
        </w:rPr>
        <w:t>CZ25172654</w:t>
      </w:r>
    </w:p>
    <w:p w:rsidR="00CB7D60" w:rsidRPr="005F71FA" w:rsidRDefault="00CB7D60" w:rsidP="006E7C17">
      <w:pPr>
        <w:ind w:left="360"/>
        <w:rPr>
          <w:sz w:val="22"/>
          <w:szCs w:val="22"/>
        </w:rPr>
      </w:pPr>
      <w:r w:rsidRPr="005F71FA">
        <w:rPr>
          <w:sz w:val="22"/>
          <w:szCs w:val="22"/>
        </w:rPr>
        <w:t>bankovní spojení:</w:t>
      </w:r>
      <w:r w:rsidRPr="005F71FA">
        <w:rPr>
          <w:sz w:val="22"/>
          <w:szCs w:val="22"/>
        </w:rPr>
        <w:tab/>
      </w:r>
      <w:proofErr w:type="spellStart"/>
      <w:r w:rsidR="00FB1750">
        <w:rPr>
          <w:sz w:val="22"/>
          <w:szCs w:val="22"/>
        </w:rPr>
        <w:t>xxxx</w:t>
      </w:r>
      <w:proofErr w:type="spellEnd"/>
    </w:p>
    <w:p w:rsidR="00CB7D60" w:rsidRPr="005F71FA" w:rsidRDefault="00CB7D60" w:rsidP="006E7C17">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FB1750">
        <w:rPr>
          <w:sz w:val="22"/>
          <w:szCs w:val="22"/>
        </w:rPr>
        <w:t>xxxx</w:t>
      </w:r>
      <w:proofErr w:type="spellEnd"/>
    </w:p>
    <w:p w:rsidR="00CB7D60" w:rsidRPr="005F71FA" w:rsidRDefault="00CB7D60" w:rsidP="006E7C17">
      <w:pPr>
        <w:ind w:firstLine="360"/>
        <w:rPr>
          <w:sz w:val="22"/>
          <w:szCs w:val="22"/>
        </w:rPr>
      </w:pPr>
      <w:r w:rsidRPr="005F71FA">
        <w:rPr>
          <w:sz w:val="22"/>
          <w:szCs w:val="22"/>
        </w:rPr>
        <w:t xml:space="preserve">Zapsaný v obchodním rejstříku u </w:t>
      </w:r>
      <w:r w:rsidR="0064409C">
        <w:rPr>
          <w:sz w:val="22"/>
          <w:szCs w:val="22"/>
        </w:rPr>
        <w:t>krajského soudu v Brně, oddíl C, vložka č. 43099</w:t>
      </w:r>
    </w:p>
    <w:p w:rsidR="00CB7D60" w:rsidRPr="005F71FA" w:rsidRDefault="00CB7D60" w:rsidP="006E7C17">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64409C">
        <w:rPr>
          <w:sz w:val="22"/>
          <w:szCs w:val="22"/>
        </w:rPr>
        <w:t>Ing. Ivo Šimek</w:t>
      </w:r>
    </w:p>
    <w:p w:rsidR="00CB7D60" w:rsidRPr="005F71FA" w:rsidRDefault="00CB7D60" w:rsidP="006E7C17">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proofErr w:type="spellStart"/>
      <w:r w:rsidR="00A54241">
        <w:rPr>
          <w:sz w:val="22"/>
          <w:szCs w:val="22"/>
        </w:rPr>
        <w:t>xxx</w:t>
      </w:r>
      <w:proofErr w:type="spellEnd"/>
    </w:p>
    <w:p w:rsidR="00CB7D60" w:rsidRPr="00956D54" w:rsidRDefault="00CB7D60" w:rsidP="006E7C17">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proofErr w:type="spellStart"/>
      <w:r w:rsidR="00A54241">
        <w:rPr>
          <w:color w:val="auto"/>
          <w:sz w:val="22"/>
          <w:szCs w:val="22"/>
          <w:lang w:val="cs-CZ"/>
        </w:rPr>
        <w:t>xxx</w:t>
      </w:r>
      <w:proofErr w:type="spellEnd"/>
    </w:p>
    <w:p w:rsidR="00CB7D60" w:rsidRPr="001312BD" w:rsidRDefault="00CB7D60" w:rsidP="006E7C17">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r w:rsidR="00A54241">
        <w:rPr>
          <w:color w:val="auto"/>
          <w:sz w:val="22"/>
          <w:szCs w:val="22"/>
          <w:lang w:val="cs-CZ"/>
        </w:rPr>
        <w:t>xxx</w:t>
      </w:r>
      <w:r>
        <w:rPr>
          <w:color w:val="auto"/>
          <w:sz w:val="22"/>
          <w:szCs w:val="22"/>
          <w:lang w:val="cs-CZ"/>
        </w:rPr>
        <w:tab/>
        <w:t>ČKAIT:</w:t>
      </w:r>
      <w:r w:rsidR="0064409C">
        <w:rPr>
          <w:color w:val="auto"/>
          <w:sz w:val="22"/>
          <w:szCs w:val="22"/>
          <w:lang w:val="cs-CZ"/>
        </w:rPr>
        <w:t>3000066</w:t>
      </w:r>
    </w:p>
    <w:p w:rsidR="00E810FA" w:rsidRDefault="00E810FA" w:rsidP="006E7C17">
      <w:pPr>
        <w:pStyle w:val="Zkladntext"/>
        <w:widowControl/>
        <w:ind w:left="2880" w:firstLine="720"/>
        <w:jc w:val="both"/>
        <w:rPr>
          <w:color w:val="auto"/>
          <w:sz w:val="22"/>
          <w:szCs w:val="22"/>
          <w:lang w:val="cs-CZ"/>
        </w:rPr>
      </w:pPr>
    </w:p>
    <w:p w:rsidR="006E7C17" w:rsidRPr="001312BD" w:rsidRDefault="006E7C1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lang w:val="cs-CZ"/>
        </w:rPr>
        <w:t xml:space="preserve"> </w:t>
      </w:r>
      <w:r w:rsidR="0064409C">
        <w:rPr>
          <w:color w:val="auto"/>
          <w:sz w:val="22"/>
          <w:szCs w:val="22"/>
          <w:lang w:val="cs-CZ"/>
        </w:rPr>
        <w:t>17.10.2017</w:t>
      </w:r>
      <w:r w:rsidR="003C7C3D" w:rsidRPr="000635E9">
        <w:rPr>
          <w:color w:val="auto"/>
          <w:sz w:val="22"/>
          <w:szCs w:val="22"/>
        </w:rPr>
        <w:t xml:space="preserve"> </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BA0886" w:rsidRPr="00BF1B7D" w:rsidRDefault="00BA0886" w:rsidP="006E7C17">
      <w:pPr>
        <w:pStyle w:val="Zkladntext"/>
        <w:widowControl/>
        <w:numPr>
          <w:ilvl w:val="0"/>
          <w:numId w:val="1"/>
        </w:numPr>
        <w:ind w:left="709" w:hanging="283"/>
        <w:jc w:val="both"/>
        <w:rPr>
          <w:color w:val="auto"/>
          <w:sz w:val="22"/>
          <w:szCs w:val="22"/>
        </w:rPr>
      </w:pPr>
      <w:r w:rsidRPr="00BF1B7D">
        <w:rPr>
          <w:color w:val="auto"/>
          <w:sz w:val="22"/>
          <w:szCs w:val="22"/>
        </w:rPr>
        <w:t xml:space="preserve">Prováděcí projektová dokumentace a výkaz výměr </w:t>
      </w:r>
      <w:r w:rsidR="006A3499" w:rsidRPr="00BF1B7D">
        <w:rPr>
          <w:color w:val="auto"/>
          <w:sz w:val="22"/>
          <w:szCs w:val="22"/>
        </w:rPr>
        <w:t>stavby</w:t>
      </w:r>
      <w:r w:rsidR="003421EF" w:rsidRPr="00BF1B7D">
        <w:rPr>
          <w:color w:val="auto"/>
          <w:sz w:val="22"/>
          <w:szCs w:val="22"/>
          <w:lang w:val="cs-CZ"/>
        </w:rPr>
        <w:t xml:space="preserve"> </w:t>
      </w:r>
      <w:r w:rsidR="00FD619D">
        <w:rPr>
          <w:color w:val="auto"/>
          <w:sz w:val="22"/>
          <w:szCs w:val="22"/>
          <w:lang w:val="cs-CZ"/>
        </w:rPr>
        <w:t>„</w:t>
      </w:r>
      <w:r w:rsidR="0081697C" w:rsidRPr="00AC3D48">
        <w:rPr>
          <w:rFonts w:eastAsia="Calibri"/>
          <w:b/>
          <w:bCs/>
        </w:rPr>
        <w:t>Stavební úpravy přechodů – centrum JH Jindřichův Hradec</w:t>
      </w:r>
      <w:r w:rsidR="00FD619D">
        <w:rPr>
          <w:rFonts w:eastAsia="Calibri"/>
          <w:b/>
          <w:bCs/>
          <w:lang w:val="cs-CZ"/>
        </w:rPr>
        <w:t xml:space="preserve">“ </w:t>
      </w:r>
      <w:r w:rsidR="0081697C" w:rsidRPr="00AC3D48">
        <w:t>zpracované</w:t>
      </w:r>
      <w:r w:rsidR="0081697C" w:rsidRPr="00AC3D48">
        <w:rPr>
          <w:color w:val="FF0000"/>
        </w:rPr>
        <w:t xml:space="preserve"> </w:t>
      </w:r>
      <w:r w:rsidR="0081697C" w:rsidRPr="00AC3D48">
        <w:t>Ing. arch. Miroslavem Hájkem, H.</w:t>
      </w:r>
      <w:r w:rsidR="00FD619D">
        <w:rPr>
          <w:lang w:val="cs-CZ"/>
        </w:rPr>
        <w:t xml:space="preserve"> </w:t>
      </w:r>
      <w:r w:rsidR="0081697C" w:rsidRPr="00AC3D48">
        <w:t>projekt, Václavská 495/III Jindřichův Hradec, č. zakázky 1158/17 z 09/2017</w:t>
      </w:r>
    </w:p>
    <w:p w:rsidR="0073109C" w:rsidRPr="00BF1B7D" w:rsidRDefault="0073109C"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lang w:val="cs-CZ"/>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FD619D">
        <w:rPr>
          <w:sz w:val="22"/>
          <w:szCs w:val="22"/>
        </w:rPr>
        <w:t>„</w:t>
      </w:r>
      <w:r w:rsidR="002F4B6F" w:rsidRPr="002F4B6F">
        <w:rPr>
          <w:b/>
          <w:sz w:val="22"/>
          <w:szCs w:val="22"/>
        </w:rPr>
        <w:t>Oprava přechodů Klášterská</w:t>
      </w:r>
      <w:r w:rsidR="00FD619D">
        <w:rPr>
          <w:b/>
          <w:sz w:val="22"/>
          <w:szCs w:val="22"/>
        </w:rPr>
        <w:t xml:space="preserve"> </w:t>
      </w:r>
      <w:r w:rsidR="002F4B6F" w:rsidRPr="002F4B6F">
        <w:rPr>
          <w:b/>
          <w:sz w:val="22"/>
          <w:szCs w:val="22"/>
        </w:rPr>
        <w:t>-</w:t>
      </w:r>
      <w:r w:rsidR="00FD619D">
        <w:rPr>
          <w:b/>
          <w:sz w:val="22"/>
          <w:szCs w:val="22"/>
        </w:rPr>
        <w:t xml:space="preserve"> </w:t>
      </w:r>
      <w:r w:rsidR="002F4B6F" w:rsidRPr="002F4B6F">
        <w:rPr>
          <w:b/>
          <w:sz w:val="22"/>
          <w:szCs w:val="22"/>
        </w:rPr>
        <w:t>Masarykovo náměstí – Růžová, Jindřichův Hradec</w:t>
      </w:r>
      <w:r w:rsidR="00FD619D">
        <w:rPr>
          <w:b/>
          <w:sz w:val="22"/>
          <w:szCs w:val="22"/>
        </w:rPr>
        <w:t>“</w:t>
      </w:r>
      <w:r w:rsidR="00926C52" w:rsidRPr="002F4B6F">
        <w:rPr>
          <w:sz w:val="22"/>
          <w:szCs w:val="22"/>
        </w:rPr>
        <w:t xml:space="preserve"> </w:t>
      </w:r>
      <w:r w:rsidRPr="00BF1B7D">
        <w:rPr>
          <w:sz w:val="22"/>
          <w:szCs w:val="22"/>
        </w:rPr>
        <w:t>(dále jen dílo) dle projektové dokumentace</w:t>
      </w:r>
      <w:r w:rsidR="008400E6" w:rsidRPr="00BF1B7D">
        <w:rPr>
          <w:sz w:val="22"/>
          <w:szCs w:val="22"/>
        </w:rPr>
        <w:t xml:space="preserve"> </w:t>
      </w:r>
      <w:r w:rsidR="00BF4C17" w:rsidRPr="00BF1B7D">
        <w:rPr>
          <w:sz w:val="22"/>
          <w:szCs w:val="22"/>
        </w:rPr>
        <w:t xml:space="preserve">stavby zpracované </w:t>
      </w:r>
      <w:r w:rsidR="0081697C" w:rsidRPr="00AC3D48">
        <w:t>Ing. arch. Miroslavem Hájkem, H.</w:t>
      </w:r>
      <w:r w:rsidR="00FD619D">
        <w:t xml:space="preserve"> </w:t>
      </w:r>
      <w:r w:rsidR="0081697C" w:rsidRPr="00AC3D48">
        <w:t>projekt, Václavská 495/III Jindřichův Hradec, č. zakázky 1158/17 z 09/2017</w:t>
      </w:r>
      <w:r w:rsidR="0081697C">
        <w:t xml:space="preserve"> </w:t>
      </w:r>
      <w:r w:rsidR="00BF4C17" w:rsidRPr="00BF1B7D">
        <w:rPr>
          <w:sz w:val="22"/>
          <w:szCs w:val="22"/>
        </w:rPr>
        <w:t>a soupisu stavebních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lastRenderedPageBreak/>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 xml:space="preserve">,  </w:t>
      </w:r>
    </w:p>
    <w:p w:rsidR="00C13511" w:rsidRPr="00BF1B7D" w:rsidRDefault="00C13511" w:rsidP="006E7C17">
      <w:pPr>
        <w:numPr>
          <w:ilvl w:val="0"/>
          <w:numId w:val="3"/>
        </w:numPr>
        <w:ind w:left="709" w:hanging="283"/>
        <w:jc w:val="both"/>
        <w:rPr>
          <w:sz w:val="22"/>
          <w:szCs w:val="22"/>
        </w:rPr>
      </w:pPr>
      <w:r w:rsidRPr="00BF1B7D">
        <w:rPr>
          <w:sz w:val="22"/>
          <w:szCs w:val="22"/>
        </w:rPr>
        <w:t>zajištění geodetického zaměření stavby pro účely GIS města na nosiči dat (disketa nebo CD)</w:t>
      </w:r>
      <w:r w:rsidR="000827CE" w:rsidRPr="00BF1B7D">
        <w:rPr>
          <w:sz w:val="22"/>
          <w:szCs w:val="22"/>
        </w:rPr>
        <w:t>,</w:t>
      </w:r>
      <w:r w:rsidRPr="00BF1B7D">
        <w:rPr>
          <w:sz w:val="22"/>
          <w:szCs w:val="22"/>
        </w:rPr>
        <w:t xml:space="preserve"> a to ve formátu dgn (</w:t>
      </w:r>
      <w:proofErr w:type="spellStart"/>
      <w:r w:rsidRPr="00BF1B7D">
        <w:rPr>
          <w:sz w:val="22"/>
          <w:szCs w:val="22"/>
        </w:rPr>
        <w:t>Micro</w:t>
      </w:r>
      <w:proofErr w:type="spellEnd"/>
      <w:r w:rsidRPr="00BF1B7D">
        <w:rPr>
          <w:sz w:val="22"/>
          <w:szCs w:val="22"/>
        </w:rPr>
        <w:t xml:space="preserve"> Station), Arc/Info, shp (Arc </w:t>
      </w:r>
      <w:proofErr w:type="spellStart"/>
      <w:r w:rsidRPr="00BF1B7D">
        <w:rPr>
          <w:sz w:val="22"/>
          <w:szCs w:val="22"/>
        </w:rPr>
        <w:t>View</w:t>
      </w:r>
      <w:proofErr w:type="spellEnd"/>
      <w:r w:rsidRPr="00BF1B7D">
        <w:rPr>
          <w:sz w:val="22"/>
          <w:szCs w:val="22"/>
        </w:rPr>
        <w:t xml:space="preserve">), dwg (AUTO CAD) včetně seznamu souřadnic polohopisného a výškopisného zaměření ve formátu </w:t>
      </w:r>
      <w:proofErr w:type="spellStart"/>
      <w:r w:rsidRPr="00BF1B7D">
        <w:rPr>
          <w:sz w:val="22"/>
          <w:szCs w:val="22"/>
        </w:rPr>
        <w:t>txt</w:t>
      </w:r>
      <w:proofErr w:type="spellEnd"/>
      <w:r w:rsidRPr="00BF1B7D">
        <w:rPr>
          <w:sz w:val="22"/>
          <w:szCs w:val="22"/>
        </w:rPr>
        <w:t>.</w:t>
      </w:r>
    </w:p>
    <w:p w:rsidR="00C13511" w:rsidRPr="000635E9" w:rsidRDefault="00C13511" w:rsidP="006E7C17">
      <w:pPr>
        <w:ind w:left="720"/>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00FD619D">
        <w:rPr>
          <w:color w:val="auto"/>
          <w:sz w:val="22"/>
          <w:szCs w:val="22"/>
        </w:rPr>
        <w:t>, EN</w:t>
      </w:r>
      <w:r w:rsidRPr="000635E9">
        <w:rPr>
          <w:color w:val="auto"/>
          <w:sz w:val="22"/>
          <w:szCs w:val="22"/>
        </w:rPr>
        <w:t>.</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6E7C17">
      <w:pPr>
        <w:spacing w:line="240" w:lineRule="atLeast"/>
        <w:ind w:left="709"/>
        <w:jc w:val="both"/>
        <w:rPr>
          <w:sz w:val="22"/>
          <w:szCs w:val="22"/>
        </w:rPr>
      </w:pPr>
    </w:p>
    <w:p w:rsidR="00BA0886" w:rsidRPr="0081697C" w:rsidRDefault="007E5C32" w:rsidP="006E7C17">
      <w:pPr>
        <w:numPr>
          <w:ilvl w:val="0"/>
          <w:numId w:val="2"/>
        </w:numPr>
        <w:spacing w:line="240" w:lineRule="atLeast"/>
        <w:ind w:left="709" w:hanging="283"/>
        <w:jc w:val="both"/>
        <w:rPr>
          <w:bCs/>
          <w:sz w:val="22"/>
          <w:szCs w:val="22"/>
        </w:rPr>
      </w:pPr>
      <w:r w:rsidRPr="0081697C">
        <w:rPr>
          <w:sz w:val="22"/>
          <w:szCs w:val="22"/>
        </w:rPr>
        <w:t xml:space="preserve">Místem plnění je </w:t>
      </w:r>
      <w:r w:rsidR="0081697C" w:rsidRPr="0081697C">
        <w:rPr>
          <w:sz w:val="22"/>
          <w:szCs w:val="22"/>
        </w:rPr>
        <w:t>Místem plnění veřejné zakázky: pozemek p. č. 4318/1, 4320, 4321/1, 1760/1, 1587, 4322, 1562, 4325, 4323, 1277, 4288, 4324/1, 4286/2, 4287/2 k. ú. Jindřichův Hradec</w:t>
      </w:r>
      <w:r w:rsidR="0081697C" w:rsidRPr="0081697C">
        <w:rPr>
          <w:sz w:val="22"/>
          <w:szCs w:val="22"/>
          <w:highlight w:val="lightGray"/>
        </w:rPr>
        <w:t xml:space="preserve"> </w:t>
      </w:r>
    </w:p>
    <w:p w:rsidR="0081697C" w:rsidRPr="0081697C" w:rsidRDefault="0081697C" w:rsidP="0081697C">
      <w:pPr>
        <w:spacing w:line="240" w:lineRule="atLeast"/>
        <w:jc w:val="both"/>
        <w:rPr>
          <w:b/>
          <w:bCs/>
          <w:sz w:val="22"/>
          <w:szCs w:val="22"/>
        </w:rPr>
      </w:pPr>
    </w:p>
    <w:p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FD619D" w:rsidP="006E7C17">
      <w:pPr>
        <w:pStyle w:val="Zkladntext"/>
        <w:widowControl/>
        <w:ind w:left="720" w:firstLine="720"/>
        <w:jc w:val="both"/>
        <w:rPr>
          <w:color w:val="auto"/>
          <w:sz w:val="22"/>
          <w:szCs w:val="22"/>
        </w:rPr>
      </w:pPr>
      <w:r>
        <w:rPr>
          <w:color w:val="auto"/>
          <w:sz w:val="22"/>
          <w:szCs w:val="22"/>
        </w:rPr>
        <w:t>Cena díla bez DPH …</w:t>
      </w:r>
      <w:r>
        <w:rPr>
          <w:color w:val="auto"/>
          <w:sz w:val="22"/>
          <w:szCs w:val="22"/>
          <w:lang w:val="cs-CZ"/>
        </w:rPr>
        <w:t xml:space="preserve">……………………………… </w:t>
      </w:r>
      <w:r w:rsidR="009A7366">
        <w:rPr>
          <w:color w:val="auto"/>
          <w:sz w:val="22"/>
          <w:szCs w:val="22"/>
          <w:lang w:val="cs-CZ"/>
        </w:rPr>
        <w:t>1 889 985,72</w:t>
      </w:r>
      <w:r>
        <w:rPr>
          <w:color w:val="auto"/>
          <w:sz w:val="22"/>
          <w:szCs w:val="22"/>
          <w:lang w:val="cs-CZ"/>
        </w:rPr>
        <w:t xml:space="preserve"> </w:t>
      </w:r>
      <w:r w:rsidR="00F758EB" w:rsidRPr="005F71FA">
        <w:rPr>
          <w:color w:val="auto"/>
          <w:sz w:val="22"/>
          <w:szCs w:val="22"/>
        </w:rPr>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9A7366">
        <w:rPr>
          <w:color w:val="auto"/>
          <w:sz w:val="22"/>
          <w:szCs w:val="22"/>
          <w:u w:val="single"/>
          <w:lang w:val="cs-CZ"/>
        </w:rPr>
        <w:t>21</w:t>
      </w:r>
      <w:r w:rsidR="00FD619D">
        <w:rPr>
          <w:color w:val="auto"/>
          <w:sz w:val="22"/>
          <w:szCs w:val="22"/>
          <w:u w:val="single"/>
        </w:rPr>
        <w:t>% …</w:t>
      </w:r>
      <w:r w:rsidR="00FD619D">
        <w:rPr>
          <w:color w:val="auto"/>
          <w:sz w:val="22"/>
          <w:szCs w:val="22"/>
          <w:u w:val="single"/>
          <w:lang w:val="cs-CZ"/>
        </w:rPr>
        <w:t xml:space="preserve">………………………………………..    </w:t>
      </w:r>
      <w:r w:rsidR="009A7366">
        <w:rPr>
          <w:color w:val="auto"/>
          <w:sz w:val="22"/>
          <w:szCs w:val="22"/>
          <w:u w:val="single"/>
          <w:lang w:val="cs-CZ"/>
        </w:rPr>
        <w:t>396 897,00</w:t>
      </w:r>
      <w:r w:rsidR="00FD619D">
        <w:rPr>
          <w:color w:val="auto"/>
          <w:sz w:val="22"/>
          <w:szCs w:val="22"/>
          <w:u w:val="single"/>
          <w:lang w:val="cs-CZ"/>
        </w:rPr>
        <w:t xml:space="preserve"> </w:t>
      </w:r>
      <w:r w:rsidRPr="005F71FA">
        <w:rPr>
          <w:color w:val="auto"/>
          <w:sz w:val="22"/>
          <w:szCs w:val="22"/>
          <w:u w:val="single"/>
        </w:rPr>
        <w:t>Kč</w:t>
      </w:r>
    </w:p>
    <w:p w:rsidR="0075479C" w:rsidRDefault="00FD619D" w:rsidP="006E7C17">
      <w:pPr>
        <w:pStyle w:val="Zkladntext"/>
        <w:widowControl/>
        <w:ind w:left="720" w:firstLine="720"/>
        <w:jc w:val="both"/>
        <w:rPr>
          <w:b/>
          <w:bCs/>
          <w:sz w:val="22"/>
          <w:szCs w:val="22"/>
          <w:lang w:val="cs-CZ"/>
        </w:rPr>
      </w:pPr>
      <w:r>
        <w:rPr>
          <w:b/>
          <w:bCs/>
          <w:sz w:val="22"/>
          <w:szCs w:val="22"/>
        </w:rPr>
        <w:t>Cena díla celkem vč. DPH …</w:t>
      </w:r>
      <w:r>
        <w:rPr>
          <w:b/>
          <w:bCs/>
          <w:sz w:val="22"/>
          <w:szCs w:val="22"/>
          <w:lang w:val="cs-CZ"/>
        </w:rPr>
        <w:t xml:space="preserve">…………………….  </w:t>
      </w:r>
      <w:r w:rsidR="009A7366">
        <w:rPr>
          <w:b/>
          <w:bCs/>
          <w:sz w:val="22"/>
          <w:szCs w:val="22"/>
          <w:lang w:val="cs-CZ"/>
        </w:rPr>
        <w:t>2 286 882,72</w:t>
      </w:r>
      <w:r>
        <w:rPr>
          <w:b/>
          <w:bCs/>
          <w:sz w:val="22"/>
          <w:szCs w:val="22"/>
        </w:rPr>
        <w:t xml:space="preserve"> </w:t>
      </w:r>
      <w:r w:rsidR="00F758EB" w:rsidRPr="005F71FA">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lastRenderedPageBreak/>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Pr="00150DF8">
        <w:rPr>
          <w:color w:val="auto"/>
          <w:sz w:val="22"/>
          <w:szCs w:val="22"/>
          <w:lang w:val="cs-CZ"/>
        </w:rPr>
        <w:t xml:space="preserve"> s tím, že následně budou </w:t>
      </w:r>
      <w:r w:rsidRPr="00150DF8">
        <w:rPr>
          <w:color w:val="auto"/>
          <w:sz w:val="22"/>
          <w:szCs w:val="22"/>
        </w:rPr>
        <w:t xml:space="preserve">jednotkové ceny </w:t>
      </w:r>
      <w:r w:rsidRPr="00150DF8">
        <w:rPr>
          <w:color w:val="auto"/>
          <w:sz w:val="22"/>
          <w:szCs w:val="22"/>
          <w:lang w:val="cs-CZ"/>
        </w:rPr>
        <w:t xml:space="preserve">uveřejněné v ceníku ÚRS </w:t>
      </w:r>
      <w:r w:rsidRPr="00150DF8">
        <w:rPr>
          <w:color w:val="auto"/>
          <w:sz w:val="22"/>
          <w:szCs w:val="22"/>
        </w:rPr>
        <w:t xml:space="preserve">upraveny průměrným indexem příslušného oddílu rozpočtu, </w:t>
      </w:r>
      <w:r w:rsidRPr="00150DF8">
        <w:rPr>
          <w:color w:val="auto"/>
          <w:sz w:val="22"/>
          <w:szCs w:val="22"/>
          <w:lang w:val="cs-CZ"/>
        </w:rPr>
        <w:t>do nějž dle ceníku ÚRS náleží daná položka, když tento index</w:t>
      </w:r>
      <w:r w:rsidRPr="00150DF8">
        <w:rPr>
          <w:color w:val="auto"/>
          <w:sz w:val="22"/>
          <w:szCs w:val="22"/>
        </w:rPr>
        <w:t xml:space="preserve"> bude vypočten </w:t>
      </w:r>
      <w:r w:rsidRPr="00150DF8">
        <w:rPr>
          <w:color w:val="auto"/>
          <w:sz w:val="22"/>
          <w:szCs w:val="22"/>
          <w:lang w:val="cs-CZ"/>
        </w:rPr>
        <w:t xml:space="preserve">průměrem </w:t>
      </w:r>
      <w:r w:rsidRPr="00150DF8">
        <w:rPr>
          <w:color w:val="auto"/>
          <w:sz w:val="22"/>
          <w:szCs w:val="22"/>
        </w:rPr>
        <w:t>podíl</w:t>
      </w:r>
      <w:r w:rsidRPr="00150DF8">
        <w:rPr>
          <w:color w:val="auto"/>
          <w:sz w:val="22"/>
          <w:szCs w:val="22"/>
          <w:lang w:val="cs-CZ"/>
        </w:rPr>
        <w:t>ů</w:t>
      </w:r>
      <w:r w:rsidRPr="00150DF8">
        <w:rPr>
          <w:color w:val="auto"/>
          <w:sz w:val="22"/>
          <w:szCs w:val="22"/>
        </w:rPr>
        <w:t xml:space="preserve"> jednotkových cen jednotlivých položek </w:t>
      </w:r>
      <w:r w:rsidRPr="00150DF8">
        <w:rPr>
          <w:color w:val="auto"/>
          <w:sz w:val="22"/>
          <w:szCs w:val="22"/>
          <w:lang w:val="cs-CZ"/>
        </w:rPr>
        <w:t xml:space="preserve">v příslušném oddílu </w:t>
      </w:r>
      <w:r w:rsidRPr="00150DF8">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0635E9" w:rsidRDefault="0075479C"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w:t>
      </w:r>
      <w:r w:rsidRPr="000635E9">
        <w:rPr>
          <w:color w:val="auto"/>
          <w:sz w:val="22"/>
          <w:szCs w:val="22"/>
        </w:rPr>
        <w:lastRenderedPageBreak/>
        <w:t>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936547" w:rsidRPr="000635E9" w:rsidRDefault="00936547"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0635E9" w:rsidRDefault="007E5C32" w:rsidP="006E7C17">
      <w:pPr>
        <w:pStyle w:val="Zkladntext"/>
        <w:widowControl/>
        <w:ind w:left="720"/>
        <w:jc w:val="both"/>
        <w:rPr>
          <w:color w:val="auto"/>
          <w:sz w:val="22"/>
          <w:szCs w:val="22"/>
          <w:lang w:val="cs-CZ"/>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758EB">
        <w:rPr>
          <w:color w:val="auto"/>
          <w:sz w:val="22"/>
          <w:szCs w:val="22"/>
          <w:lang w:val="cs-CZ"/>
        </w:rPr>
        <w:tab/>
      </w:r>
      <w:r w:rsidR="0081697C" w:rsidRPr="0081697C">
        <w:rPr>
          <w:b/>
          <w:color w:val="auto"/>
          <w:sz w:val="22"/>
          <w:szCs w:val="22"/>
          <w:lang w:val="cs-CZ"/>
        </w:rPr>
        <w:t>13. 11. 2017</w:t>
      </w:r>
    </w:p>
    <w:p w:rsidR="007E5C32" w:rsidRPr="000635E9" w:rsidRDefault="007E5C32" w:rsidP="006E7C17">
      <w:pPr>
        <w:pStyle w:val="Zkladntext"/>
        <w:widowControl/>
        <w:ind w:left="2880" w:hanging="2160"/>
        <w:jc w:val="both"/>
        <w:rPr>
          <w:color w:val="auto"/>
          <w:sz w:val="22"/>
          <w:szCs w:val="22"/>
          <w:lang w:val="cs-CZ"/>
        </w:rPr>
      </w:pPr>
      <w:r w:rsidRPr="000635E9">
        <w:rPr>
          <w:color w:val="auto"/>
          <w:sz w:val="22"/>
          <w:szCs w:val="22"/>
        </w:rPr>
        <w:t xml:space="preserve">Dokončení </w:t>
      </w:r>
      <w:r w:rsidR="0078105A"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81697C" w:rsidRPr="0081697C">
        <w:rPr>
          <w:b/>
          <w:color w:val="auto"/>
          <w:sz w:val="22"/>
          <w:szCs w:val="22"/>
          <w:lang w:val="cs-CZ"/>
        </w:rPr>
        <w:t>31. 5. 201</w:t>
      </w:r>
      <w:r w:rsidR="00BA45F0">
        <w:rPr>
          <w:b/>
          <w:color w:val="auto"/>
          <w:sz w:val="22"/>
          <w:szCs w:val="22"/>
          <w:lang w:val="cs-CZ"/>
        </w:rPr>
        <w:t>8</w:t>
      </w:r>
      <w:r w:rsidR="003421EF">
        <w:rPr>
          <w:color w:val="auto"/>
          <w:sz w:val="22"/>
          <w:szCs w:val="22"/>
          <w:lang w:val="cs-CZ"/>
        </w:rPr>
        <w:t xml:space="preserve"> </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0635E9" w:rsidRDefault="00BA08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vlastní stavby 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stavbou</w:t>
      </w:r>
      <w:r w:rsidRPr="00150DF8">
        <w:rPr>
          <w:color w:val="auto"/>
          <w:sz w:val="22"/>
          <w:szCs w:val="22"/>
          <w:lang w:val="cs-CZ"/>
        </w:rPr>
        <w:t xml:space="preserve"> dle předané projektové dokumentace</w:t>
      </w:r>
      <w:r w:rsidRPr="00150DF8">
        <w:rPr>
          <w:color w:val="auto"/>
          <w:sz w:val="22"/>
          <w:szCs w:val="22"/>
        </w:rPr>
        <w:t>.</w:t>
      </w:r>
      <w:r w:rsidRPr="00150DF8">
        <w:rPr>
          <w:color w:val="auto"/>
          <w:sz w:val="22"/>
          <w:szCs w:val="22"/>
          <w:lang w:val="cs-CZ"/>
        </w:rPr>
        <w:t xml:space="preserv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 xml:space="preserve">Seznamu předpokládaných </w:t>
      </w:r>
      <w:r w:rsidR="00777BCF" w:rsidRPr="006D32A1">
        <w:rPr>
          <w:color w:val="auto"/>
          <w:sz w:val="22"/>
          <w:szCs w:val="22"/>
          <w:lang w:val="cs-CZ"/>
        </w:rPr>
        <w:t>poddodavatelů</w:t>
      </w:r>
      <w:r w:rsidRPr="006D32A1">
        <w:rPr>
          <w:color w:val="auto"/>
          <w:sz w:val="22"/>
          <w:szCs w:val="22"/>
        </w:rPr>
        <w:t xml:space="preserve"> (příloha č. 2 této smlouvy), pouze v</w:t>
      </w:r>
      <w:r w:rsidRPr="006D32A1">
        <w:rPr>
          <w:color w:val="auto"/>
          <w:sz w:val="22"/>
          <w:szCs w:val="22"/>
          <w:lang w:val="cs-CZ"/>
        </w:rPr>
        <w:t xml:space="preserve"> </w:t>
      </w:r>
      <w:r w:rsidRPr="006D32A1">
        <w:rPr>
          <w:color w:val="auto"/>
          <w:sz w:val="22"/>
          <w:szCs w:val="22"/>
        </w:rPr>
        <w:t xml:space="preserve">tomto Seznamu vyjmenovanými </w:t>
      </w:r>
      <w:r w:rsidR="00777BCF" w:rsidRPr="006D32A1">
        <w:rPr>
          <w:color w:val="auto"/>
          <w:sz w:val="22"/>
          <w:szCs w:val="22"/>
          <w:lang w:val="cs-CZ"/>
        </w:rPr>
        <w:t>poddodavateli</w:t>
      </w:r>
      <w:r w:rsidRPr="006D32A1">
        <w:rPr>
          <w:color w:val="auto"/>
          <w:sz w:val="22"/>
          <w:szCs w:val="22"/>
        </w:rPr>
        <w:t>, a to v</w:t>
      </w:r>
      <w:r w:rsidRPr="006D32A1">
        <w:rPr>
          <w:color w:val="auto"/>
          <w:sz w:val="22"/>
          <w:szCs w:val="22"/>
          <w:lang w:val="cs-CZ"/>
        </w:rPr>
        <w:t xml:space="preserve"> </w:t>
      </w:r>
      <w:r w:rsidRPr="006D32A1">
        <w:rPr>
          <w:color w:val="auto"/>
          <w:sz w:val="22"/>
          <w:szCs w:val="22"/>
        </w:rPr>
        <w:t xml:space="preserve">rozsahu dle tohoto Seznamu. </w:t>
      </w:r>
      <w:r w:rsidR="00777BCF" w:rsidRPr="006D32A1">
        <w:rPr>
          <w:color w:val="auto"/>
          <w:sz w:val="22"/>
          <w:szCs w:val="22"/>
          <w:lang w:val="cs-CZ"/>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w:t>
      </w:r>
      <w:r w:rsidRPr="006D32A1">
        <w:rPr>
          <w:color w:val="auto"/>
          <w:sz w:val="22"/>
          <w:szCs w:val="22"/>
          <w:lang w:val="cs-CZ"/>
        </w:rPr>
        <w:t xml:space="preserve">Zhotovitel nesmí bez výslovného předchozího písemného souhlasu osoby oprávněné jednat za objednatele ve věcech technických tyto </w:t>
      </w:r>
      <w:r w:rsidR="00777BCF" w:rsidRPr="006D32A1">
        <w:rPr>
          <w:color w:val="auto"/>
          <w:sz w:val="22"/>
          <w:szCs w:val="22"/>
          <w:lang w:val="cs-CZ"/>
        </w:rPr>
        <w:t>poddodavatele</w:t>
      </w:r>
      <w:r w:rsidRPr="006D32A1">
        <w:rPr>
          <w:color w:val="auto"/>
          <w:sz w:val="22"/>
          <w:szCs w:val="22"/>
          <w:lang w:val="cs-CZ"/>
        </w:rPr>
        <w:t xml:space="preserve"> uvedené v Seznamu změnit. </w:t>
      </w:r>
      <w:r w:rsidR="00777BCF" w:rsidRPr="006D32A1">
        <w:rPr>
          <w:color w:val="auto"/>
          <w:sz w:val="22"/>
          <w:szCs w:val="22"/>
          <w:lang w:val="cs-CZ"/>
        </w:rPr>
        <w:t xml:space="preserve">Poddodavatelé, kteří nejsou identifikováni a odsouhlaseni objednatelem, se nesmí zapojit do plnění díla. </w:t>
      </w:r>
      <w:r w:rsidRPr="006D32A1">
        <w:rPr>
          <w:color w:val="auto"/>
          <w:sz w:val="22"/>
          <w:szCs w:val="22"/>
          <w:lang w:val="cs-CZ"/>
        </w:rPr>
        <w:t xml:space="preserve">Porušení této povinnosti podléhá sankci dle čl. X. odst. 4 </w:t>
      </w:r>
      <w:proofErr w:type="gramStart"/>
      <w:r w:rsidRPr="006D32A1">
        <w:rPr>
          <w:color w:val="auto"/>
          <w:sz w:val="22"/>
          <w:szCs w:val="22"/>
          <w:lang w:val="cs-CZ"/>
        </w:rPr>
        <w:t>této</w:t>
      </w:r>
      <w:proofErr w:type="gramEnd"/>
      <w:r w:rsidRPr="006D32A1">
        <w:rPr>
          <w:color w:val="auto"/>
          <w:sz w:val="22"/>
          <w:szCs w:val="22"/>
          <w:lang w:val="cs-CZ"/>
        </w:rPr>
        <w:t xml:space="preserve"> smlouvy. Zároveň je zhotovitel povinen zjištěný nedostatek odstranit ve lhůtě 5 pracovních dnů.</w:t>
      </w:r>
    </w:p>
    <w:p w:rsidR="006B721F" w:rsidRPr="006D32A1" w:rsidRDefault="006B721F" w:rsidP="006B721F">
      <w:pPr>
        <w:pStyle w:val="Zkladntext"/>
        <w:widowControl/>
        <w:ind w:left="720"/>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lang w:val="cs-CZ"/>
        </w:rPr>
        <w:t xml:space="preserve">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 </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lang w:val="cs-CZ"/>
        </w:rPr>
        <w:t xml:space="preserve">Změnit </w:t>
      </w:r>
      <w:r w:rsidR="00777BCF" w:rsidRPr="006D32A1">
        <w:rPr>
          <w:color w:val="auto"/>
          <w:sz w:val="22"/>
          <w:szCs w:val="22"/>
          <w:lang w:val="cs-CZ"/>
        </w:rPr>
        <w:t>poddodavatele</w:t>
      </w:r>
      <w:r w:rsidRPr="006D32A1">
        <w:rPr>
          <w:color w:val="auto"/>
          <w:sz w:val="22"/>
          <w:szCs w:val="22"/>
          <w:lang w:val="cs-CZ"/>
        </w:rPr>
        <w:t xml:space="preserve">, pomocí kterého zhotovitel prokazoval v zadávacím řízení splnění kvalifikace, je možné jen ve výjimečných případech s výslovným souhlasem objednatele. </w:t>
      </w:r>
      <w:r w:rsidRPr="006D32A1">
        <w:rPr>
          <w:color w:val="auto"/>
          <w:sz w:val="22"/>
          <w:szCs w:val="22"/>
        </w:rPr>
        <w:t>V </w:t>
      </w:r>
      <w:r w:rsidRPr="006D32A1">
        <w:rPr>
          <w:color w:val="auto"/>
          <w:sz w:val="22"/>
          <w:szCs w:val="22"/>
          <w:lang w:val="cs-CZ"/>
        </w:rPr>
        <w:t xml:space="preserve">takovém případě </w:t>
      </w:r>
      <w:r w:rsidRPr="006D32A1">
        <w:rPr>
          <w:color w:val="auto"/>
          <w:sz w:val="22"/>
          <w:szCs w:val="22"/>
        </w:rPr>
        <w:t xml:space="preserve">zhotovitel oznámí tuto skutečnost písemně objednateli nejméně </w:t>
      </w:r>
      <w:r w:rsidRPr="006D32A1">
        <w:rPr>
          <w:color w:val="auto"/>
          <w:sz w:val="22"/>
          <w:szCs w:val="22"/>
          <w:lang w:val="cs-CZ"/>
        </w:rPr>
        <w:t>10</w:t>
      </w:r>
      <w:r w:rsidRPr="006D32A1">
        <w:rPr>
          <w:color w:val="auto"/>
          <w:sz w:val="22"/>
          <w:szCs w:val="22"/>
        </w:rPr>
        <w:t xml:space="preserve"> dní předem. Přílohou oznámení </w:t>
      </w:r>
      <w:r w:rsidR="00777BCF" w:rsidRPr="006D32A1">
        <w:rPr>
          <w:color w:val="auto"/>
          <w:sz w:val="22"/>
          <w:szCs w:val="22"/>
          <w:lang w:val="cs-CZ"/>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výpis z</w:t>
      </w:r>
      <w:r w:rsidRPr="006D32A1">
        <w:rPr>
          <w:color w:val="auto"/>
          <w:sz w:val="22"/>
          <w:szCs w:val="22"/>
          <w:lang w:val="cs-CZ"/>
        </w:rPr>
        <w:t xml:space="preserve"> </w:t>
      </w:r>
      <w:r w:rsidRPr="006D32A1">
        <w:rPr>
          <w:color w:val="auto"/>
          <w:sz w:val="22"/>
          <w:szCs w:val="22"/>
        </w:rPr>
        <w:t xml:space="preserve">obchodního rejstříku </w:t>
      </w:r>
      <w:r w:rsidR="00777BCF" w:rsidRPr="006D32A1">
        <w:rPr>
          <w:color w:val="auto"/>
          <w:sz w:val="22"/>
          <w:szCs w:val="22"/>
          <w:lang w:val="cs-CZ"/>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chybějící části kvalifikace poddodavatelem.</w:t>
      </w:r>
    </w:p>
    <w:p w:rsidR="00777BCF" w:rsidRPr="006D32A1" w:rsidRDefault="00777BCF" w:rsidP="00777BCF">
      <w:pPr>
        <w:pStyle w:val="Zkladntext"/>
        <w:widowControl/>
        <w:ind w:left="1440"/>
        <w:jc w:val="both"/>
        <w:rPr>
          <w:color w:val="auto"/>
          <w:sz w:val="22"/>
          <w:szCs w:val="22"/>
        </w:rPr>
      </w:pPr>
    </w:p>
    <w:p w:rsidR="00C25A30" w:rsidRPr="006D32A1" w:rsidRDefault="00D22DDB" w:rsidP="00D22DDB">
      <w:pPr>
        <w:pStyle w:val="Zkladntext"/>
        <w:widowControl/>
        <w:ind w:left="709"/>
        <w:jc w:val="both"/>
        <w:rPr>
          <w:color w:val="auto"/>
          <w:sz w:val="22"/>
          <w:szCs w:val="22"/>
          <w:lang w:val="cs-CZ"/>
        </w:rPr>
      </w:pPr>
      <w:r w:rsidRPr="006D32A1">
        <w:rPr>
          <w:color w:val="auto"/>
          <w:sz w:val="22"/>
          <w:szCs w:val="22"/>
          <w:lang w:val="cs-CZ"/>
        </w:rPr>
        <w:t xml:space="preserve">Nový </w:t>
      </w:r>
      <w:r w:rsidR="00777BCF" w:rsidRPr="006D32A1">
        <w:rPr>
          <w:color w:val="auto"/>
          <w:sz w:val="22"/>
          <w:szCs w:val="22"/>
          <w:lang w:val="cs-CZ"/>
        </w:rPr>
        <w:t>poddodavatel</w:t>
      </w:r>
      <w:r w:rsidRPr="006D32A1">
        <w:rPr>
          <w:color w:val="auto"/>
          <w:sz w:val="22"/>
          <w:szCs w:val="22"/>
          <w:lang w:val="cs-CZ"/>
        </w:rPr>
        <w:t xml:space="preserve"> musí splňovat kvalifikaci minimálně v rozsahu, v jakém byla prokázána v zadávacím řízení. </w:t>
      </w:r>
      <w:r w:rsidRPr="006D32A1">
        <w:rPr>
          <w:color w:val="auto"/>
          <w:sz w:val="22"/>
          <w:szCs w:val="22"/>
        </w:rPr>
        <w:t>V</w:t>
      </w:r>
      <w:r w:rsidRPr="006D32A1">
        <w:rPr>
          <w:color w:val="auto"/>
          <w:sz w:val="22"/>
          <w:szCs w:val="22"/>
          <w:lang w:val="cs-CZ"/>
        </w:rPr>
        <w:t xml:space="preserve"> </w:t>
      </w:r>
      <w:r w:rsidRPr="006D32A1">
        <w:rPr>
          <w:color w:val="auto"/>
          <w:sz w:val="22"/>
          <w:szCs w:val="22"/>
        </w:rPr>
        <w:t>případě, že zhotovitel pověří provedením části díla jinou osobu (</w:t>
      </w:r>
      <w:r w:rsidR="00777BCF" w:rsidRPr="006D32A1">
        <w:rPr>
          <w:color w:val="auto"/>
          <w:sz w:val="22"/>
          <w:szCs w:val="22"/>
          <w:lang w:val="cs-CZ"/>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Zhotovitel je povinen vyzvat objednatele k převzetí:</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základové spáry</w:t>
      </w:r>
      <w:r w:rsidR="003421EF">
        <w:rPr>
          <w:color w:val="auto"/>
          <w:sz w:val="22"/>
          <w:szCs w:val="22"/>
          <w:lang w:val="cs-CZ"/>
        </w:rPr>
        <w:t xml:space="preserve"> </w:t>
      </w:r>
      <w:r w:rsidR="00D22DDB">
        <w:rPr>
          <w:color w:val="auto"/>
          <w:sz w:val="22"/>
          <w:szCs w:val="22"/>
          <w:lang w:val="cs-CZ"/>
        </w:rPr>
        <w:t>(</w:t>
      </w:r>
      <w:r w:rsidR="003421EF">
        <w:rPr>
          <w:color w:val="auto"/>
          <w:sz w:val="22"/>
          <w:szCs w:val="22"/>
          <w:lang w:val="cs-CZ"/>
        </w:rPr>
        <w:t>pláně</w:t>
      </w:r>
      <w:r w:rsidR="00D22DDB">
        <w:rPr>
          <w:color w:val="auto"/>
          <w:sz w:val="22"/>
          <w:szCs w:val="22"/>
          <w:lang w:val="cs-CZ"/>
        </w:rPr>
        <w:t>)</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násl.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016B8F" w:rsidRPr="000635E9" w:rsidRDefault="00016B8F" w:rsidP="006E7C17">
      <w:pPr>
        <w:pStyle w:val="Zkladntext"/>
        <w:widowControl/>
        <w:jc w:val="both"/>
        <w:rPr>
          <w:color w:val="auto"/>
          <w:sz w:val="22"/>
          <w:szCs w:val="22"/>
          <w:lang w:val="cs-CZ"/>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lastRenderedPageBreak/>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Pr="000635E9" w:rsidRDefault="00016B8F" w:rsidP="006E7C17">
      <w:pPr>
        <w:pStyle w:val="Zkladntext"/>
        <w:widowControl/>
        <w:jc w:val="both"/>
        <w:rPr>
          <w:color w:val="auto"/>
          <w:sz w:val="22"/>
          <w:szCs w:val="22"/>
          <w:lang w:val="cs-CZ"/>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Pr="000635E9" w:rsidRDefault="0049306A"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že prokáže vznik vady vadou projektu</w:t>
      </w:r>
      <w:r w:rsidR="00A70520" w:rsidRPr="000635E9">
        <w:rPr>
          <w:color w:val="auto"/>
          <w:sz w:val="22"/>
          <w:szCs w:val="22"/>
          <w:lang w:val="cs-CZ"/>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lastRenderedPageBreak/>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Pr="000635E9" w:rsidRDefault="0020308A" w:rsidP="006E7C17">
      <w:pPr>
        <w:pStyle w:val="Zkladntext"/>
        <w:widowControl/>
        <w:ind w:left="300"/>
        <w:jc w:val="both"/>
        <w:rPr>
          <w:color w:val="auto"/>
          <w:sz w:val="22"/>
          <w:szCs w:val="22"/>
          <w:lang w:val="cs-CZ"/>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Pr="00150DF8">
        <w:rPr>
          <w:i/>
          <w:color w:val="auto"/>
          <w:sz w:val="22"/>
          <w:szCs w:val="22"/>
          <w:lang w:val="cs-CZ"/>
        </w:rPr>
        <w:t>0,</w:t>
      </w:r>
      <w:r w:rsidR="0081697C">
        <w:rPr>
          <w:i/>
          <w:color w:val="auto"/>
          <w:sz w:val="22"/>
          <w:szCs w:val="22"/>
          <w:lang w:val="cs-CZ"/>
        </w:rPr>
        <w:t>2</w:t>
      </w:r>
      <w:r w:rsidRPr="00150DF8">
        <w:rPr>
          <w:i/>
          <w:color w:val="auto"/>
          <w:sz w:val="22"/>
          <w:szCs w:val="22"/>
          <w:lang w:val="cs-CZ"/>
        </w:rPr>
        <w:t xml:space="preserve">% </w:t>
      </w:r>
      <w:r w:rsidRPr="00150DF8">
        <w:rPr>
          <w:color w:val="auto"/>
          <w:sz w:val="22"/>
          <w:szCs w:val="22"/>
        </w:rPr>
        <w:t xml:space="preserve"> 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považovány tyto případy: </w:t>
      </w:r>
      <w:r w:rsidR="00777BCF" w:rsidRPr="006D32A1">
        <w:rPr>
          <w:color w:val="auto"/>
          <w:sz w:val="22"/>
          <w:szCs w:val="22"/>
          <w:lang w:val="cs-CZ"/>
        </w:rPr>
        <w:t>poddodavatel</w:t>
      </w:r>
      <w:r w:rsidR="00913D9C" w:rsidRPr="006D32A1">
        <w:rPr>
          <w:color w:val="auto"/>
          <w:sz w:val="22"/>
          <w:szCs w:val="22"/>
          <w:lang w:val="cs-CZ"/>
        </w:rPr>
        <w:t xml:space="preserve"> uvedený v </w:t>
      </w:r>
      <w:r w:rsidR="009B1CC8" w:rsidRPr="006D32A1">
        <w:rPr>
          <w:color w:val="auto"/>
          <w:sz w:val="22"/>
          <w:szCs w:val="22"/>
        </w:rPr>
        <w:t xml:space="preserve">Seznamu předpokládaných </w:t>
      </w:r>
      <w:r w:rsidR="00777BCF" w:rsidRPr="006D32A1">
        <w:rPr>
          <w:color w:val="auto"/>
          <w:sz w:val="22"/>
          <w:szCs w:val="22"/>
          <w:lang w:val="cs-CZ"/>
        </w:rPr>
        <w:t>poddodavatelů</w:t>
      </w:r>
      <w:r w:rsidR="009B1CC8" w:rsidRPr="006D32A1">
        <w:rPr>
          <w:color w:val="auto"/>
          <w:sz w:val="22"/>
          <w:szCs w:val="22"/>
          <w:lang w:val="cs-CZ"/>
        </w:rPr>
        <w:t xml:space="preserve"> </w:t>
      </w:r>
      <w:r w:rsidR="00913D9C" w:rsidRPr="006D32A1">
        <w:rPr>
          <w:color w:val="auto"/>
          <w:sz w:val="22"/>
          <w:szCs w:val="22"/>
          <w:lang w:val="cs-CZ"/>
        </w:rPr>
        <w:t xml:space="preserve">provádí části zakázky, které mu dle Seznamu nepřísluší, </w:t>
      </w:r>
      <w:r w:rsidR="00777BCF" w:rsidRPr="006D32A1">
        <w:rPr>
          <w:color w:val="auto"/>
          <w:sz w:val="22"/>
          <w:szCs w:val="22"/>
          <w:lang w:val="cs-CZ"/>
        </w:rPr>
        <w:t>poddodavatel</w:t>
      </w:r>
      <w:r w:rsidR="00AE3406" w:rsidRPr="006D32A1">
        <w:rPr>
          <w:color w:val="auto"/>
          <w:sz w:val="22"/>
          <w:szCs w:val="22"/>
          <w:lang w:val="cs-CZ"/>
        </w:rPr>
        <w:t xml:space="preserve"> není v Seznamu uveden. V případě, že zhotovitel neprovede nápravu do 5 pracovních dnů ode dne zjištění</w:t>
      </w:r>
      <w:r w:rsidR="009B1CC8" w:rsidRPr="006D32A1">
        <w:rPr>
          <w:color w:val="auto"/>
          <w:sz w:val="22"/>
          <w:szCs w:val="22"/>
          <w:lang w:val="cs-CZ"/>
        </w:rPr>
        <w:t xml:space="preserve">, tj. nezajistí, aby </w:t>
      </w:r>
      <w:r w:rsidR="00777BCF" w:rsidRPr="006D32A1">
        <w:rPr>
          <w:color w:val="auto"/>
          <w:sz w:val="22"/>
          <w:szCs w:val="22"/>
          <w:lang w:val="cs-CZ"/>
        </w:rPr>
        <w:t>poddodavatel</w:t>
      </w:r>
      <w:r w:rsidR="009B1CC8" w:rsidRPr="006D32A1">
        <w:rPr>
          <w:color w:val="auto"/>
          <w:sz w:val="22"/>
          <w:szCs w:val="22"/>
          <w:lang w:val="cs-CZ"/>
        </w:rPr>
        <w:t xml:space="preserve"> pouze jemu příslušnou část zakázky či </w:t>
      </w:r>
      <w:r w:rsidR="00777BCF" w:rsidRPr="006D32A1">
        <w:rPr>
          <w:color w:val="auto"/>
          <w:sz w:val="22"/>
          <w:szCs w:val="22"/>
          <w:lang w:val="cs-CZ"/>
        </w:rPr>
        <w:t>poddodavatel</w:t>
      </w:r>
      <w:r w:rsidR="009B1CC8" w:rsidRPr="006D32A1">
        <w:rPr>
          <w:color w:val="auto"/>
          <w:sz w:val="22"/>
          <w:szCs w:val="22"/>
          <w:lang w:val="cs-CZ"/>
        </w:rPr>
        <w:t>, který není uveden v Seznamu, se na zakázce vůbec nepodílel</w:t>
      </w:r>
      <w:r w:rsidR="00AE3406" w:rsidRPr="006D32A1">
        <w:rPr>
          <w:color w:val="auto"/>
          <w:sz w:val="22"/>
          <w:szCs w:val="22"/>
          <w:lang w:val="cs-CZ"/>
        </w:rPr>
        <w:t>, je povinen zaplatit smluvní pokutu ve výši 10 000 Kč za každý den až do zjednání nápravy.</w:t>
      </w:r>
    </w:p>
    <w:p w:rsidR="00796C27" w:rsidRPr="006D32A1" w:rsidRDefault="00796C27" w:rsidP="00796C27">
      <w:pPr>
        <w:pStyle w:val="Zkladntext"/>
        <w:widowControl/>
        <w:ind w:left="720"/>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Pr="00CD084F" w:rsidRDefault="00CD084F" w:rsidP="006E7C17">
      <w:pPr>
        <w:pStyle w:val="Zkladntext"/>
        <w:widowControl/>
        <w:jc w:val="both"/>
        <w:rPr>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lang w:val="cs-CZ"/>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lastRenderedPageBreak/>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lang w:val="cs-CZ"/>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lang w:val="cs-CZ"/>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lang w:val="cs-CZ"/>
        </w:rPr>
      </w:pPr>
      <w:r w:rsidRPr="000635E9">
        <w:rPr>
          <w:color w:val="auto"/>
          <w:sz w:val="22"/>
          <w:szCs w:val="22"/>
        </w:rPr>
        <w:t>Položkový rozpočet</w:t>
      </w:r>
      <w:r w:rsidR="00250CF9">
        <w:rPr>
          <w:color w:val="auto"/>
          <w:sz w:val="22"/>
          <w:szCs w:val="22"/>
          <w:lang w:val="cs-CZ"/>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lang w:val="cs-CZ"/>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lang w:val="cs-CZ"/>
        </w:rPr>
        <w:t>poddodavateli s uvedením identifikačních údajů těchto poddodavatelů - Se</w:t>
      </w:r>
      <w:r w:rsidR="005F307E" w:rsidRPr="006D32A1">
        <w:rPr>
          <w:color w:val="auto"/>
          <w:sz w:val="22"/>
          <w:szCs w:val="22"/>
          <w:lang w:val="cs-CZ"/>
        </w:rPr>
        <w:t xml:space="preserve">znam předpokládaných </w:t>
      </w:r>
      <w:r w:rsidR="001B5D7D" w:rsidRPr="006D32A1">
        <w:rPr>
          <w:color w:val="auto"/>
          <w:sz w:val="22"/>
          <w:szCs w:val="22"/>
          <w:lang w:val="cs-CZ"/>
        </w:rPr>
        <w:t>poddodavatelů</w:t>
      </w:r>
      <w:r w:rsidR="00250CF9" w:rsidRPr="006D32A1">
        <w:rPr>
          <w:color w:val="auto"/>
          <w:sz w:val="22"/>
          <w:szCs w:val="22"/>
          <w:lang w:val="cs-CZ"/>
        </w:rPr>
        <w:t>.</w:t>
      </w:r>
    </w:p>
    <w:p w:rsidR="00CD084F" w:rsidRPr="006D32A1" w:rsidRDefault="00CD084F" w:rsidP="006E7C17">
      <w:pPr>
        <w:pStyle w:val="Zkladntext"/>
        <w:widowControl/>
        <w:numPr>
          <w:ilvl w:val="1"/>
          <w:numId w:val="18"/>
        </w:numPr>
        <w:jc w:val="both"/>
        <w:rPr>
          <w:color w:val="auto"/>
          <w:sz w:val="22"/>
          <w:szCs w:val="22"/>
        </w:rPr>
      </w:pPr>
      <w:r w:rsidRPr="006D32A1">
        <w:rPr>
          <w:color w:val="auto"/>
          <w:sz w:val="22"/>
          <w:szCs w:val="22"/>
        </w:rPr>
        <w:t>Harmonogram prací s uvedením plánované fakturace v jednotlivých měsících (platební kalendář)</w:t>
      </w:r>
      <w:r w:rsidR="001B5D7D" w:rsidRPr="006D32A1">
        <w:rPr>
          <w:color w:val="auto"/>
          <w:sz w:val="22"/>
          <w:szCs w:val="22"/>
          <w:lang w:val="cs-CZ"/>
        </w:rPr>
        <w:t>.</w:t>
      </w:r>
    </w:p>
    <w:p w:rsidR="001B5D7D" w:rsidRPr="006D32A1" w:rsidRDefault="001B5D7D" w:rsidP="001B5D7D">
      <w:pPr>
        <w:pStyle w:val="Zkladntext"/>
        <w:widowControl/>
        <w:ind w:left="1440"/>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lang w:val="cs-CZ"/>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lastRenderedPageBreak/>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24240C">
        <w:rPr>
          <w:color w:val="auto"/>
          <w:sz w:val="22"/>
          <w:szCs w:val="22"/>
          <w:lang w:val="cs-CZ"/>
        </w:rPr>
        <w:t>805</w:t>
      </w:r>
      <w:r w:rsidR="0081697C">
        <w:rPr>
          <w:color w:val="auto"/>
          <w:sz w:val="22"/>
          <w:szCs w:val="22"/>
          <w:lang w:val="cs-CZ"/>
        </w:rPr>
        <w:t>/30R/2017</w:t>
      </w:r>
      <w:r w:rsidRPr="00BF1B7D">
        <w:rPr>
          <w:sz w:val="22"/>
          <w:szCs w:val="22"/>
        </w:rPr>
        <w:t xml:space="preserve"> ze dne </w:t>
      </w:r>
      <w:r w:rsidR="0081697C">
        <w:rPr>
          <w:sz w:val="22"/>
          <w:szCs w:val="22"/>
          <w:lang w:val="cs-CZ"/>
        </w:rPr>
        <w:t>4. 10. 2017</w:t>
      </w:r>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6D32A1">
        <w:rPr>
          <w:sz w:val="22"/>
          <w:szCs w:val="22"/>
          <w:lang w:val="cs-CZ"/>
        </w:rPr>
        <w:t>966/30R/2016</w:t>
      </w:r>
      <w:r w:rsidR="000635E9" w:rsidRPr="00BF1B7D">
        <w:rPr>
          <w:bCs/>
          <w:sz w:val="22"/>
          <w:szCs w:val="22"/>
        </w:rPr>
        <w:t xml:space="preserve"> ze dne </w:t>
      </w:r>
      <w:r w:rsidR="006D32A1">
        <w:rPr>
          <w:bCs/>
          <w:sz w:val="22"/>
          <w:szCs w:val="22"/>
          <w:lang w:val="cs-CZ"/>
        </w:rPr>
        <w:t>27. 9. 2016.</w:t>
      </w:r>
      <w:r w:rsidR="000635E9" w:rsidRPr="00BF1B7D">
        <w:rPr>
          <w:bCs/>
          <w:sz w:val="22"/>
          <w:szCs w:val="22"/>
          <w:lang w:val="cs-CZ"/>
        </w:rPr>
        <w:t xml:space="preserve"> </w:t>
      </w:r>
      <w:r w:rsidR="00502CBF" w:rsidRPr="00BF1B7D">
        <w:rPr>
          <w:sz w:val="22"/>
          <w:szCs w:val="22"/>
        </w:rPr>
        <w:t>Zadání zakázky a uzavření smlouvy o dílo b</w:t>
      </w:r>
      <w:r w:rsidR="00FD619D">
        <w:rPr>
          <w:sz w:val="22"/>
          <w:szCs w:val="22"/>
        </w:rPr>
        <w:t xml:space="preserve">ylo schváleno usnesením </w:t>
      </w:r>
      <w:proofErr w:type="spellStart"/>
      <w:r w:rsidR="00FD619D">
        <w:rPr>
          <w:sz w:val="22"/>
          <w:szCs w:val="22"/>
        </w:rPr>
        <w:t>RMě</w:t>
      </w:r>
      <w:proofErr w:type="spellEnd"/>
      <w:r w:rsidR="00FD619D">
        <w:rPr>
          <w:sz w:val="22"/>
          <w:szCs w:val="22"/>
        </w:rPr>
        <w:t xml:space="preserve"> č. 910/33R/2017 ze dne 1.11.2017.</w:t>
      </w:r>
    </w:p>
    <w:p w:rsidR="000827CE" w:rsidRDefault="000827CE" w:rsidP="006E7C17">
      <w:pPr>
        <w:pStyle w:val="Zkladntext"/>
        <w:widowControl/>
        <w:jc w:val="both"/>
        <w:rPr>
          <w:color w:val="auto"/>
          <w:sz w:val="22"/>
          <w:szCs w:val="22"/>
          <w:lang w:val="cs-CZ"/>
        </w:rPr>
      </w:pPr>
    </w:p>
    <w:p w:rsidR="00FD619D" w:rsidRDefault="00FD619D" w:rsidP="006E7C17">
      <w:pPr>
        <w:pStyle w:val="Zkladntext"/>
        <w:widowControl/>
        <w:jc w:val="both"/>
        <w:rPr>
          <w:color w:val="auto"/>
          <w:sz w:val="22"/>
          <w:szCs w:val="22"/>
          <w:lang w:val="cs-CZ"/>
        </w:rPr>
      </w:pPr>
    </w:p>
    <w:p w:rsidR="00FD619D" w:rsidRPr="000635E9" w:rsidRDefault="00FD619D" w:rsidP="006E7C17">
      <w:pPr>
        <w:pStyle w:val="Zkladntext"/>
        <w:widowControl/>
        <w:jc w:val="both"/>
        <w:rPr>
          <w:color w:val="auto"/>
          <w:sz w:val="22"/>
          <w:szCs w:val="22"/>
          <w:lang w:val="cs-CZ"/>
        </w:rPr>
      </w:pPr>
    </w:p>
    <w:p w:rsidR="00A57CFC" w:rsidRPr="000635E9" w:rsidRDefault="00FD619D" w:rsidP="006E7C17">
      <w:pPr>
        <w:spacing w:line="360" w:lineRule="auto"/>
        <w:ind w:left="360"/>
        <w:jc w:val="both"/>
        <w:rPr>
          <w:sz w:val="22"/>
          <w:szCs w:val="22"/>
        </w:rPr>
      </w:pPr>
      <w:r>
        <w:rPr>
          <w:sz w:val="22"/>
          <w:szCs w:val="22"/>
        </w:rPr>
        <w:t xml:space="preserve">V Telči dne </w:t>
      </w:r>
      <w:r w:rsidR="00ED072D">
        <w:rPr>
          <w:sz w:val="22"/>
          <w:szCs w:val="22"/>
        </w:rPr>
        <w:t>22. 11. 2017</w:t>
      </w:r>
      <w:r w:rsidR="00727CAC">
        <w:rPr>
          <w:sz w:val="22"/>
          <w:szCs w:val="22"/>
        </w:rPr>
        <w:tab/>
      </w:r>
      <w:r w:rsidR="0084478E" w:rsidRPr="000635E9">
        <w:rPr>
          <w:sz w:val="22"/>
          <w:szCs w:val="22"/>
        </w:rPr>
        <w:tab/>
      </w:r>
      <w:r w:rsidR="00A16468">
        <w:rPr>
          <w:sz w:val="22"/>
          <w:szCs w:val="22"/>
        </w:rPr>
        <w:tab/>
      </w:r>
      <w:r w:rsidR="00727CAC">
        <w:rPr>
          <w:sz w:val="22"/>
          <w:szCs w:val="22"/>
        </w:rPr>
        <w:tab/>
      </w:r>
      <w:r w:rsidR="000827CE" w:rsidRPr="000635E9">
        <w:rPr>
          <w:sz w:val="22"/>
          <w:szCs w:val="22"/>
        </w:rPr>
        <w:t xml:space="preserve">V Jindřichově Hradci </w:t>
      </w:r>
      <w:r w:rsidR="00ED072D">
        <w:rPr>
          <w:sz w:val="22"/>
          <w:szCs w:val="22"/>
        </w:rPr>
        <w:t>dne 8. 11. 2017</w:t>
      </w:r>
    </w:p>
    <w:p w:rsidR="000827CE" w:rsidRPr="000635E9" w:rsidRDefault="000827CE" w:rsidP="006E7C17">
      <w:pPr>
        <w:spacing w:line="360" w:lineRule="auto"/>
        <w:ind w:left="540"/>
        <w:jc w:val="both"/>
        <w:rPr>
          <w:sz w:val="22"/>
          <w:szCs w:val="22"/>
        </w:rPr>
      </w:pPr>
    </w:p>
    <w:p w:rsidR="00FD619D" w:rsidRDefault="00FD619D" w:rsidP="006E7C17">
      <w:pPr>
        <w:spacing w:line="360" w:lineRule="auto"/>
        <w:ind w:left="360"/>
        <w:rPr>
          <w:sz w:val="22"/>
          <w:szCs w:val="22"/>
        </w:rPr>
      </w:pPr>
    </w:p>
    <w:p w:rsidR="00FD619D" w:rsidRDefault="00FD619D" w:rsidP="006E7C17">
      <w:pPr>
        <w:spacing w:line="360" w:lineRule="auto"/>
        <w:ind w:left="360"/>
        <w:rPr>
          <w:sz w:val="22"/>
          <w:szCs w:val="22"/>
        </w:rPr>
      </w:pPr>
    </w:p>
    <w:p w:rsidR="000827CE" w:rsidRPr="000635E9" w:rsidRDefault="000827CE" w:rsidP="006E7C17">
      <w:pPr>
        <w:spacing w:line="360" w:lineRule="auto"/>
        <w:ind w:left="360"/>
        <w:rPr>
          <w:sz w:val="22"/>
          <w:szCs w:val="22"/>
        </w:rPr>
      </w:pPr>
      <w:r w:rsidRPr="00727CAC">
        <w:rPr>
          <w:sz w:val="22"/>
          <w:szCs w:val="22"/>
        </w:rPr>
        <w:t>...........................................................</w:t>
      </w:r>
      <w:r w:rsidR="0084478E" w:rsidRPr="000635E9">
        <w:rPr>
          <w:sz w:val="22"/>
          <w:szCs w:val="22"/>
        </w:rPr>
        <w:tab/>
      </w:r>
      <w:r w:rsidR="0084478E" w:rsidRPr="000635E9">
        <w:rPr>
          <w:sz w:val="22"/>
          <w:szCs w:val="22"/>
        </w:rPr>
        <w:tab/>
      </w:r>
      <w:r w:rsidRPr="000635E9">
        <w:rPr>
          <w:sz w:val="22"/>
          <w:szCs w:val="22"/>
        </w:rPr>
        <w:t>................................................................</w:t>
      </w:r>
    </w:p>
    <w:p w:rsidR="00727CAC" w:rsidRDefault="000827CE" w:rsidP="00727CAC">
      <w:pPr>
        <w:spacing w:line="360" w:lineRule="auto"/>
        <w:ind w:left="360"/>
        <w:rPr>
          <w:sz w:val="22"/>
          <w:szCs w:val="22"/>
        </w:rPr>
      </w:pPr>
      <w:r w:rsidRPr="000635E9">
        <w:rPr>
          <w:sz w:val="22"/>
          <w:szCs w:val="22"/>
        </w:rPr>
        <w:t>za zhotovitele:</w:t>
      </w:r>
      <w:r w:rsidR="00FD619D">
        <w:rPr>
          <w:sz w:val="22"/>
          <w:szCs w:val="22"/>
        </w:rPr>
        <w:tab/>
      </w:r>
      <w:r w:rsidR="00FD619D">
        <w:rPr>
          <w:sz w:val="22"/>
          <w:szCs w:val="22"/>
        </w:rPr>
        <w:tab/>
      </w:r>
      <w:r w:rsidR="00FD619D">
        <w:rPr>
          <w:sz w:val="22"/>
          <w:szCs w:val="22"/>
        </w:rPr>
        <w:tab/>
      </w:r>
      <w:r w:rsidR="00FD619D">
        <w:rPr>
          <w:sz w:val="22"/>
          <w:szCs w:val="22"/>
        </w:rPr>
        <w:tab/>
      </w:r>
      <w:r w:rsidR="00FD619D">
        <w:rPr>
          <w:sz w:val="22"/>
          <w:szCs w:val="22"/>
        </w:rPr>
        <w:tab/>
      </w:r>
      <w:r w:rsidRPr="000635E9">
        <w:rPr>
          <w:sz w:val="22"/>
          <w:szCs w:val="22"/>
        </w:rPr>
        <w:t>za objednatele:</w:t>
      </w:r>
    </w:p>
    <w:p w:rsidR="00BA0886" w:rsidRDefault="00727CAC" w:rsidP="00727CAC">
      <w:pPr>
        <w:spacing w:line="360" w:lineRule="auto"/>
        <w:ind w:left="360"/>
        <w:rPr>
          <w:sz w:val="22"/>
          <w:szCs w:val="22"/>
        </w:rPr>
      </w:pPr>
      <w:r>
        <w:rPr>
          <w:sz w:val="22"/>
          <w:szCs w:val="22"/>
        </w:rPr>
        <w:t>Ing. Ivo Šimek, jednatel</w:t>
      </w:r>
      <w:r>
        <w:rPr>
          <w:sz w:val="22"/>
          <w:szCs w:val="22"/>
        </w:rPr>
        <w:tab/>
      </w:r>
      <w:r>
        <w:rPr>
          <w:sz w:val="22"/>
          <w:szCs w:val="22"/>
        </w:rPr>
        <w:tab/>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727CAC">
      <w:pPr>
        <w:spacing w:line="360" w:lineRule="auto"/>
        <w:ind w:left="360"/>
        <w:rPr>
          <w:sz w:val="22"/>
          <w:szCs w:val="22"/>
        </w:rPr>
      </w:pPr>
    </w:p>
    <w:p w:rsidR="0002504A" w:rsidRDefault="0002504A" w:rsidP="0002504A">
      <w:pPr>
        <w:jc w:val="center"/>
        <w:rPr>
          <w:b/>
        </w:rPr>
      </w:pPr>
    </w:p>
    <w:p w:rsidR="0002504A" w:rsidRDefault="0002504A" w:rsidP="0002504A">
      <w:pPr>
        <w:jc w:val="center"/>
        <w:rPr>
          <w:b/>
        </w:rPr>
      </w:pPr>
    </w:p>
    <w:tbl>
      <w:tblPr>
        <w:tblW w:w="10659" w:type="dxa"/>
        <w:tblInd w:w="55" w:type="dxa"/>
        <w:tblCellMar>
          <w:left w:w="70" w:type="dxa"/>
          <w:right w:w="70" w:type="dxa"/>
        </w:tblCellMar>
        <w:tblLook w:val="04A0"/>
      </w:tblPr>
      <w:tblGrid>
        <w:gridCol w:w="213"/>
        <w:gridCol w:w="320"/>
        <w:gridCol w:w="217"/>
        <w:gridCol w:w="217"/>
        <w:gridCol w:w="211"/>
        <w:gridCol w:w="201"/>
        <w:gridCol w:w="201"/>
        <w:gridCol w:w="200"/>
        <w:gridCol w:w="200"/>
        <w:gridCol w:w="200"/>
        <w:gridCol w:w="200"/>
        <w:gridCol w:w="200"/>
        <w:gridCol w:w="200"/>
        <w:gridCol w:w="200"/>
        <w:gridCol w:w="200"/>
        <w:gridCol w:w="200"/>
        <w:gridCol w:w="200"/>
        <w:gridCol w:w="200"/>
        <w:gridCol w:w="304"/>
        <w:gridCol w:w="200"/>
        <w:gridCol w:w="200"/>
        <w:gridCol w:w="200"/>
        <w:gridCol w:w="200"/>
        <w:gridCol w:w="200"/>
        <w:gridCol w:w="200"/>
        <w:gridCol w:w="200"/>
        <w:gridCol w:w="200"/>
        <w:gridCol w:w="200"/>
        <w:gridCol w:w="200"/>
        <w:gridCol w:w="200"/>
        <w:gridCol w:w="200"/>
        <w:gridCol w:w="200"/>
        <w:gridCol w:w="260"/>
        <w:gridCol w:w="200"/>
        <w:gridCol w:w="200"/>
        <w:gridCol w:w="200"/>
        <w:gridCol w:w="640"/>
        <w:gridCol w:w="260"/>
        <w:gridCol w:w="1102"/>
        <w:gridCol w:w="580"/>
        <w:gridCol w:w="320"/>
        <w:gridCol w:w="213"/>
      </w:tblGrid>
      <w:tr w:rsidR="0002504A" w:rsidTr="00ED072D">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11"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1"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1"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04"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64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1102"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58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73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10233" w:type="dxa"/>
            <w:gridSpan w:val="40"/>
            <w:tcBorders>
              <w:top w:val="nil"/>
              <w:left w:val="nil"/>
              <w:bottom w:val="nil"/>
              <w:right w:val="nil"/>
            </w:tcBorders>
            <w:shd w:val="clear" w:color="auto" w:fill="auto"/>
            <w:noWrap/>
            <w:vAlign w:val="center"/>
            <w:hideMark/>
          </w:tcPr>
          <w:p w:rsidR="0002504A" w:rsidRDefault="0002504A">
            <w:pPr>
              <w:jc w:val="center"/>
              <w:rPr>
                <w:rFonts w:ascii="Trebuchet MS" w:hAnsi="Trebuchet MS"/>
                <w:b/>
                <w:bCs/>
                <w:sz w:val="32"/>
                <w:szCs w:val="32"/>
              </w:rPr>
            </w:pPr>
            <w:r>
              <w:rPr>
                <w:rFonts w:ascii="Trebuchet MS" w:hAnsi="Trebuchet MS"/>
                <w:b/>
                <w:bCs/>
                <w:sz w:val="32"/>
                <w:szCs w:val="32"/>
              </w:rPr>
              <w:t>SOUHRNNÝ LIST STAVBY</w:t>
            </w: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5" w:type="dxa"/>
            <w:gridSpan w:val="3"/>
            <w:tcBorders>
              <w:top w:val="nil"/>
              <w:left w:val="nil"/>
              <w:bottom w:val="nil"/>
              <w:right w:val="nil"/>
            </w:tcBorders>
            <w:shd w:val="clear" w:color="auto" w:fill="auto"/>
            <w:noWrap/>
            <w:hideMark/>
          </w:tcPr>
          <w:p w:rsidR="0002504A" w:rsidRDefault="0002504A">
            <w:pPr>
              <w:rPr>
                <w:rFonts w:ascii="Trebuchet MS" w:hAnsi="Trebuchet MS"/>
                <w:color w:val="969696"/>
                <w:sz w:val="18"/>
                <w:szCs w:val="18"/>
              </w:rPr>
            </w:pPr>
            <w:r>
              <w:rPr>
                <w:rFonts w:ascii="Trebuchet MS" w:hAnsi="Trebuchet MS"/>
                <w:color w:val="969696"/>
                <w:sz w:val="18"/>
                <w:szCs w:val="18"/>
              </w:rPr>
              <w:t>Kód:</w:t>
            </w: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146" w:type="dxa"/>
            <w:gridSpan w:val="31"/>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J-1158/17</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73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047" w:type="dxa"/>
            <w:gridSpan w:val="5"/>
            <w:tcBorders>
              <w:top w:val="nil"/>
              <w:left w:val="nil"/>
              <w:bottom w:val="nil"/>
              <w:right w:val="nil"/>
            </w:tcBorders>
            <w:shd w:val="clear" w:color="auto" w:fill="auto"/>
            <w:noWrap/>
            <w:hideMark/>
          </w:tcPr>
          <w:p w:rsidR="0002504A" w:rsidRDefault="0002504A">
            <w:pPr>
              <w:rPr>
                <w:rFonts w:ascii="Trebuchet MS" w:hAnsi="Trebuchet MS"/>
                <w:b/>
                <w:bCs/>
              </w:rPr>
            </w:pPr>
            <w:r>
              <w:rPr>
                <w:rFonts w:ascii="Trebuchet MS" w:hAnsi="Trebuchet MS"/>
                <w:b/>
                <w:bCs/>
              </w:rPr>
              <w:t>Stavba:</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146" w:type="dxa"/>
            <w:gridSpan w:val="31"/>
            <w:tcBorders>
              <w:top w:val="nil"/>
              <w:left w:val="nil"/>
              <w:bottom w:val="nil"/>
              <w:right w:val="nil"/>
            </w:tcBorders>
            <w:shd w:val="clear" w:color="auto" w:fill="auto"/>
            <w:hideMark/>
          </w:tcPr>
          <w:p w:rsidR="0002504A" w:rsidRDefault="0002504A">
            <w:pPr>
              <w:rPr>
                <w:rFonts w:ascii="Trebuchet MS" w:hAnsi="Trebuchet MS"/>
                <w:b/>
                <w:bCs/>
              </w:rPr>
            </w:pPr>
            <w:r>
              <w:rPr>
                <w:rFonts w:ascii="Trebuchet MS" w:hAnsi="Trebuchet MS"/>
                <w:b/>
                <w:bCs/>
              </w:rPr>
              <w:t>Stavební úpravy přechodů - centrum JH</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5" w:type="dxa"/>
            <w:gridSpan w:val="3"/>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JKSO:</w:t>
            </w: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40"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CC-CZ:</w:t>
            </w: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5" w:type="dxa"/>
            <w:gridSpan w:val="3"/>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Místo:</w:t>
            </w: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800" w:type="dxa"/>
            <w:gridSpan w:val="9"/>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Jindřichův Hradec</w:t>
            </w: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40"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Datum:</w:t>
            </w: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000000" w:fill="FFFFCC"/>
            <w:noWrap/>
            <w:vAlign w:val="center"/>
            <w:hideMark/>
          </w:tcPr>
          <w:p w:rsidR="0002504A" w:rsidRDefault="0002504A">
            <w:pPr>
              <w:rPr>
                <w:rFonts w:ascii="Trebuchet MS" w:hAnsi="Trebuchet MS"/>
                <w:sz w:val="18"/>
                <w:szCs w:val="18"/>
              </w:rPr>
            </w:pPr>
            <w:r>
              <w:rPr>
                <w:rFonts w:ascii="Trebuchet MS" w:hAnsi="Trebuchet MS"/>
                <w:sz w:val="18"/>
                <w:szCs w:val="18"/>
              </w:rPr>
              <w:t>27. 9. 2017</w:t>
            </w: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247" w:type="dxa"/>
            <w:gridSpan w:val="6"/>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Objednatel:</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40"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IČ:</w:t>
            </w: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00246875</w:t>
            </w: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68"/>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430" w:type="dxa"/>
            <w:gridSpan w:val="12"/>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Město Jindřichův Hradec</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40"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DIČ:</w:t>
            </w: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047" w:type="dxa"/>
            <w:gridSpan w:val="5"/>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Zhotovitel:</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40"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IČ:</w:t>
            </w: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000000" w:fill="FFFFCC"/>
            <w:noWrap/>
            <w:vAlign w:val="center"/>
            <w:hideMark/>
          </w:tcPr>
          <w:p w:rsidR="0002504A" w:rsidRDefault="0002504A">
            <w:pPr>
              <w:rPr>
                <w:rFonts w:ascii="Trebuchet MS" w:hAnsi="Trebuchet MS"/>
                <w:sz w:val="18"/>
                <w:szCs w:val="18"/>
              </w:rPr>
            </w:pPr>
            <w:r>
              <w:rPr>
                <w:rFonts w:ascii="Trebuchet MS" w:hAnsi="Trebuchet MS"/>
                <w:sz w:val="18"/>
                <w:szCs w:val="18"/>
              </w:rPr>
              <w:t>25172654</w:t>
            </w: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00"/>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594" w:type="dxa"/>
            <w:gridSpan w:val="32"/>
            <w:tcBorders>
              <w:top w:val="nil"/>
              <w:left w:val="nil"/>
              <w:bottom w:val="nil"/>
              <w:right w:val="nil"/>
            </w:tcBorders>
            <w:shd w:val="clear" w:color="000000" w:fill="FFFFCC"/>
            <w:noWrap/>
            <w:vAlign w:val="center"/>
            <w:hideMark/>
          </w:tcPr>
          <w:p w:rsidR="0002504A" w:rsidRDefault="0002504A">
            <w:pPr>
              <w:rPr>
                <w:rFonts w:ascii="Trebuchet MS" w:hAnsi="Trebuchet MS"/>
                <w:sz w:val="18"/>
                <w:szCs w:val="18"/>
              </w:rPr>
            </w:pPr>
            <w:r>
              <w:rPr>
                <w:rFonts w:ascii="Trebuchet MS" w:hAnsi="Trebuchet MS"/>
                <w:sz w:val="18"/>
                <w:szCs w:val="18"/>
              </w:rPr>
              <w:t>SATES ČECHY s.r.o.</w:t>
            </w:r>
          </w:p>
        </w:tc>
        <w:tc>
          <w:tcPr>
            <w:tcW w:w="840"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DIČ:</w:t>
            </w: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000000" w:fill="FFFFCC"/>
            <w:noWrap/>
            <w:vAlign w:val="center"/>
            <w:hideMark/>
          </w:tcPr>
          <w:p w:rsidR="0002504A" w:rsidRDefault="0002504A">
            <w:pPr>
              <w:rPr>
                <w:rFonts w:ascii="Trebuchet MS" w:hAnsi="Trebuchet MS"/>
                <w:sz w:val="18"/>
                <w:szCs w:val="18"/>
              </w:rPr>
            </w:pPr>
            <w:r>
              <w:rPr>
                <w:rFonts w:ascii="Trebuchet MS" w:hAnsi="Trebuchet MS"/>
                <w:sz w:val="18"/>
                <w:szCs w:val="18"/>
              </w:rPr>
              <w:t>CZ25172654</w:t>
            </w: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247" w:type="dxa"/>
            <w:gridSpan w:val="6"/>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Projektant:</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40"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IČ:</w:t>
            </w: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10289747</w:t>
            </w: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68"/>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334" w:type="dxa"/>
            <w:gridSpan w:val="16"/>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roofErr w:type="spellStart"/>
            <w:proofErr w:type="gramStart"/>
            <w:r>
              <w:rPr>
                <w:rFonts w:ascii="Trebuchet MS" w:hAnsi="Trebuchet MS"/>
                <w:sz w:val="18"/>
                <w:szCs w:val="18"/>
              </w:rPr>
              <w:t>Ing.arch.</w:t>
            </w:r>
            <w:proofErr w:type="gramEnd"/>
            <w:r>
              <w:rPr>
                <w:rFonts w:ascii="Trebuchet MS" w:hAnsi="Trebuchet MS"/>
                <w:sz w:val="18"/>
                <w:szCs w:val="18"/>
              </w:rPr>
              <w:t>Hájek</w:t>
            </w:r>
            <w:proofErr w:type="spellEnd"/>
            <w:r>
              <w:rPr>
                <w:rFonts w:ascii="Trebuchet MS" w:hAnsi="Trebuchet MS"/>
                <w:sz w:val="18"/>
                <w:szCs w:val="18"/>
              </w:rPr>
              <w:t xml:space="preserve"> Miroslav - </w:t>
            </w:r>
            <w:proofErr w:type="spellStart"/>
            <w:r>
              <w:rPr>
                <w:rFonts w:ascii="Trebuchet MS" w:hAnsi="Trebuchet MS"/>
                <w:sz w:val="18"/>
                <w:szCs w:val="18"/>
              </w:rPr>
              <w:t>H.projekt</w:t>
            </w:r>
            <w:proofErr w:type="spellEnd"/>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40"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DIČ:</w:t>
            </w: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5702190989</w:t>
            </w: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247" w:type="dxa"/>
            <w:gridSpan w:val="6"/>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Zpracovatel:</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40"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IČ:</w:t>
            </w: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10289747</w:t>
            </w: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68"/>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4134" w:type="dxa"/>
            <w:gridSpan w:val="20"/>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roofErr w:type="spellStart"/>
            <w:proofErr w:type="gramStart"/>
            <w:r>
              <w:rPr>
                <w:rFonts w:ascii="Trebuchet MS" w:hAnsi="Trebuchet MS"/>
                <w:sz w:val="18"/>
                <w:szCs w:val="18"/>
              </w:rPr>
              <w:t>Ing.arch.</w:t>
            </w:r>
            <w:proofErr w:type="gramEnd"/>
            <w:r>
              <w:rPr>
                <w:rFonts w:ascii="Trebuchet MS" w:hAnsi="Trebuchet MS"/>
                <w:sz w:val="18"/>
                <w:szCs w:val="18"/>
              </w:rPr>
              <w:t>Hájek</w:t>
            </w:r>
            <w:proofErr w:type="spellEnd"/>
            <w:r>
              <w:rPr>
                <w:rFonts w:ascii="Trebuchet MS" w:hAnsi="Trebuchet MS"/>
                <w:sz w:val="18"/>
                <w:szCs w:val="18"/>
              </w:rPr>
              <w:t xml:space="preserve"> Miroslav - </w:t>
            </w:r>
            <w:proofErr w:type="spellStart"/>
            <w:r>
              <w:rPr>
                <w:rFonts w:ascii="Trebuchet MS" w:hAnsi="Trebuchet MS"/>
                <w:sz w:val="18"/>
                <w:szCs w:val="18"/>
              </w:rPr>
              <w:t>H.projekt</w:t>
            </w:r>
            <w:proofErr w:type="spellEnd"/>
            <w:r>
              <w:rPr>
                <w:rFonts w:ascii="Trebuchet MS" w:hAnsi="Trebuchet MS"/>
                <w:sz w:val="18"/>
                <w:szCs w:val="18"/>
              </w:rPr>
              <w:t xml:space="preserve"> a kolektiv</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40"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DIČ:</w:t>
            </w: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5702190989</w:t>
            </w: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00"/>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047" w:type="dxa"/>
            <w:gridSpan w:val="5"/>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Poznámka:</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40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8796" w:type="dxa"/>
            <w:gridSpan w:val="36"/>
            <w:tcBorders>
              <w:top w:val="nil"/>
              <w:left w:val="nil"/>
              <w:bottom w:val="nil"/>
              <w:right w:val="nil"/>
            </w:tcBorders>
            <w:shd w:val="clear" w:color="auto" w:fill="auto"/>
            <w:vAlign w:val="center"/>
            <w:hideMark/>
          </w:tcPr>
          <w:p w:rsidR="0002504A" w:rsidRDefault="0002504A">
            <w:pPr>
              <w:rPr>
                <w:rFonts w:ascii="Trebuchet MS" w:hAnsi="Trebuchet MS"/>
                <w:sz w:val="18"/>
                <w:szCs w:val="18"/>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11"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1"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1"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04"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64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1102"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580" w:type="dxa"/>
            <w:tcBorders>
              <w:top w:val="single" w:sz="4" w:space="0" w:color="000000"/>
              <w:left w:val="nil"/>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847" w:type="dxa"/>
            <w:gridSpan w:val="9"/>
            <w:tcBorders>
              <w:top w:val="nil"/>
              <w:left w:val="nil"/>
              <w:bottom w:val="nil"/>
              <w:right w:val="nil"/>
            </w:tcBorders>
            <w:shd w:val="clear" w:color="auto" w:fill="auto"/>
            <w:noWrap/>
            <w:vAlign w:val="center"/>
            <w:hideMark/>
          </w:tcPr>
          <w:p w:rsidR="0002504A" w:rsidRDefault="0002504A">
            <w:pPr>
              <w:rPr>
                <w:rFonts w:ascii="Trebuchet MS" w:hAnsi="Trebuchet MS"/>
                <w:color w:val="464646"/>
                <w:sz w:val="20"/>
                <w:szCs w:val="20"/>
              </w:rPr>
            </w:pPr>
            <w:r>
              <w:rPr>
                <w:rFonts w:ascii="Trebuchet MS" w:hAnsi="Trebuchet MS"/>
                <w:color w:val="464646"/>
                <w:sz w:val="20"/>
                <w:szCs w:val="20"/>
              </w:rPr>
              <w:t>Náklady z rozpočtů</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782" w:type="dxa"/>
            <w:gridSpan w:val="5"/>
            <w:tcBorders>
              <w:top w:val="nil"/>
              <w:left w:val="nil"/>
              <w:bottom w:val="nil"/>
              <w:right w:val="nil"/>
            </w:tcBorders>
            <w:shd w:val="clear" w:color="auto" w:fill="auto"/>
            <w:noWrap/>
            <w:vAlign w:val="center"/>
            <w:hideMark/>
          </w:tcPr>
          <w:p w:rsidR="0002504A" w:rsidRDefault="0002504A">
            <w:pPr>
              <w:jc w:val="right"/>
              <w:rPr>
                <w:rFonts w:ascii="Trebuchet MS" w:hAnsi="Trebuchet MS"/>
                <w:sz w:val="20"/>
                <w:szCs w:val="20"/>
              </w:rPr>
            </w:pPr>
            <w:r>
              <w:rPr>
                <w:rFonts w:ascii="Trebuchet MS" w:hAnsi="Trebuchet MS"/>
                <w:sz w:val="20"/>
                <w:szCs w:val="20"/>
              </w:rPr>
              <w:t>1 889 985,72</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551" w:type="dxa"/>
            <w:gridSpan w:val="17"/>
            <w:tcBorders>
              <w:top w:val="nil"/>
              <w:left w:val="nil"/>
              <w:bottom w:val="nil"/>
              <w:right w:val="nil"/>
            </w:tcBorders>
            <w:shd w:val="clear" w:color="auto" w:fill="auto"/>
            <w:noWrap/>
            <w:vAlign w:val="center"/>
            <w:hideMark/>
          </w:tcPr>
          <w:p w:rsidR="0002504A" w:rsidRDefault="0002504A">
            <w:pPr>
              <w:rPr>
                <w:rFonts w:ascii="Trebuchet MS" w:hAnsi="Trebuchet MS"/>
                <w:color w:val="464646"/>
                <w:sz w:val="20"/>
                <w:szCs w:val="20"/>
              </w:rPr>
            </w:pPr>
            <w:r>
              <w:rPr>
                <w:rFonts w:ascii="Trebuchet MS" w:hAnsi="Trebuchet MS"/>
                <w:color w:val="464646"/>
                <w:sz w:val="20"/>
                <w:szCs w:val="20"/>
              </w:rPr>
              <w:t>Ostatní náklady ze souhrnného listu</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782" w:type="dxa"/>
            <w:gridSpan w:val="5"/>
            <w:tcBorders>
              <w:top w:val="nil"/>
              <w:left w:val="nil"/>
              <w:bottom w:val="nil"/>
              <w:right w:val="nil"/>
            </w:tcBorders>
            <w:shd w:val="clear" w:color="auto" w:fill="auto"/>
            <w:noWrap/>
            <w:vAlign w:val="center"/>
            <w:hideMark/>
          </w:tcPr>
          <w:p w:rsidR="0002504A" w:rsidRDefault="0002504A">
            <w:pPr>
              <w:jc w:val="right"/>
              <w:rPr>
                <w:rFonts w:ascii="Trebuchet MS" w:hAnsi="Trebuchet MS"/>
                <w:sz w:val="20"/>
                <w:szCs w:val="20"/>
              </w:rPr>
            </w:pPr>
            <w:r>
              <w:rPr>
                <w:rFonts w:ascii="Trebuchet MS" w:hAnsi="Trebuchet MS"/>
                <w:sz w:val="20"/>
                <w:szCs w:val="20"/>
              </w:rPr>
              <w:t>0,00</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518"/>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447" w:type="dxa"/>
            <w:gridSpan w:val="7"/>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b/>
                <w:bCs/>
                <w:sz w:val="20"/>
                <w:szCs w:val="20"/>
              </w:rPr>
            </w:pPr>
            <w:r>
              <w:rPr>
                <w:rFonts w:ascii="Trebuchet MS" w:hAnsi="Trebuchet MS"/>
                <w:b/>
                <w:bCs/>
                <w:sz w:val="20"/>
                <w:szCs w:val="20"/>
              </w:rPr>
              <w:t>Cena bez DPH</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04"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782" w:type="dxa"/>
            <w:gridSpan w:val="5"/>
            <w:tcBorders>
              <w:top w:val="nil"/>
              <w:left w:val="nil"/>
              <w:bottom w:val="single" w:sz="4" w:space="0" w:color="000000"/>
              <w:right w:val="nil"/>
            </w:tcBorders>
            <w:shd w:val="clear" w:color="auto" w:fill="auto"/>
            <w:noWrap/>
            <w:vAlign w:val="center"/>
            <w:hideMark/>
          </w:tcPr>
          <w:p w:rsidR="0002504A" w:rsidRDefault="0002504A">
            <w:pPr>
              <w:jc w:val="right"/>
              <w:rPr>
                <w:rFonts w:ascii="Trebuchet MS" w:hAnsi="Trebuchet MS"/>
                <w:b/>
                <w:bCs/>
                <w:sz w:val="20"/>
                <w:szCs w:val="20"/>
              </w:rPr>
            </w:pPr>
            <w:r>
              <w:rPr>
                <w:rFonts w:ascii="Trebuchet MS" w:hAnsi="Trebuchet MS"/>
                <w:b/>
                <w:bCs/>
                <w:sz w:val="20"/>
                <w:szCs w:val="20"/>
              </w:rPr>
              <w:t>1 889 985,72</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color w:val="969696"/>
                <w:sz w:val="16"/>
                <w:szCs w:val="16"/>
              </w:rPr>
            </w:pPr>
            <w:r>
              <w:rPr>
                <w:rFonts w:ascii="Trebuchet MS" w:hAnsi="Trebuchet MS"/>
                <w:color w:val="969696"/>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434"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r>
              <w:rPr>
                <w:rFonts w:ascii="Trebuchet MS" w:hAnsi="Trebuchet MS"/>
                <w:color w:val="969696"/>
                <w:sz w:val="16"/>
                <w:szCs w:val="16"/>
              </w:rPr>
              <w:t>DPH</w:t>
            </w:r>
          </w:p>
        </w:tc>
        <w:tc>
          <w:tcPr>
            <w:tcW w:w="813" w:type="dxa"/>
            <w:gridSpan w:val="4"/>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r>
              <w:rPr>
                <w:rFonts w:ascii="Trebuchet MS" w:hAnsi="Trebuchet MS"/>
                <w:color w:val="969696"/>
                <w:sz w:val="16"/>
                <w:szCs w:val="16"/>
              </w:rPr>
              <w:t>základní</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800" w:type="dxa"/>
            <w:gridSpan w:val="4"/>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969696"/>
                <w:sz w:val="16"/>
                <w:szCs w:val="16"/>
              </w:rPr>
            </w:pPr>
            <w:r>
              <w:rPr>
                <w:rFonts w:ascii="Trebuchet MS" w:hAnsi="Trebuchet MS"/>
                <w:color w:val="969696"/>
                <w:sz w:val="16"/>
                <w:szCs w:val="16"/>
              </w:rPr>
              <w:t>21,00%</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304" w:type="dxa"/>
            <w:tcBorders>
              <w:top w:val="nil"/>
              <w:left w:val="nil"/>
              <w:bottom w:val="nil"/>
              <w:right w:val="nil"/>
            </w:tcBorders>
            <w:shd w:val="clear" w:color="auto" w:fill="auto"/>
            <w:noWrap/>
            <w:vAlign w:val="center"/>
            <w:hideMark/>
          </w:tcPr>
          <w:p w:rsidR="0002504A" w:rsidRDefault="0002504A">
            <w:pPr>
              <w:jc w:val="center"/>
              <w:rPr>
                <w:rFonts w:ascii="Trebuchet MS" w:hAnsi="Trebuchet MS"/>
                <w:color w:val="969696"/>
                <w:sz w:val="16"/>
                <w:szCs w:val="16"/>
              </w:rPr>
            </w:pPr>
            <w:proofErr w:type="gramStart"/>
            <w:r>
              <w:rPr>
                <w:rFonts w:ascii="Trebuchet MS" w:hAnsi="Trebuchet MS"/>
                <w:color w:val="969696"/>
                <w:sz w:val="16"/>
                <w:szCs w:val="16"/>
              </w:rPr>
              <w:t>ze</w:t>
            </w:r>
            <w:proofErr w:type="gramEnd"/>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1800" w:type="dxa"/>
            <w:gridSpan w:val="9"/>
            <w:tcBorders>
              <w:top w:val="nil"/>
              <w:left w:val="nil"/>
              <w:bottom w:val="nil"/>
              <w:right w:val="nil"/>
            </w:tcBorders>
            <w:shd w:val="clear" w:color="auto" w:fill="auto"/>
            <w:noWrap/>
            <w:vAlign w:val="center"/>
            <w:hideMark/>
          </w:tcPr>
          <w:p w:rsidR="0002504A" w:rsidRDefault="0002504A">
            <w:pPr>
              <w:jc w:val="right"/>
              <w:rPr>
                <w:rFonts w:ascii="Trebuchet MS" w:hAnsi="Trebuchet MS"/>
                <w:b/>
                <w:bCs/>
                <w:color w:val="969696"/>
                <w:sz w:val="16"/>
                <w:szCs w:val="16"/>
              </w:rPr>
            </w:pPr>
            <w:r>
              <w:rPr>
                <w:rFonts w:ascii="Trebuchet MS" w:hAnsi="Trebuchet MS"/>
                <w:b/>
                <w:bCs/>
                <w:color w:val="969696"/>
                <w:sz w:val="16"/>
                <w:szCs w:val="16"/>
              </w:rPr>
              <w:t>1 889 985,72</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782" w:type="dxa"/>
            <w:gridSpan w:val="5"/>
            <w:tcBorders>
              <w:top w:val="nil"/>
              <w:left w:val="nil"/>
              <w:bottom w:val="nil"/>
              <w:right w:val="nil"/>
            </w:tcBorders>
            <w:shd w:val="clear" w:color="auto" w:fill="auto"/>
            <w:noWrap/>
            <w:vAlign w:val="center"/>
            <w:hideMark/>
          </w:tcPr>
          <w:p w:rsidR="0002504A" w:rsidRDefault="0002504A">
            <w:pPr>
              <w:jc w:val="right"/>
              <w:rPr>
                <w:rFonts w:ascii="Trebuchet MS" w:hAnsi="Trebuchet MS"/>
                <w:b/>
                <w:bCs/>
                <w:color w:val="969696"/>
                <w:sz w:val="16"/>
                <w:szCs w:val="16"/>
              </w:rPr>
            </w:pPr>
            <w:r>
              <w:rPr>
                <w:rFonts w:ascii="Trebuchet MS" w:hAnsi="Trebuchet MS"/>
                <w:b/>
                <w:bCs/>
                <w:color w:val="969696"/>
                <w:sz w:val="16"/>
                <w:szCs w:val="16"/>
              </w:rPr>
              <w:t>396 897,00</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color w:val="969696"/>
                <w:sz w:val="16"/>
                <w:szCs w:val="16"/>
              </w:rPr>
            </w:pPr>
            <w:r>
              <w:rPr>
                <w:rFonts w:ascii="Trebuchet MS" w:hAnsi="Trebuchet MS"/>
                <w:color w:val="969696"/>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color w:val="969696"/>
                <w:sz w:val="16"/>
                <w:szCs w:val="16"/>
              </w:rPr>
            </w:pPr>
            <w:r>
              <w:rPr>
                <w:rFonts w:ascii="Trebuchet MS" w:hAnsi="Trebuchet MS"/>
                <w:color w:val="969696"/>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813" w:type="dxa"/>
            <w:gridSpan w:val="4"/>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r>
              <w:rPr>
                <w:rFonts w:ascii="Trebuchet MS" w:hAnsi="Trebuchet MS"/>
                <w:color w:val="969696"/>
                <w:sz w:val="16"/>
                <w:szCs w:val="16"/>
              </w:rPr>
              <w:t>snížená</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800" w:type="dxa"/>
            <w:gridSpan w:val="4"/>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969696"/>
                <w:sz w:val="16"/>
                <w:szCs w:val="16"/>
              </w:rPr>
            </w:pPr>
            <w:r>
              <w:rPr>
                <w:rFonts w:ascii="Trebuchet MS" w:hAnsi="Trebuchet MS"/>
                <w:color w:val="969696"/>
                <w:sz w:val="16"/>
                <w:szCs w:val="16"/>
              </w:rPr>
              <w:t>15,00%</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304" w:type="dxa"/>
            <w:tcBorders>
              <w:top w:val="nil"/>
              <w:left w:val="nil"/>
              <w:bottom w:val="nil"/>
              <w:right w:val="nil"/>
            </w:tcBorders>
            <w:shd w:val="clear" w:color="auto" w:fill="auto"/>
            <w:noWrap/>
            <w:vAlign w:val="center"/>
            <w:hideMark/>
          </w:tcPr>
          <w:p w:rsidR="0002504A" w:rsidRDefault="0002504A">
            <w:pPr>
              <w:jc w:val="center"/>
              <w:rPr>
                <w:rFonts w:ascii="Trebuchet MS" w:hAnsi="Trebuchet MS"/>
                <w:color w:val="969696"/>
                <w:sz w:val="16"/>
                <w:szCs w:val="16"/>
              </w:rPr>
            </w:pPr>
            <w:proofErr w:type="gramStart"/>
            <w:r>
              <w:rPr>
                <w:rFonts w:ascii="Trebuchet MS" w:hAnsi="Trebuchet MS"/>
                <w:color w:val="969696"/>
                <w:sz w:val="16"/>
                <w:szCs w:val="16"/>
              </w:rPr>
              <w:t>ze</w:t>
            </w:r>
            <w:proofErr w:type="gramEnd"/>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1800" w:type="dxa"/>
            <w:gridSpan w:val="9"/>
            <w:tcBorders>
              <w:top w:val="nil"/>
              <w:left w:val="nil"/>
              <w:bottom w:val="nil"/>
              <w:right w:val="nil"/>
            </w:tcBorders>
            <w:shd w:val="clear" w:color="auto" w:fill="auto"/>
            <w:noWrap/>
            <w:vAlign w:val="center"/>
            <w:hideMark/>
          </w:tcPr>
          <w:p w:rsidR="0002504A" w:rsidRDefault="0002504A">
            <w:pPr>
              <w:jc w:val="right"/>
              <w:rPr>
                <w:rFonts w:ascii="Trebuchet MS" w:hAnsi="Trebuchet MS"/>
                <w:b/>
                <w:bCs/>
                <w:color w:val="969696"/>
                <w:sz w:val="16"/>
                <w:szCs w:val="16"/>
              </w:rPr>
            </w:pPr>
            <w:r>
              <w:rPr>
                <w:rFonts w:ascii="Trebuchet MS" w:hAnsi="Trebuchet MS"/>
                <w:b/>
                <w:bCs/>
                <w:color w:val="969696"/>
                <w:sz w:val="16"/>
                <w:szCs w:val="16"/>
              </w:rPr>
              <w:t>0,00</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782" w:type="dxa"/>
            <w:gridSpan w:val="5"/>
            <w:tcBorders>
              <w:top w:val="nil"/>
              <w:left w:val="nil"/>
              <w:bottom w:val="nil"/>
              <w:right w:val="nil"/>
            </w:tcBorders>
            <w:shd w:val="clear" w:color="auto" w:fill="auto"/>
            <w:noWrap/>
            <w:vAlign w:val="center"/>
            <w:hideMark/>
          </w:tcPr>
          <w:p w:rsidR="0002504A" w:rsidRDefault="0002504A">
            <w:pPr>
              <w:jc w:val="right"/>
              <w:rPr>
                <w:rFonts w:ascii="Trebuchet MS" w:hAnsi="Trebuchet MS"/>
                <w:b/>
                <w:bCs/>
                <w:color w:val="969696"/>
                <w:sz w:val="16"/>
                <w:szCs w:val="16"/>
              </w:rPr>
            </w:pPr>
            <w:r>
              <w:rPr>
                <w:rFonts w:ascii="Trebuchet MS" w:hAnsi="Trebuchet MS"/>
                <w:b/>
                <w:bCs/>
                <w:color w:val="969696"/>
                <w:sz w:val="16"/>
                <w:szCs w:val="16"/>
              </w:rPr>
              <w:t>0,00</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color w:val="969696"/>
                <w:sz w:val="16"/>
                <w:szCs w:val="16"/>
              </w:rPr>
            </w:pPr>
            <w:r>
              <w:rPr>
                <w:rFonts w:ascii="Trebuchet MS" w:hAnsi="Trebuchet MS"/>
                <w:color w:val="969696"/>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518"/>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447" w:type="dxa"/>
            <w:gridSpan w:val="7"/>
            <w:tcBorders>
              <w:top w:val="single" w:sz="4" w:space="0" w:color="000000"/>
              <w:left w:val="single" w:sz="4" w:space="0" w:color="000000"/>
              <w:bottom w:val="single" w:sz="4" w:space="0" w:color="000000"/>
              <w:right w:val="nil"/>
            </w:tcBorders>
            <w:shd w:val="clear" w:color="000000" w:fill="BEBEBE"/>
            <w:noWrap/>
            <w:vAlign w:val="center"/>
            <w:hideMark/>
          </w:tcPr>
          <w:p w:rsidR="0002504A" w:rsidRDefault="0002504A">
            <w:pPr>
              <w:rPr>
                <w:rFonts w:ascii="Trebuchet MS" w:hAnsi="Trebuchet MS"/>
                <w:b/>
                <w:bCs/>
              </w:rPr>
            </w:pPr>
            <w:r>
              <w:rPr>
                <w:rFonts w:ascii="Trebuchet MS" w:hAnsi="Trebuchet MS"/>
                <w:b/>
                <w:bCs/>
              </w:rPr>
              <w:t>Cena s DPH</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04" w:type="dxa"/>
            <w:tcBorders>
              <w:top w:val="single" w:sz="4" w:space="0" w:color="000000"/>
              <w:left w:val="nil"/>
              <w:bottom w:val="single" w:sz="4" w:space="0" w:color="000000"/>
              <w:right w:val="nil"/>
            </w:tcBorders>
            <w:shd w:val="clear" w:color="000000" w:fill="BEBEBE"/>
            <w:noWrap/>
            <w:vAlign w:val="center"/>
            <w:hideMark/>
          </w:tcPr>
          <w:p w:rsidR="0002504A" w:rsidRDefault="0002504A">
            <w:pPr>
              <w:jc w:val="center"/>
              <w:rPr>
                <w:rFonts w:ascii="Trebuchet MS" w:hAnsi="Trebuchet MS"/>
                <w:b/>
                <w:bCs/>
              </w:rPr>
            </w:pPr>
            <w:r>
              <w:rPr>
                <w:rFonts w:ascii="Trebuchet MS" w:hAnsi="Trebuchet MS"/>
                <w:b/>
                <w:bCs/>
              </w:rPr>
              <w:t>v</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000" w:type="dxa"/>
            <w:gridSpan w:val="5"/>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b/>
                <w:bCs/>
              </w:rPr>
            </w:pPr>
            <w:r>
              <w:rPr>
                <w:rFonts w:ascii="Trebuchet MS" w:hAnsi="Trebuchet MS"/>
                <w:b/>
                <w:bCs/>
              </w:rPr>
              <w:t>CZK</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single" w:sz="4" w:space="0" w:color="000000"/>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782" w:type="dxa"/>
            <w:gridSpan w:val="5"/>
            <w:tcBorders>
              <w:top w:val="single" w:sz="4" w:space="0" w:color="000000"/>
              <w:left w:val="nil"/>
              <w:bottom w:val="single" w:sz="4" w:space="0" w:color="000000"/>
              <w:right w:val="single" w:sz="4" w:space="0" w:color="000000"/>
            </w:tcBorders>
            <w:shd w:val="clear" w:color="000000" w:fill="BEBEBE"/>
            <w:noWrap/>
            <w:vAlign w:val="center"/>
            <w:hideMark/>
          </w:tcPr>
          <w:p w:rsidR="0002504A" w:rsidRDefault="0002504A">
            <w:pPr>
              <w:jc w:val="right"/>
              <w:rPr>
                <w:rFonts w:ascii="Trebuchet MS" w:hAnsi="Trebuchet MS"/>
                <w:b/>
                <w:bCs/>
              </w:rPr>
            </w:pPr>
            <w:r>
              <w:rPr>
                <w:rFonts w:ascii="Trebuchet MS" w:hAnsi="Trebuchet MS"/>
                <w:b/>
                <w:bCs/>
              </w:rPr>
              <w:t>2 286 882,72</w:t>
            </w:r>
          </w:p>
        </w:tc>
        <w:tc>
          <w:tcPr>
            <w:tcW w:w="320" w:type="dxa"/>
            <w:tcBorders>
              <w:top w:val="nil"/>
              <w:left w:val="nil"/>
              <w:bottom w:val="nil"/>
              <w:right w:val="nil"/>
            </w:tcBorders>
            <w:shd w:val="clear" w:color="000000" w:fill="BEBEBE"/>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70"/>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00"/>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247" w:type="dxa"/>
            <w:gridSpan w:val="6"/>
            <w:tcBorders>
              <w:top w:val="single" w:sz="4" w:space="0" w:color="969696"/>
              <w:left w:val="single" w:sz="4" w:space="0" w:color="969696"/>
              <w:bottom w:val="nil"/>
              <w:right w:val="nil"/>
            </w:tcBorders>
            <w:shd w:val="clear" w:color="auto" w:fill="auto"/>
            <w:noWrap/>
            <w:vAlign w:val="center"/>
            <w:hideMark/>
          </w:tcPr>
          <w:p w:rsidR="0002504A" w:rsidRDefault="0002504A">
            <w:pPr>
              <w:rPr>
                <w:rFonts w:ascii="Trebuchet MS" w:hAnsi="Trebuchet MS"/>
                <w:b/>
                <w:bCs/>
                <w:color w:val="464646"/>
                <w:sz w:val="20"/>
                <w:szCs w:val="20"/>
              </w:rPr>
            </w:pPr>
            <w:r>
              <w:rPr>
                <w:rFonts w:ascii="Trebuchet MS" w:hAnsi="Trebuchet MS"/>
                <w:b/>
                <w:bCs/>
                <w:color w:val="464646"/>
                <w:sz w:val="20"/>
                <w:szCs w:val="20"/>
              </w:rPr>
              <w:t>Projektant</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04"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single" w:sz="4" w:space="0" w:color="969696"/>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260" w:type="dxa"/>
            <w:gridSpan w:val="6"/>
            <w:tcBorders>
              <w:top w:val="single" w:sz="4" w:space="0" w:color="969696"/>
              <w:left w:val="single" w:sz="4" w:space="0" w:color="969696"/>
              <w:bottom w:val="nil"/>
              <w:right w:val="nil"/>
            </w:tcBorders>
            <w:shd w:val="clear" w:color="auto" w:fill="auto"/>
            <w:noWrap/>
            <w:vAlign w:val="center"/>
            <w:hideMark/>
          </w:tcPr>
          <w:p w:rsidR="0002504A" w:rsidRDefault="0002504A">
            <w:pPr>
              <w:rPr>
                <w:rFonts w:ascii="Trebuchet MS" w:hAnsi="Trebuchet MS"/>
                <w:b/>
                <w:bCs/>
                <w:color w:val="464646"/>
                <w:sz w:val="20"/>
                <w:szCs w:val="20"/>
              </w:rPr>
            </w:pPr>
            <w:r>
              <w:rPr>
                <w:rFonts w:ascii="Trebuchet MS" w:hAnsi="Trebuchet MS"/>
                <w:b/>
                <w:bCs/>
                <w:color w:val="464646"/>
                <w:sz w:val="20"/>
                <w:szCs w:val="20"/>
              </w:rPr>
              <w:t>Zpracovatel</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64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102"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580" w:type="dxa"/>
            <w:tcBorders>
              <w:top w:val="single" w:sz="4" w:space="0" w:color="969696"/>
              <w:left w:val="nil"/>
              <w:bottom w:val="nil"/>
              <w:right w:val="single" w:sz="4" w:space="0" w:color="969696"/>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70"/>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single" w:sz="4" w:space="0" w:color="969696"/>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single" w:sz="4" w:space="0" w:color="969696"/>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single" w:sz="4" w:space="0" w:color="969696"/>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single" w:sz="4" w:space="0" w:color="969696"/>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00"/>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647" w:type="dxa"/>
            <w:gridSpan w:val="8"/>
            <w:tcBorders>
              <w:top w:val="nil"/>
              <w:left w:val="single" w:sz="4" w:space="0" w:color="969696"/>
              <w:bottom w:val="single" w:sz="4" w:space="0" w:color="969696"/>
              <w:right w:val="nil"/>
            </w:tcBorders>
            <w:shd w:val="clear" w:color="auto" w:fill="auto"/>
            <w:noWrap/>
            <w:vAlign w:val="center"/>
            <w:hideMark/>
          </w:tcPr>
          <w:p w:rsidR="0002504A" w:rsidRDefault="0002504A">
            <w:pPr>
              <w:rPr>
                <w:rFonts w:ascii="Trebuchet MS" w:hAnsi="Trebuchet MS"/>
                <w:color w:val="969696"/>
                <w:sz w:val="20"/>
                <w:szCs w:val="20"/>
              </w:rPr>
            </w:pPr>
            <w:r>
              <w:rPr>
                <w:rFonts w:ascii="Trebuchet MS" w:hAnsi="Trebuchet MS"/>
                <w:color w:val="969696"/>
                <w:sz w:val="20"/>
                <w:szCs w:val="20"/>
              </w:rPr>
              <w:t>Datum a podpis:</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904" w:type="dxa"/>
            <w:gridSpan w:val="4"/>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color w:val="969696"/>
                <w:sz w:val="20"/>
                <w:szCs w:val="20"/>
              </w:rPr>
            </w:pPr>
            <w:r>
              <w:rPr>
                <w:rFonts w:ascii="Trebuchet MS" w:hAnsi="Trebuchet MS"/>
                <w:color w:val="969696"/>
                <w:sz w:val="20"/>
                <w:szCs w:val="20"/>
              </w:rPr>
              <w:t>Razítko</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single" w:sz="4" w:space="0" w:color="969696"/>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660" w:type="dxa"/>
            <w:gridSpan w:val="8"/>
            <w:tcBorders>
              <w:top w:val="nil"/>
              <w:left w:val="single" w:sz="4" w:space="0" w:color="969696"/>
              <w:bottom w:val="single" w:sz="4" w:space="0" w:color="969696"/>
              <w:right w:val="nil"/>
            </w:tcBorders>
            <w:shd w:val="clear" w:color="auto" w:fill="auto"/>
            <w:noWrap/>
            <w:vAlign w:val="center"/>
            <w:hideMark/>
          </w:tcPr>
          <w:p w:rsidR="0002504A" w:rsidRDefault="0002504A">
            <w:pPr>
              <w:rPr>
                <w:rFonts w:ascii="Trebuchet MS" w:hAnsi="Trebuchet MS"/>
                <w:color w:val="969696"/>
                <w:sz w:val="20"/>
                <w:szCs w:val="20"/>
              </w:rPr>
            </w:pPr>
            <w:r>
              <w:rPr>
                <w:rFonts w:ascii="Trebuchet MS" w:hAnsi="Trebuchet MS"/>
                <w:color w:val="969696"/>
                <w:sz w:val="20"/>
                <w:szCs w:val="20"/>
              </w:rPr>
              <w:t>Datum a podpis:</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64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362" w:type="dxa"/>
            <w:gridSpan w:val="2"/>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color w:val="969696"/>
                <w:sz w:val="20"/>
                <w:szCs w:val="20"/>
              </w:rPr>
            </w:pPr>
            <w:r>
              <w:rPr>
                <w:rFonts w:ascii="Trebuchet MS" w:hAnsi="Trebuchet MS"/>
                <w:color w:val="969696"/>
                <w:sz w:val="20"/>
                <w:szCs w:val="20"/>
              </w:rPr>
              <w:t>Razítko</w:t>
            </w:r>
          </w:p>
        </w:tc>
        <w:tc>
          <w:tcPr>
            <w:tcW w:w="580" w:type="dxa"/>
            <w:tcBorders>
              <w:top w:val="nil"/>
              <w:left w:val="nil"/>
              <w:bottom w:val="single" w:sz="4" w:space="0" w:color="969696"/>
              <w:right w:val="single" w:sz="4" w:space="0" w:color="969696"/>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70"/>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00"/>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447" w:type="dxa"/>
            <w:gridSpan w:val="7"/>
            <w:tcBorders>
              <w:top w:val="single" w:sz="4" w:space="0" w:color="969696"/>
              <w:left w:val="single" w:sz="4" w:space="0" w:color="969696"/>
              <w:bottom w:val="nil"/>
              <w:right w:val="nil"/>
            </w:tcBorders>
            <w:shd w:val="clear" w:color="auto" w:fill="auto"/>
            <w:noWrap/>
            <w:vAlign w:val="center"/>
            <w:hideMark/>
          </w:tcPr>
          <w:p w:rsidR="0002504A" w:rsidRDefault="0002504A">
            <w:pPr>
              <w:rPr>
                <w:rFonts w:ascii="Trebuchet MS" w:hAnsi="Trebuchet MS"/>
                <w:b/>
                <w:bCs/>
                <w:color w:val="464646"/>
                <w:sz w:val="20"/>
                <w:szCs w:val="20"/>
              </w:rPr>
            </w:pPr>
            <w:r>
              <w:rPr>
                <w:rFonts w:ascii="Trebuchet MS" w:hAnsi="Trebuchet MS"/>
                <w:b/>
                <w:bCs/>
                <w:color w:val="464646"/>
                <w:sz w:val="20"/>
                <w:szCs w:val="20"/>
              </w:rPr>
              <w:t>Objednavatel</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04"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single" w:sz="4" w:space="0" w:color="969696"/>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260" w:type="dxa"/>
            <w:gridSpan w:val="6"/>
            <w:tcBorders>
              <w:top w:val="single" w:sz="4" w:space="0" w:color="969696"/>
              <w:left w:val="single" w:sz="4" w:space="0" w:color="969696"/>
              <w:bottom w:val="nil"/>
              <w:right w:val="nil"/>
            </w:tcBorders>
            <w:shd w:val="clear" w:color="auto" w:fill="auto"/>
            <w:noWrap/>
            <w:vAlign w:val="center"/>
            <w:hideMark/>
          </w:tcPr>
          <w:p w:rsidR="0002504A" w:rsidRDefault="0002504A">
            <w:pPr>
              <w:rPr>
                <w:rFonts w:ascii="Trebuchet MS" w:hAnsi="Trebuchet MS"/>
                <w:b/>
                <w:bCs/>
                <w:color w:val="464646"/>
                <w:sz w:val="20"/>
                <w:szCs w:val="20"/>
              </w:rPr>
            </w:pPr>
            <w:r>
              <w:rPr>
                <w:rFonts w:ascii="Trebuchet MS" w:hAnsi="Trebuchet MS"/>
                <w:b/>
                <w:bCs/>
                <w:color w:val="464646"/>
                <w:sz w:val="20"/>
                <w:szCs w:val="20"/>
              </w:rPr>
              <w:t>Zhotovitel</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64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102" w:type="dxa"/>
            <w:tcBorders>
              <w:top w:val="single" w:sz="4" w:space="0" w:color="969696"/>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580" w:type="dxa"/>
            <w:tcBorders>
              <w:top w:val="single" w:sz="4" w:space="0" w:color="969696"/>
              <w:left w:val="nil"/>
              <w:bottom w:val="nil"/>
              <w:right w:val="single" w:sz="4" w:space="0" w:color="969696"/>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70"/>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single" w:sz="4" w:space="0" w:color="969696"/>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single" w:sz="4" w:space="0" w:color="969696"/>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single" w:sz="4" w:space="0" w:color="969696"/>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single" w:sz="4" w:space="0" w:color="969696"/>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00"/>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647" w:type="dxa"/>
            <w:gridSpan w:val="8"/>
            <w:tcBorders>
              <w:top w:val="nil"/>
              <w:left w:val="single" w:sz="4" w:space="0" w:color="969696"/>
              <w:bottom w:val="single" w:sz="4" w:space="0" w:color="969696"/>
              <w:right w:val="nil"/>
            </w:tcBorders>
            <w:shd w:val="clear" w:color="auto" w:fill="auto"/>
            <w:noWrap/>
            <w:vAlign w:val="center"/>
            <w:hideMark/>
          </w:tcPr>
          <w:p w:rsidR="0002504A" w:rsidRDefault="0002504A">
            <w:pPr>
              <w:rPr>
                <w:rFonts w:ascii="Trebuchet MS" w:hAnsi="Trebuchet MS"/>
                <w:color w:val="969696"/>
                <w:sz w:val="20"/>
                <w:szCs w:val="20"/>
              </w:rPr>
            </w:pPr>
            <w:r>
              <w:rPr>
                <w:rFonts w:ascii="Trebuchet MS" w:hAnsi="Trebuchet MS"/>
                <w:color w:val="969696"/>
                <w:sz w:val="20"/>
                <w:szCs w:val="20"/>
              </w:rPr>
              <w:t>Datum a podpis:</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904" w:type="dxa"/>
            <w:gridSpan w:val="4"/>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color w:val="969696"/>
                <w:sz w:val="20"/>
                <w:szCs w:val="20"/>
              </w:rPr>
            </w:pPr>
            <w:r>
              <w:rPr>
                <w:rFonts w:ascii="Trebuchet MS" w:hAnsi="Trebuchet MS"/>
                <w:color w:val="969696"/>
                <w:sz w:val="20"/>
                <w:szCs w:val="20"/>
              </w:rPr>
              <w:t>Razítko</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969696"/>
              <w:right w:val="single" w:sz="4" w:space="0" w:color="969696"/>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660" w:type="dxa"/>
            <w:gridSpan w:val="8"/>
            <w:tcBorders>
              <w:top w:val="nil"/>
              <w:left w:val="single" w:sz="4" w:space="0" w:color="969696"/>
              <w:bottom w:val="single" w:sz="4" w:space="0" w:color="969696"/>
              <w:right w:val="nil"/>
            </w:tcBorders>
            <w:shd w:val="clear" w:color="auto" w:fill="auto"/>
            <w:noWrap/>
            <w:vAlign w:val="center"/>
            <w:hideMark/>
          </w:tcPr>
          <w:p w:rsidR="0002504A" w:rsidRDefault="0002504A">
            <w:pPr>
              <w:rPr>
                <w:rFonts w:ascii="Trebuchet MS" w:hAnsi="Trebuchet MS"/>
                <w:color w:val="969696"/>
                <w:sz w:val="20"/>
                <w:szCs w:val="20"/>
              </w:rPr>
            </w:pPr>
            <w:r>
              <w:rPr>
                <w:rFonts w:ascii="Trebuchet MS" w:hAnsi="Trebuchet MS"/>
                <w:color w:val="969696"/>
                <w:sz w:val="20"/>
                <w:szCs w:val="20"/>
              </w:rPr>
              <w:t>Datum a podpis:</w:t>
            </w:r>
          </w:p>
        </w:tc>
        <w:tc>
          <w:tcPr>
            <w:tcW w:w="20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640" w:type="dxa"/>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362" w:type="dxa"/>
            <w:gridSpan w:val="2"/>
            <w:tcBorders>
              <w:top w:val="nil"/>
              <w:left w:val="nil"/>
              <w:bottom w:val="single" w:sz="4" w:space="0" w:color="969696"/>
              <w:right w:val="nil"/>
            </w:tcBorders>
            <w:shd w:val="clear" w:color="auto" w:fill="auto"/>
            <w:noWrap/>
            <w:vAlign w:val="center"/>
            <w:hideMark/>
          </w:tcPr>
          <w:p w:rsidR="0002504A" w:rsidRDefault="0002504A">
            <w:pPr>
              <w:rPr>
                <w:rFonts w:ascii="Trebuchet MS" w:hAnsi="Trebuchet MS"/>
                <w:color w:val="969696"/>
                <w:sz w:val="20"/>
                <w:szCs w:val="20"/>
              </w:rPr>
            </w:pPr>
            <w:r>
              <w:rPr>
                <w:rFonts w:ascii="Trebuchet MS" w:hAnsi="Trebuchet MS"/>
                <w:color w:val="969696"/>
                <w:sz w:val="20"/>
                <w:szCs w:val="20"/>
              </w:rPr>
              <w:t>Razítko</w:t>
            </w:r>
          </w:p>
        </w:tc>
        <w:tc>
          <w:tcPr>
            <w:tcW w:w="580" w:type="dxa"/>
            <w:tcBorders>
              <w:top w:val="nil"/>
              <w:left w:val="nil"/>
              <w:bottom w:val="single" w:sz="4" w:space="0" w:color="969696"/>
              <w:right w:val="single" w:sz="4" w:space="0" w:color="969696"/>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1"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1"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1"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04"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64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102"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58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70"/>
        </w:trPr>
        <w:tc>
          <w:tcPr>
            <w:tcW w:w="213"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r>
      <w:tr w:rsidR="0002504A" w:rsidTr="00ED072D">
        <w:trPr>
          <w:trHeight w:val="270"/>
        </w:trPr>
        <w:tc>
          <w:tcPr>
            <w:tcW w:w="213"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p w:rsidR="00ED072D" w:rsidRDefault="00ED072D">
            <w:pPr>
              <w:rPr>
                <w:rFonts w:ascii="Trebuchet MS" w:hAnsi="Trebuchet MS"/>
                <w:sz w:val="16"/>
                <w:szCs w:val="16"/>
              </w:rPr>
            </w:pPr>
          </w:p>
          <w:p w:rsidR="00ED072D" w:rsidRDefault="00ED072D">
            <w:pPr>
              <w:rPr>
                <w:rFonts w:ascii="Trebuchet MS" w:hAnsi="Trebuchet MS"/>
                <w:sz w:val="16"/>
                <w:szCs w:val="16"/>
              </w:rPr>
            </w:pPr>
          </w:p>
          <w:p w:rsidR="00ED072D" w:rsidRDefault="00ED072D">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r>
      <w:tr w:rsidR="0002504A" w:rsidTr="00ED072D">
        <w:trPr>
          <w:trHeight w:val="270"/>
        </w:trPr>
        <w:tc>
          <w:tcPr>
            <w:tcW w:w="213"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r>
      <w:tr w:rsidR="0002504A" w:rsidTr="00ED072D">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lastRenderedPageBreak/>
              <w:t> </w:t>
            </w:r>
          </w:p>
        </w:tc>
        <w:tc>
          <w:tcPr>
            <w:tcW w:w="32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1"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1"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1"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04"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64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102"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58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73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0233" w:type="dxa"/>
            <w:gridSpan w:val="40"/>
            <w:tcBorders>
              <w:top w:val="nil"/>
              <w:left w:val="nil"/>
              <w:bottom w:val="nil"/>
              <w:right w:val="nil"/>
            </w:tcBorders>
            <w:shd w:val="clear" w:color="auto" w:fill="auto"/>
            <w:noWrap/>
            <w:vAlign w:val="center"/>
            <w:hideMark/>
          </w:tcPr>
          <w:p w:rsidR="0002504A" w:rsidRDefault="0002504A">
            <w:pPr>
              <w:jc w:val="center"/>
              <w:rPr>
                <w:rFonts w:ascii="Trebuchet MS" w:hAnsi="Trebuchet MS"/>
                <w:b/>
                <w:bCs/>
                <w:sz w:val="32"/>
                <w:szCs w:val="32"/>
              </w:rPr>
            </w:pPr>
            <w:r>
              <w:rPr>
                <w:rFonts w:ascii="Trebuchet MS" w:hAnsi="Trebuchet MS"/>
                <w:b/>
                <w:bCs/>
                <w:sz w:val="32"/>
                <w:szCs w:val="32"/>
              </w:rPr>
              <w:t>REKAPITULACE OBJEKTŮ STAVBY</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8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 </w:t>
            </w:r>
          </w:p>
        </w:tc>
        <w:tc>
          <w:tcPr>
            <w:tcW w:w="537"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Kód:</w:t>
            </w: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1000" w:type="dxa"/>
            <w:gridSpan w:val="5"/>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J-1158/17</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 </w:t>
            </w:r>
          </w:p>
        </w:tc>
      </w:tr>
      <w:tr w:rsidR="0002504A" w:rsidTr="00ED072D">
        <w:trPr>
          <w:trHeight w:val="73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b/>
                <w:bCs/>
              </w:rPr>
            </w:pPr>
            <w:r>
              <w:rPr>
                <w:rFonts w:ascii="Trebuchet MS" w:hAnsi="Trebuchet MS"/>
                <w:b/>
                <w:bCs/>
              </w:rPr>
              <w:t> </w:t>
            </w:r>
          </w:p>
        </w:tc>
        <w:tc>
          <w:tcPr>
            <w:tcW w:w="1166" w:type="dxa"/>
            <w:gridSpan w:val="5"/>
            <w:tcBorders>
              <w:top w:val="nil"/>
              <w:left w:val="nil"/>
              <w:bottom w:val="nil"/>
              <w:right w:val="nil"/>
            </w:tcBorders>
            <w:shd w:val="clear" w:color="auto" w:fill="auto"/>
            <w:noWrap/>
            <w:vAlign w:val="center"/>
            <w:hideMark/>
          </w:tcPr>
          <w:p w:rsidR="0002504A" w:rsidRDefault="0002504A">
            <w:pPr>
              <w:rPr>
                <w:rFonts w:ascii="Trebuchet MS" w:hAnsi="Trebuchet MS"/>
                <w:b/>
                <w:bCs/>
              </w:rPr>
            </w:pPr>
            <w:r>
              <w:rPr>
                <w:rFonts w:ascii="Trebuchet MS" w:hAnsi="Trebuchet MS"/>
                <w:b/>
                <w:bCs/>
              </w:rPr>
              <w:t>Stavba:</w:t>
            </w: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b/>
                <w:bCs/>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rPr>
            </w:pPr>
          </w:p>
        </w:tc>
        <w:tc>
          <w:tcPr>
            <w:tcW w:w="7946" w:type="dxa"/>
            <w:gridSpan w:val="30"/>
            <w:tcBorders>
              <w:top w:val="nil"/>
              <w:left w:val="nil"/>
              <w:bottom w:val="nil"/>
              <w:right w:val="nil"/>
            </w:tcBorders>
            <w:shd w:val="clear" w:color="auto" w:fill="auto"/>
            <w:vAlign w:val="center"/>
            <w:hideMark/>
          </w:tcPr>
          <w:p w:rsidR="0002504A" w:rsidRDefault="0002504A">
            <w:pPr>
              <w:rPr>
                <w:rFonts w:ascii="Trebuchet MS" w:hAnsi="Trebuchet MS"/>
                <w:b/>
                <w:bCs/>
              </w:rPr>
            </w:pPr>
            <w:r>
              <w:rPr>
                <w:rFonts w:ascii="Trebuchet MS" w:hAnsi="Trebuchet MS"/>
                <w:b/>
                <w:bCs/>
              </w:rPr>
              <w:t>Stavební úpravy přechodů - centrum JH</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b/>
                <w:bCs/>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b/>
                <w:bCs/>
              </w:rPr>
            </w:pPr>
            <w:r>
              <w:rPr>
                <w:rFonts w:ascii="Trebuchet MS" w:hAnsi="Trebuchet MS"/>
                <w:b/>
                <w:bCs/>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00"/>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754" w:type="dxa"/>
            <w:gridSpan w:val="3"/>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Místo:</w:t>
            </w: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904" w:type="dxa"/>
            <w:gridSpan w:val="9"/>
            <w:tcBorders>
              <w:top w:val="nil"/>
              <w:left w:val="nil"/>
              <w:bottom w:val="nil"/>
              <w:right w:val="nil"/>
            </w:tcBorders>
            <w:shd w:val="clear" w:color="auto" w:fill="auto"/>
            <w:noWrap/>
            <w:vAlign w:val="center"/>
            <w:hideMark/>
          </w:tcPr>
          <w:p w:rsidR="0002504A" w:rsidRDefault="0002504A">
            <w:pPr>
              <w:rPr>
                <w:rFonts w:ascii="Trebuchet MS" w:hAnsi="Trebuchet MS"/>
                <w:b/>
                <w:bCs/>
                <w:sz w:val="18"/>
                <w:szCs w:val="18"/>
              </w:rPr>
            </w:pPr>
            <w:r>
              <w:rPr>
                <w:rFonts w:ascii="Trebuchet MS" w:hAnsi="Trebuchet MS"/>
                <w:b/>
                <w:bCs/>
                <w:sz w:val="18"/>
                <w:szCs w:val="18"/>
              </w:rPr>
              <w:t>Jindřichův Hradec</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240" w:type="dxa"/>
            <w:gridSpan w:val="4"/>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Datum:</w:t>
            </w:r>
          </w:p>
        </w:tc>
        <w:tc>
          <w:tcPr>
            <w:tcW w:w="1362" w:type="dxa"/>
            <w:gridSpan w:val="2"/>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27. 9. 2017</w:t>
            </w: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00"/>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166" w:type="dxa"/>
            <w:gridSpan w:val="5"/>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Objednatel:</w:t>
            </w: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504" w:type="dxa"/>
            <w:gridSpan w:val="12"/>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Město Jindřichův Hradec</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240" w:type="dxa"/>
            <w:gridSpan w:val="4"/>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Projektant:</w:t>
            </w:r>
          </w:p>
        </w:tc>
        <w:tc>
          <w:tcPr>
            <w:tcW w:w="2262" w:type="dxa"/>
            <w:gridSpan w:val="4"/>
            <w:tcBorders>
              <w:top w:val="nil"/>
              <w:left w:val="nil"/>
              <w:bottom w:val="nil"/>
              <w:right w:val="nil"/>
            </w:tcBorders>
            <w:shd w:val="clear" w:color="auto" w:fill="auto"/>
            <w:noWrap/>
            <w:vAlign w:val="center"/>
            <w:hideMark/>
          </w:tcPr>
          <w:p w:rsidR="0002504A" w:rsidRDefault="0002504A">
            <w:pPr>
              <w:rPr>
                <w:rFonts w:ascii="Trebuchet MS" w:hAnsi="Trebuchet MS"/>
                <w:sz w:val="12"/>
                <w:szCs w:val="12"/>
              </w:rPr>
            </w:pPr>
            <w:proofErr w:type="spellStart"/>
            <w:proofErr w:type="gramStart"/>
            <w:r>
              <w:rPr>
                <w:rFonts w:ascii="Trebuchet MS" w:hAnsi="Trebuchet MS"/>
                <w:sz w:val="12"/>
                <w:szCs w:val="12"/>
              </w:rPr>
              <w:t>Ing.arch.</w:t>
            </w:r>
            <w:proofErr w:type="gramEnd"/>
            <w:r>
              <w:rPr>
                <w:rFonts w:ascii="Trebuchet MS" w:hAnsi="Trebuchet MS"/>
                <w:sz w:val="12"/>
                <w:szCs w:val="12"/>
              </w:rPr>
              <w:t>Hájek</w:t>
            </w:r>
            <w:proofErr w:type="spellEnd"/>
            <w:r>
              <w:rPr>
                <w:rFonts w:ascii="Trebuchet MS" w:hAnsi="Trebuchet MS"/>
                <w:sz w:val="12"/>
                <w:szCs w:val="12"/>
              </w:rPr>
              <w:t xml:space="preserve"> Miroslav - </w:t>
            </w:r>
            <w:proofErr w:type="spellStart"/>
            <w:r>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00"/>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166" w:type="dxa"/>
            <w:gridSpan w:val="5"/>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Zhotovitel:</w:t>
            </w: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904" w:type="dxa"/>
            <w:gridSpan w:val="9"/>
            <w:tcBorders>
              <w:top w:val="nil"/>
              <w:left w:val="nil"/>
              <w:bottom w:val="nil"/>
              <w:right w:val="nil"/>
            </w:tcBorders>
            <w:shd w:val="clear" w:color="auto" w:fill="auto"/>
            <w:noWrap/>
            <w:vAlign w:val="center"/>
            <w:hideMark/>
          </w:tcPr>
          <w:p w:rsidR="0002504A" w:rsidRDefault="0002504A">
            <w:pPr>
              <w:rPr>
                <w:rFonts w:ascii="Trebuchet MS" w:hAnsi="Trebuchet MS"/>
                <w:sz w:val="18"/>
                <w:szCs w:val="18"/>
              </w:rPr>
            </w:pPr>
            <w:r>
              <w:rPr>
                <w:rFonts w:ascii="Trebuchet MS" w:hAnsi="Trebuchet MS"/>
                <w:sz w:val="18"/>
                <w:szCs w:val="18"/>
              </w:rPr>
              <w:t>SATES ČECHY s.r.o.</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240" w:type="dxa"/>
            <w:gridSpan w:val="4"/>
            <w:tcBorders>
              <w:top w:val="nil"/>
              <w:left w:val="nil"/>
              <w:bottom w:val="nil"/>
              <w:right w:val="nil"/>
            </w:tcBorders>
            <w:shd w:val="clear" w:color="auto" w:fill="auto"/>
            <w:noWrap/>
            <w:vAlign w:val="center"/>
            <w:hideMark/>
          </w:tcPr>
          <w:p w:rsidR="0002504A" w:rsidRDefault="0002504A">
            <w:pPr>
              <w:rPr>
                <w:rFonts w:ascii="Trebuchet MS" w:hAnsi="Trebuchet MS"/>
                <w:color w:val="969696"/>
                <w:sz w:val="18"/>
                <w:szCs w:val="18"/>
              </w:rPr>
            </w:pPr>
            <w:r>
              <w:rPr>
                <w:rFonts w:ascii="Trebuchet MS" w:hAnsi="Trebuchet MS"/>
                <w:color w:val="969696"/>
                <w:sz w:val="18"/>
                <w:szCs w:val="18"/>
              </w:rPr>
              <w:t>Zpracovatel:</w:t>
            </w:r>
          </w:p>
        </w:tc>
        <w:tc>
          <w:tcPr>
            <w:tcW w:w="2262" w:type="dxa"/>
            <w:gridSpan w:val="4"/>
            <w:tcBorders>
              <w:top w:val="nil"/>
              <w:left w:val="nil"/>
              <w:bottom w:val="nil"/>
              <w:right w:val="nil"/>
            </w:tcBorders>
            <w:shd w:val="clear" w:color="auto" w:fill="auto"/>
            <w:noWrap/>
            <w:vAlign w:val="center"/>
            <w:hideMark/>
          </w:tcPr>
          <w:p w:rsidR="0002504A" w:rsidRDefault="0002504A">
            <w:pPr>
              <w:rPr>
                <w:rFonts w:ascii="Trebuchet MS" w:hAnsi="Trebuchet MS"/>
                <w:sz w:val="10"/>
                <w:szCs w:val="10"/>
              </w:rPr>
            </w:pPr>
            <w:proofErr w:type="spellStart"/>
            <w:proofErr w:type="gramStart"/>
            <w:r>
              <w:rPr>
                <w:rFonts w:ascii="Trebuchet MS" w:hAnsi="Trebuchet MS"/>
                <w:sz w:val="10"/>
                <w:szCs w:val="10"/>
              </w:rPr>
              <w:t>Ing.arch.</w:t>
            </w:r>
            <w:proofErr w:type="gramEnd"/>
            <w:r>
              <w:rPr>
                <w:rFonts w:ascii="Trebuchet MS" w:hAnsi="Trebuchet MS"/>
                <w:sz w:val="10"/>
                <w:szCs w:val="10"/>
              </w:rPr>
              <w:t>Hájek</w:t>
            </w:r>
            <w:proofErr w:type="spellEnd"/>
            <w:r>
              <w:rPr>
                <w:rFonts w:ascii="Trebuchet MS" w:hAnsi="Trebuchet MS"/>
                <w:sz w:val="10"/>
                <w:szCs w:val="10"/>
              </w:rPr>
              <w:t xml:space="preserve"> Miroslav - </w:t>
            </w:r>
            <w:proofErr w:type="spellStart"/>
            <w:r>
              <w:rPr>
                <w:rFonts w:ascii="Trebuchet MS" w:hAnsi="Trebuchet MS"/>
                <w:sz w:val="10"/>
                <w:szCs w:val="10"/>
              </w:rPr>
              <w:t>H.projekt</w:t>
            </w:r>
            <w:proofErr w:type="spellEnd"/>
            <w:r>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18"/>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585"/>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166" w:type="dxa"/>
            <w:gridSpan w:val="5"/>
            <w:tcBorders>
              <w:top w:val="single" w:sz="4" w:space="0" w:color="000000"/>
              <w:left w:val="single" w:sz="4" w:space="0" w:color="000000"/>
              <w:bottom w:val="single" w:sz="4" w:space="0" w:color="000000"/>
              <w:right w:val="nil"/>
            </w:tcBorders>
            <w:shd w:val="clear" w:color="000000" w:fill="D2D2D2"/>
            <w:noWrap/>
            <w:vAlign w:val="center"/>
            <w:hideMark/>
          </w:tcPr>
          <w:p w:rsidR="0002504A" w:rsidRDefault="0002504A">
            <w:pPr>
              <w:jc w:val="center"/>
              <w:rPr>
                <w:rFonts w:ascii="Trebuchet MS" w:hAnsi="Trebuchet MS"/>
                <w:sz w:val="18"/>
                <w:szCs w:val="18"/>
              </w:rPr>
            </w:pPr>
            <w:r>
              <w:rPr>
                <w:rFonts w:ascii="Trebuchet MS" w:hAnsi="Trebuchet MS"/>
                <w:sz w:val="18"/>
                <w:szCs w:val="18"/>
              </w:rPr>
              <w:t>Kód</w:t>
            </w:r>
          </w:p>
        </w:tc>
        <w:tc>
          <w:tcPr>
            <w:tcW w:w="201" w:type="dxa"/>
            <w:tcBorders>
              <w:top w:val="single" w:sz="4" w:space="0" w:color="000000"/>
              <w:left w:val="nil"/>
              <w:bottom w:val="single" w:sz="4" w:space="0" w:color="000000"/>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4904" w:type="dxa"/>
            <w:gridSpan w:val="24"/>
            <w:tcBorders>
              <w:top w:val="single" w:sz="4" w:space="0" w:color="000000"/>
              <w:left w:val="nil"/>
              <w:bottom w:val="single" w:sz="4" w:space="0" w:color="000000"/>
              <w:right w:val="nil"/>
            </w:tcBorders>
            <w:shd w:val="clear" w:color="000000" w:fill="D2D2D2"/>
            <w:noWrap/>
            <w:vAlign w:val="center"/>
            <w:hideMark/>
          </w:tcPr>
          <w:p w:rsidR="0002504A" w:rsidRDefault="0002504A">
            <w:pPr>
              <w:jc w:val="center"/>
              <w:rPr>
                <w:rFonts w:ascii="Trebuchet MS" w:hAnsi="Trebuchet MS"/>
                <w:sz w:val="18"/>
                <w:szCs w:val="18"/>
              </w:rPr>
            </w:pPr>
            <w:r>
              <w:rPr>
                <w:rFonts w:ascii="Trebuchet MS" w:hAnsi="Trebuchet MS"/>
                <w:sz w:val="18"/>
                <w:szCs w:val="18"/>
              </w:rPr>
              <w:t>Objekt</w:t>
            </w:r>
          </w:p>
        </w:tc>
        <w:tc>
          <w:tcPr>
            <w:tcW w:w="1960" w:type="dxa"/>
            <w:gridSpan w:val="7"/>
            <w:tcBorders>
              <w:top w:val="single" w:sz="4" w:space="0" w:color="000000"/>
              <w:left w:val="nil"/>
              <w:bottom w:val="single" w:sz="4" w:space="0" w:color="000000"/>
              <w:right w:val="nil"/>
            </w:tcBorders>
            <w:shd w:val="clear" w:color="000000" w:fill="D2D2D2"/>
            <w:noWrap/>
            <w:vAlign w:val="center"/>
            <w:hideMark/>
          </w:tcPr>
          <w:p w:rsidR="0002504A" w:rsidRDefault="0002504A">
            <w:pPr>
              <w:jc w:val="center"/>
              <w:rPr>
                <w:rFonts w:ascii="Trebuchet MS" w:hAnsi="Trebuchet MS"/>
                <w:sz w:val="18"/>
                <w:szCs w:val="18"/>
              </w:rPr>
            </w:pPr>
            <w:r>
              <w:rPr>
                <w:rFonts w:ascii="Trebuchet MS" w:hAnsi="Trebuchet MS"/>
                <w:sz w:val="18"/>
                <w:szCs w:val="18"/>
              </w:rPr>
              <w:t>Cena bez DPH [CZK]</w:t>
            </w:r>
          </w:p>
        </w:tc>
        <w:tc>
          <w:tcPr>
            <w:tcW w:w="2002" w:type="dxa"/>
            <w:gridSpan w:val="3"/>
            <w:tcBorders>
              <w:top w:val="single" w:sz="4" w:space="0" w:color="000000"/>
              <w:left w:val="nil"/>
              <w:bottom w:val="single" w:sz="4" w:space="0" w:color="000000"/>
              <w:right w:val="single" w:sz="4" w:space="0" w:color="000000"/>
            </w:tcBorders>
            <w:shd w:val="clear" w:color="000000" w:fill="D2D2D2"/>
            <w:noWrap/>
            <w:vAlign w:val="center"/>
            <w:hideMark/>
          </w:tcPr>
          <w:p w:rsidR="0002504A" w:rsidRDefault="0002504A">
            <w:pPr>
              <w:jc w:val="center"/>
              <w:rPr>
                <w:rFonts w:ascii="Trebuchet MS" w:hAnsi="Trebuchet MS"/>
                <w:sz w:val="18"/>
                <w:szCs w:val="18"/>
              </w:rPr>
            </w:pPr>
            <w:r>
              <w:rPr>
                <w:rFonts w:ascii="Trebuchet MS" w:hAnsi="Trebuchet MS"/>
                <w:sz w:val="18"/>
                <w:szCs w:val="18"/>
              </w:rPr>
              <w:t>Cena s DPH [CZK]</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18"/>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64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b/>
                <w:bCs/>
              </w:rPr>
            </w:pPr>
            <w:r>
              <w:rPr>
                <w:rFonts w:ascii="Trebuchet MS" w:hAnsi="Trebuchet MS"/>
                <w:b/>
                <w:bCs/>
              </w:rPr>
              <w:t> </w:t>
            </w:r>
          </w:p>
        </w:tc>
        <w:tc>
          <w:tcPr>
            <w:tcW w:w="2767" w:type="dxa"/>
            <w:gridSpan w:val="13"/>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r>
              <w:rPr>
                <w:rFonts w:ascii="Trebuchet MS" w:hAnsi="Trebuchet MS"/>
                <w:b/>
                <w:bCs/>
                <w:color w:val="960000"/>
              </w:rPr>
              <w:t>1) Náklady z rozpočtů</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p>
        </w:tc>
        <w:tc>
          <w:tcPr>
            <w:tcW w:w="1960" w:type="dxa"/>
            <w:gridSpan w:val="7"/>
            <w:tcBorders>
              <w:top w:val="nil"/>
              <w:left w:val="nil"/>
              <w:bottom w:val="nil"/>
              <w:right w:val="nil"/>
            </w:tcBorders>
            <w:shd w:val="clear" w:color="auto" w:fill="auto"/>
            <w:noWrap/>
            <w:vAlign w:val="center"/>
            <w:hideMark/>
          </w:tcPr>
          <w:p w:rsidR="0002504A" w:rsidRDefault="0002504A">
            <w:pPr>
              <w:jc w:val="right"/>
              <w:rPr>
                <w:rFonts w:ascii="Trebuchet MS" w:hAnsi="Trebuchet MS"/>
                <w:b/>
                <w:bCs/>
                <w:color w:val="960000"/>
              </w:rPr>
            </w:pPr>
            <w:r>
              <w:rPr>
                <w:rFonts w:ascii="Trebuchet MS" w:hAnsi="Trebuchet MS"/>
                <w:b/>
                <w:bCs/>
                <w:color w:val="960000"/>
              </w:rPr>
              <w:t>1 889 985,72</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b/>
                <w:bCs/>
                <w:color w:val="960000"/>
              </w:rPr>
            </w:pPr>
            <w:r>
              <w:rPr>
                <w:rFonts w:ascii="Trebuchet MS" w:hAnsi="Trebuchet MS"/>
                <w:b/>
                <w:bCs/>
                <w:color w:val="960000"/>
              </w:rPr>
              <w:t>2 286 882,72</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b/>
                <w:bCs/>
              </w:rPr>
            </w:pPr>
            <w:r>
              <w:rPr>
                <w:rFonts w:ascii="Trebuchet MS" w:hAnsi="Trebuchet MS"/>
                <w:b/>
                <w:bCs/>
              </w:rPr>
              <w:t> </w:t>
            </w:r>
          </w:p>
        </w:tc>
      </w:tr>
      <w:tr w:rsidR="0002504A" w:rsidTr="00ED072D">
        <w:trPr>
          <w:trHeight w:val="40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003366"/>
                <w:sz w:val="22"/>
                <w:szCs w:val="22"/>
              </w:rPr>
            </w:pPr>
          </w:p>
        </w:tc>
        <w:tc>
          <w:tcPr>
            <w:tcW w:w="1047" w:type="dxa"/>
            <w:gridSpan w:val="5"/>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01</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003366"/>
                <w:sz w:val="22"/>
                <w:szCs w:val="22"/>
              </w:rPr>
            </w:pPr>
          </w:p>
        </w:tc>
        <w:tc>
          <w:tcPr>
            <w:tcW w:w="4704" w:type="dxa"/>
            <w:gridSpan w:val="23"/>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Detail č. 1</w:t>
            </w:r>
          </w:p>
        </w:tc>
        <w:tc>
          <w:tcPr>
            <w:tcW w:w="1960" w:type="dxa"/>
            <w:gridSpan w:val="7"/>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71 182,29</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86 130,57</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r>
      <w:tr w:rsidR="0002504A" w:rsidTr="00ED072D">
        <w:trPr>
          <w:trHeight w:val="40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003366"/>
                <w:sz w:val="22"/>
                <w:szCs w:val="22"/>
              </w:rPr>
            </w:pPr>
          </w:p>
        </w:tc>
        <w:tc>
          <w:tcPr>
            <w:tcW w:w="1047" w:type="dxa"/>
            <w:gridSpan w:val="5"/>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02</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003366"/>
                <w:sz w:val="22"/>
                <w:szCs w:val="22"/>
              </w:rPr>
            </w:pPr>
          </w:p>
        </w:tc>
        <w:tc>
          <w:tcPr>
            <w:tcW w:w="4704" w:type="dxa"/>
            <w:gridSpan w:val="23"/>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Detail č. 2</w:t>
            </w:r>
          </w:p>
        </w:tc>
        <w:tc>
          <w:tcPr>
            <w:tcW w:w="1960" w:type="dxa"/>
            <w:gridSpan w:val="7"/>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258 653,87</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312 971,18</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r>
      <w:tr w:rsidR="0002504A" w:rsidTr="00ED072D">
        <w:trPr>
          <w:trHeight w:val="40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003366"/>
                <w:sz w:val="22"/>
                <w:szCs w:val="22"/>
              </w:rPr>
            </w:pPr>
          </w:p>
        </w:tc>
        <w:tc>
          <w:tcPr>
            <w:tcW w:w="1047" w:type="dxa"/>
            <w:gridSpan w:val="5"/>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03</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003366"/>
                <w:sz w:val="22"/>
                <w:szCs w:val="22"/>
              </w:rPr>
            </w:pPr>
          </w:p>
        </w:tc>
        <w:tc>
          <w:tcPr>
            <w:tcW w:w="4704" w:type="dxa"/>
            <w:gridSpan w:val="23"/>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Detail č. 3</w:t>
            </w:r>
          </w:p>
        </w:tc>
        <w:tc>
          <w:tcPr>
            <w:tcW w:w="1960" w:type="dxa"/>
            <w:gridSpan w:val="7"/>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276 040,52</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334 009,03</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r>
      <w:tr w:rsidR="0002504A" w:rsidTr="00ED072D">
        <w:trPr>
          <w:trHeight w:val="40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003366"/>
                <w:sz w:val="22"/>
                <w:szCs w:val="22"/>
              </w:rPr>
            </w:pPr>
          </w:p>
        </w:tc>
        <w:tc>
          <w:tcPr>
            <w:tcW w:w="1047" w:type="dxa"/>
            <w:gridSpan w:val="5"/>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04</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003366"/>
                <w:sz w:val="22"/>
                <w:szCs w:val="22"/>
              </w:rPr>
            </w:pPr>
          </w:p>
        </w:tc>
        <w:tc>
          <w:tcPr>
            <w:tcW w:w="4704" w:type="dxa"/>
            <w:gridSpan w:val="23"/>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Detail č. 4 + č. 8</w:t>
            </w:r>
          </w:p>
        </w:tc>
        <w:tc>
          <w:tcPr>
            <w:tcW w:w="1960" w:type="dxa"/>
            <w:gridSpan w:val="7"/>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243 099,56</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294 150,47</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r>
      <w:tr w:rsidR="0002504A" w:rsidTr="00ED072D">
        <w:trPr>
          <w:trHeight w:val="40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003366"/>
                <w:sz w:val="22"/>
                <w:szCs w:val="22"/>
              </w:rPr>
            </w:pPr>
          </w:p>
        </w:tc>
        <w:tc>
          <w:tcPr>
            <w:tcW w:w="1047" w:type="dxa"/>
            <w:gridSpan w:val="5"/>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05</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003366"/>
                <w:sz w:val="22"/>
                <w:szCs w:val="22"/>
              </w:rPr>
            </w:pPr>
          </w:p>
        </w:tc>
        <w:tc>
          <w:tcPr>
            <w:tcW w:w="4704" w:type="dxa"/>
            <w:gridSpan w:val="23"/>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Detail č. 5</w:t>
            </w:r>
          </w:p>
        </w:tc>
        <w:tc>
          <w:tcPr>
            <w:tcW w:w="1960" w:type="dxa"/>
            <w:gridSpan w:val="7"/>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442 123,41</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534 969,33</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r>
      <w:tr w:rsidR="0002504A" w:rsidTr="00ED072D">
        <w:trPr>
          <w:trHeight w:val="40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003366"/>
                <w:sz w:val="22"/>
                <w:szCs w:val="22"/>
              </w:rPr>
            </w:pPr>
          </w:p>
        </w:tc>
        <w:tc>
          <w:tcPr>
            <w:tcW w:w="1047" w:type="dxa"/>
            <w:gridSpan w:val="5"/>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06</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003366"/>
                <w:sz w:val="22"/>
                <w:szCs w:val="22"/>
              </w:rPr>
            </w:pPr>
          </w:p>
        </w:tc>
        <w:tc>
          <w:tcPr>
            <w:tcW w:w="4704" w:type="dxa"/>
            <w:gridSpan w:val="23"/>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Detail č. 6</w:t>
            </w:r>
          </w:p>
        </w:tc>
        <w:tc>
          <w:tcPr>
            <w:tcW w:w="1960" w:type="dxa"/>
            <w:gridSpan w:val="7"/>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168 213,84</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203 538,75</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r>
      <w:tr w:rsidR="0002504A" w:rsidTr="00ED072D">
        <w:trPr>
          <w:trHeight w:val="409"/>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003366"/>
                <w:sz w:val="22"/>
                <w:szCs w:val="22"/>
              </w:rPr>
            </w:pPr>
          </w:p>
        </w:tc>
        <w:tc>
          <w:tcPr>
            <w:tcW w:w="1047" w:type="dxa"/>
            <w:gridSpan w:val="5"/>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07</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003366"/>
                <w:sz w:val="22"/>
                <w:szCs w:val="22"/>
              </w:rPr>
            </w:pPr>
          </w:p>
        </w:tc>
        <w:tc>
          <w:tcPr>
            <w:tcW w:w="4704" w:type="dxa"/>
            <w:gridSpan w:val="23"/>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Detail č. 7</w:t>
            </w:r>
          </w:p>
        </w:tc>
        <w:tc>
          <w:tcPr>
            <w:tcW w:w="1960" w:type="dxa"/>
            <w:gridSpan w:val="7"/>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169 290,93</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204 842,03</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r>
      <w:tr w:rsidR="0002504A" w:rsidTr="00ED072D">
        <w:trPr>
          <w:trHeight w:val="698"/>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b/>
                <w:bCs/>
                <w:color w:val="003366"/>
                <w:sz w:val="22"/>
                <w:szCs w:val="22"/>
              </w:rPr>
            </w:pPr>
          </w:p>
        </w:tc>
        <w:tc>
          <w:tcPr>
            <w:tcW w:w="1047" w:type="dxa"/>
            <w:gridSpan w:val="5"/>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08</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color w:val="003366"/>
                <w:sz w:val="22"/>
                <w:szCs w:val="22"/>
              </w:rPr>
            </w:pPr>
          </w:p>
        </w:tc>
        <w:tc>
          <w:tcPr>
            <w:tcW w:w="4704" w:type="dxa"/>
            <w:gridSpan w:val="23"/>
            <w:tcBorders>
              <w:top w:val="nil"/>
              <w:left w:val="nil"/>
              <w:bottom w:val="nil"/>
              <w:right w:val="nil"/>
            </w:tcBorders>
            <w:shd w:val="clear" w:color="auto" w:fill="auto"/>
            <w:vAlign w:val="center"/>
            <w:hideMark/>
          </w:tcPr>
          <w:p w:rsidR="0002504A" w:rsidRDefault="0002504A">
            <w:pPr>
              <w:rPr>
                <w:rFonts w:ascii="Trebuchet MS" w:hAnsi="Trebuchet MS"/>
                <w:b/>
                <w:bCs/>
                <w:color w:val="003366"/>
                <w:sz w:val="22"/>
                <w:szCs w:val="22"/>
              </w:rPr>
            </w:pPr>
            <w:r>
              <w:rPr>
                <w:rFonts w:ascii="Trebuchet MS" w:hAnsi="Trebuchet MS"/>
                <w:b/>
                <w:bCs/>
                <w:color w:val="003366"/>
                <w:sz w:val="22"/>
                <w:szCs w:val="22"/>
              </w:rPr>
              <w:t>Varovné pásy u snížených obrubníků</w:t>
            </w:r>
          </w:p>
        </w:tc>
        <w:tc>
          <w:tcPr>
            <w:tcW w:w="1960" w:type="dxa"/>
            <w:gridSpan w:val="7"/>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261 381,30</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2"/>
                <w:szCs w:val="22"/>
              </w:rPr>
            </w:pPr>
            <w:r>
              <w:rPr>
                <w:rFonts w:ascii="Trebuchet MS" w:hAnsi="Trebuchet MS"/>
                <w:color w:val="003366"/>
                <w:sz w:val="22"/>
                <w:szCs w:val="22"/>
              </w:rPr>
              <w:t>316 271,37</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22"/>
                <w:szCs w:val="22"/>
              </w:rPr>
            </w:pPr>
            <w:r>
              <w:rPr>
                <w:rFonts w:ascii="Trebuchet MS" w:hAnsi="Trebuchet MS"/>
                <w:sz w:val="22"/>
                <w:szCs w:val="22"/>
              </w:rPr>
              <w:t> </w:t>
            </w:r>
          </w:p>
        </w:tc>
      </w:tr>
      <w:tr w:rsidR="0002504A" w:rsidTr="00ED072D">
        <w:trPr>
          <w:trHeight w:val="270"/>
        </w:trPr>
        <w:tc>
          <w:tcPr>
            <w:tcW w:w="213" w:type="dxa"/>
            <w:tcBorders>
              <w:top w:val="nil"/>
              <w:left w:val="single" w:sz="4" w:space="0" w:color="000000"/>
              <w:bottom w:val="nil"/>
              <w:right w:val="nil"/>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600"/>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4671" w:type="dxa"/>
            <w:gridSpan w:val="22"/>
            <w:tcBorders>
              <w:top w:val="nil"/>
              <w:left w:val="nil"/>
              <w:bottom w:val="nil"/>
              <w:right w:val="nil"/>
            </w:tcBorders>
            <w:shd w:val="clear" w:color="auto" w:fill="auto"/>
            <w:noWrap/>
            <w:vAlign w:val="center"/>
            <w:hideMark/>
          </w:tcPr>
          <w:p w:rsidR="0002504A" w:rsidRDefault="0002504A">
            <w:pPr>
              <w:rPr>
                <w:rFonts w:ascii="Trebuchet MS" w:hAnsi="Trebuchet MS"/>
                <w:b/>
                <w:bCs/>
                <w:color w:val="960000"/>
              </w:rPr>
            </w:pPr>
            <w:r>
              <w:rPr>
                <w:rFonts w:ascii="Trebuchet MS" w:hAnsi="Trebuchet MS"/>
                <w:b/>
                <w:bCs/>
                <w:color w:val="960000"/>
              </w:rPr>
              <w:t>2) Ostatní náklady ze souhrnného listu</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960" w:type="dxa"/>
            <w:gridSpan w:val="7"/>
            <w:tcBorders>
              <w:top w:val="nil"/>
              <w:left w:val="nil"/>
              <w:bottom w:val="nil"/>
              <w:right w:val="nil"/>
            </w:tcBorders>
            <w:shd w:val="clear" w:color="auto" w:fill="auto"/>
            <w:noWrap/>
            <w:vAlign w:val="center"/>
            <w:hideMark/>
          </w:tcPr>
          <w:p w:rsidR="0002504A" w:rsidRDefault="0002504A">
            <w:pPr>
              <w:jc w:val="right"/>
              <w:rPr>
                <w:rFonts w:ascii="Trebuchet MS" w:hAnsi="Trebuchet MS"/>
                <w:b/>
                <w:bCs/>
                <w:color w:val="960000"/>
              </w:rPr>
            </w:pPr>
            <w:r>
              <w:rPr>
                <w:rFonts w:ascii="Trebuchet MS" w:hAnsi="Trebuchet MS"/>
                <w:b/>
                <w:bCs/>
                <w:color w:val="960000"/>
              </w:rPr>
              <w:t>0,00</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b/>
                <w:bCs/>
                <w:color w:val="960000"/>
              </w:rPr>
            </w:pPr>
            <w:r>
              <w:rPr>
                <w:rFonts w:ascii="Trebuchet MS" w:hAnsi="Trebuchet MS"/>
                <w:b/>
                <w:bCs/>
                <w:color w:val="960000"/>
              </w:rPr>
              <w:t>0,00</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98"/>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647" w:type="dxa"/>
            <w:gridSpan w:val="8"/>
            <w:tcBorders>
              <w:top w:val="nil"/>
              <w:left w:val="nil"/>
              <w:bottom w:val="nil"/>
              <w:right w:val="nil"/>
            </w:tcBorders>
            <w:shd w:val="clear" w:color="auto" w:fill="auto"/>
            <w:noWrap/>
            <w:vAlign w:val="center"/>
            <w:hideMark/>
          </w:tcPr>
          <w:p w:rsidR="0002504A" w:rsidRDefault="0002504A">
            <w:pPr>
              <w:rPr>
                <w:rFonts w:ascii="Trebuchet MS" w:hAnsi="Trebuchet MS"/>
                <w:color w:val="003366"/>
                <w:sz w:val="20"/>
                <w:szCs w:val="20"/>
              </w:rPr>
            </w:pPr>
            <w:r>
              <w:rPr>
                <w:rFonts w:ascii="Trebuchet MS" w:hAnsi="Trebuchet MS"/>
                <w:color w:val="003366"/>
                <w:sz w:val="20"/>
                <w:szCs w:val="20"/>
              </w:rPr>
              <w:t>Ostatní náklady</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960" w:type="dxa"/>
            <w:gridSpan w:val="7"/>
            <w:tcBorders>
              <w:top w:val="nil"/>
              <w:left w:val="nil"/>
              <w:bottom w:val="nil"/>
              <w:right w:val="nil"/>
            </w:tcBorders>
            <w:shd w:val="clear" w:color="000000" w:fill="FFFFCC"/>
            <w:noWrap/>
            <w:vAlign w:val="center"/>
            <w:hideMark/>
          </w:tcPr>
          <w:p w:rsidR="0002504A" w:rsidRDefault="0002504A">
            <w:pPr>
              <w:jc w:val="right"/>
              <w:rPr>
                <w:rFonts w:ascii="Trebuchet MS" w:hAnsi="Trebuchet MS"/>
                <w:color w:val="003366"/>
                <w:sz w:val="20"/>
                <w:szCs w:val="20"/>
              </w:rPr>
            </w:pPr>
            <w:r>
              <w:rPr>
                <w:rFonts w:ascii="Trebuchet MS" w:hAnsi="Trebuchet MS"/>
                <w:color w:val="003366"/>
                <w:sz w:val="20"/>
                <w:szCs w:val="20"/>
              </w:rPr>
              <w:t>0,00</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0"/>
                <w:szCs w:val="20"/>
              </w:rPr>
            </w:pPr>
            <w:r>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98"/>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151" w:type="dxa"/>
            <w:gridSpan w:val="25"/>
            <w:tcBorders>
              <w:top w:val="nil"/>
              <w:left w:val="nil"/>
              <w:bottom w:val="nil"/>
              <w:right w:val="nil"/>
            </w:tcBorders>
            <w:shd w:val="clear" w:color="000000" w:fill="FFFFCC"/>
            <w:noWrap/>
            <w:vAlign w:val="center"/>
            <w:hideMark/>
          </w:tcPr>
          <w:p w:rsidR="0002504A" w:rsidRDefault="0002504A">
            <w:pPr>
              <w:rPr>
                <w:rFonts w:ascii="Trebuchet MS" w:hAnsi="Trebuchet MS"/>
                <w:color w:val="003366"/>
                <w:sz w:val="20"/>
                <w:szCs w:val="20"/>
              </w:rPr>
            </w:pPr>
            <w:r>
              <w:rPr>
                <w:rFonts w:ascii="Trebuchet MS" w:hAnsi="Trebuchet MS"/>
                <w:color w:val="003366"/>
                <w:sz w:val="20"/>
                <w:szCs w:val="20"/>
              </w:rPr>
              <w:t>Vyplň vlastní</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960" w:type="dxa"/>
            <w:gridSpan w:val="7"/>
            <w:tcBorders>
              <w:top w:val="nil"/>
              <w:left w:val="nil"/>
              <w:bottom w:val="nil"/>
              <w:right w:val="nil"/>
            </w:tcBorders>
            <w:shd w:val="clear" w:color="000000" w:fill="FFFFCC"/>
            <w:noWrap/>
            <w:vAlign w:val="center"/>
            <w:hideMark/>
          </w:tcPr>
          <w:p w:rsidR="0002504A" w:rsidRDefault="0002504A">
            <w:pPr>
              <w:jc w:val="right"/>
              <w:rPr>
                <w:rFonts w:ascii="Trebuchet MS" w:hAnsi="Trebuchet MS"/>
                <w:color w:val="003366"/>
                <w:sz w:val="20"/>
                <w:szCs w:val="20"/>
              </w:rPr>
            </w:pPr>
            <w:r>
              <w:rPr>
                <w:rFonts w:ascii="Trebuchet MS" w:hAnsi="Trebuchet MS"/>
                <w:color w:val="003366"/>
                <w:sz w:val="20"/>
                <w:szCs w:val="20"/>
              </w:rPr>
              <w:t>0,00</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0"/>
                <w:szCs w:val="20"/>
              </w:rPr>
            </w:pPr>
            <w:r>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98"/>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151" w:type="dxa"/>
            <w:gridSpan w:val="25"/>
            <w:tcBorders>
              <w:top w:val="nil"/>
              <w:left w:val="nil"/>
              <w:bottom w:val="nil"/>
              <w:right w:val="nil"/>
            </w:tcBorders>
            <w:shd w:val="clear" w:color="000000" w:fill="FFFFCC"/>
            <w:noWrap/>
            <w:vAlign w:val="center"/>
            <w:hideMark/>
          </w:tcPr>
          <w:p w:rsidR="0002504A" w:rsidRDefault="0002504A">
            <w:pPr>
              <w:rPr>
                <w:rFonts w:ascii="Trebuchet MS" w:hAnsi="Trebuchet MS"/>
                <w:color w:val="003366"/>
                <w:sz w:val="20"/>
                <w:szCs w:val="20"/>
              </w:rPr>
            </w:pPr>
            <w:r>
              <w:rPr>
                <w:rFonts w:ascii="Trebuchet MS" w:hAnsi="Trebuchet MS"/>
                <w:color w:val="003366"/>
                <w:sz w:val="20"/>
                <w:szCs w:val="20"/>
              </w:rPr>
              <w:t>Vyplň vlastní</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960" w:type="dxa"/>
            <w:gridSpan w:val="7"/>
            <w:tcBorders>
              <w:top w:val="nil"/>
              <w:left w:val="nil"/>
              <w:bottom w:val="nil"/>
              <w:right w:val="nil"/>
            </w:tcBorders>
            <w:shd w:val="clear" w:color="000000" w:fill="FFFFCC"/>
            <w:noWrap/>
            <w:vAlign w:val="center"/>
            <w:hideMark/>
          </w:tcPr>
          <w:p w:rsidR="0002504A" w:rsidRDefault="0002504A">
            <w:pPr>
              <w:jc w:val="right"/>
              <w:rPr>
                <w:rFonts w:ascii="Trebuchet MS" w:hAnsi="Trebuchet MS"/>
                <w:color w:val="003366"/>
                <w:sz w:val="20"/>
                <w:szCs w:val="20"/>
              </w:rPr>
            </w:pPr>
            <w:r>
              <w:rPr>
                <w:rFonts w:ascii="Trebuchet MS" w:hAnsi="Trebuchet MS"/>
                <w:color w:val="003366"/>
                <w:sz w:val="20"/>
                <w:szCs w:val="20"/>
              </w:rPr>
              <w:t>0,00</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0"/>
                <w:szCs w:val="20"/>
              </w:rPr>
            </w:pPr>
            <w:r>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398"/>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151" w:type="dxa"/>
            <w:gridSpan w:val="25"/>
            <w:tcBorders>
              <w:top w:val="nil"/>
              <w:left w:val="nil"/>
              <w:bottom w:val="nil"/>
              <w:right w:val="nil"/>
            </w:tcBorders>
            <w:shd w:val="clear" w:color="000000" w:fill="FFFFCC"/>
            <w:noWrap/>
            <w:vAlign w:val="center"/>
            <w:hideMark/>
          </w:tcPr>
          <w:p w:rsidR="0002504A" w:rsidRDefault="0002504A">
            <w:pPr>
              <w:rPr>
                <w:rFonts w:ascii="Trebuchet MS" w:hAnsi="Trebuchet MS"/>
                <w:color w:val="003366"/>
                <w:sz w:val="20"/>
                <w:szCs w:val="20"/>
              </w:rPr>
            </w:pPr>
            <w:r>
              <w:rPr>
                <w:rFonts w:ascii="Trebuchet MS" w:hAnsi="Trebuchet MS"/>
                <w:color w:val="003366"/>
                <w:sz w:val="20"/>
                <w:szCs w:val="20"/>
              </w:rPr>
              <w:t>Vyplň vlastní</w:t>
            </w: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960" w:type="dxa"/>
            <w:gridSpan w:val="7"/>
            <w:tcBorders>
              <w:top w:val="nil"/>
              <w:left w:val="nil"/>
              <w:bottom w:val="nil"/>
              <w:right w:val="nil"/>
            </w:tcBorders>
            <w:shd w:val="clear" w:color="000000" w:fill="FFFFCC"/>
            <w:noWrap/>
            <w:vAlign w:val="center"/>
            <w:hideMark/>
          </w:tcPr>
          <w:p w:rsidR="0002504A" w:rsidRDefault="0002504A">
            <w:pPr>
              <w:jc w:val="right"/>
              <w:rPr>
                <w:rFonts w:ascii="Trebuchet MS" w:hAnsi="Trebuchet MS"/>
                <w:color w:val="003366"/>
                <w:sz w:val="20"/>
                <w:szCs w:val="20"/>
              </w:rPr>
            </w:pPr>
            <w:r>
              <w:rPr>
                <w:rFonts w:ascii="Trebuchet MS" w:hAnsi="Trebuchet MS"/>
                <w:color w:val="003366"/>
                <w:sz w:val="20"/>
                <w:szCs w:val="20"/>
              </w:rPr>
              <w:t>0,00</w:t>
            </w:r>
          </w:p>
        </w:tc>
        <w:tc>
          <w:tcPr>
            <w:tcW w:w="2002" w:type="dxa"/>
            <w:gridSpan w:val="3"/>
            <w:tcBorders>
              <w:top w:val="nil"/>
              <w:left w:val="nil"/>
              <w:bottom w:val="nil"/>
              <w:right w:val="nil"/>
            </w:tcBorders>
            <w:shd w:val="clear" w:color="auto" w:fill="auto"/>
            <w:noWrap/>
            <w:vAlign w:val="center"/>
            <w:hideMark/>
          </w:tcPr>
          <w:p w:rsidR="0002504A" w:rsidRDefault="0002504A">
            <w:pPr>
              <w:jc w:val="right"/>
              <w:rPr>
                <w:rFonts w:ascii="Trebuchet MS" w:hAnsi="Trebuchet MS"/>
                <w:color w:val="003366"/>
                <w:sz w:val="20"/>
                <w:szCs w:val="20"/>
              </w:rPr>
            </w:pPr>
            <w:r>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218"/>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7"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1"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04"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0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6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1102"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58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Default="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600"/>
        </w:trPr>
        <w:tc>
          <w:tcPr>
            <w:tcW w:w="213" w:type="dxa"/>
            <w:tcBorders>
              <w:top w:val="nil"/>
              <w:left w:val="single" w:sz="4" w:space="0" w:color="000000"/>
              <w:bottom w:val="nil"/>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4271" w:type="dxa"/>
            <w:gridSpan w:val="20"/>
            <w:tcBorders>
              <w:top w:val="nil"/>
              <w:left w:val="nil"/>
              <w:bottom w:val="nil"/>
              <w:right w:val="nil"/>
            </w:tcBorders>
            <w:shd w:val="clear" w:color="000000" w:fill="D2D2D2"/>
            <w:noWrap/>
            <w:vAlign w:val="center"/>
            <w:hideMark/>
          </w:tcPr>
          <w:p w:rsidR="0002504A" w:rsidRDefault="0002504A">
            <w:pPr>
              <w:rPr>
                <w:rFonts w:ascii="Trebuchet MS" w:hAnsi="Trebuchet MS"/>
                <w:b/>
                <w:bCs/>
                <w:color w:val="960000"/>
              </w:rPr>
            </w:pPr>
            <w:r>
              <w:rPr>
                <w:rFonts w:ascii="Trebuchet MS" w:hAnsi="Trebuchet MS"/>
                <w:b/>
                <w:bCs/>
                <w:color w:val="960000"/>
              </w:rPr>
              <w:t>Celkové náklady za stavbu 1) + 2)</w:t>
            </w:r>
          </w:p>
        </w:tc>
        <w:tc>
          <w:tcPr>
            <w:tcW w:w="200" w:type="dxa"/>
            <w:tcBorders>
              <w:top w:val="nil"/>
              <w:left w:val="nil"/>
              <w:bottom w:val="nil"/>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nil"/>
              <w:right w:val="nil"/>
            </w:tcBorders>
            <w:shd w:val="clear" w:color="000000" w:fill="D2D2D2"/>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960" w:type="dxa"/>
            <w:gridSpan w:val="7"/>
            <w:tcBorders>
              <w:top w:val="nil"/>
              <w:left w:val="nil"/>
              <w:bottom w:val="nil"/>
              <w:right w:val="nil"/>
            </w:tcBorders>
            <w:shd w:val="clear" w:color="000000" w:fill="D2D2D2"/>
            <w:noWrap/>
            <w:vAlign w:val="center"/>
            <w:hideMark/>
          </w:tcPr>
          <w:p w:rsidR="0002504A" w:rsidRDefault="0002504A">
            <w:pPr>
              <w:jc w:val="right"/>
              <w:rPr>
                <w:rFonts w:ascii="Trebuchet MS" w:hAnsi="Trebuchet MS"/>
                <w:b/>
                <w:bCs/>
                <w:color w:val="960000"/>
              </w:rPr>
            </w:pPr>
            <w:r>
              <w:rPr>
                <w:rFonts w:ascii="Trebuchet MS" w:hAnsi="Trebuchet MS"/>
                <w:b/>
                <w:bCs/>
                <w:color w:val="960000"/>
              </w:rPr>
              <w:t>1 889 985,72</w:t>
            </w:r>
          </w:p>
        </w:tc>
        <w:tc>
          <w:tcPr>
            <w:tcW w:w="2002" w:type="dxa"/>
            <w:gridSpan w:val="3"/>
            <w:tcBorders>
              <w:top w:val="nil"/>
              <w:left w:val="nil"/>
              <w:bottom w:val="nil"/>
              <w:right w:val="nil"/>
            </w:tcBorders>
            <w:shd w:val="clear" w:color="000000" w:fill="D2D2D2"/>
            <w:noWrap/>
            <w:vAlign w:val="center"/>
            <w:hideMark/>
          </w:tcPr>
          <w:p w:rsidR="0002504A" w:rsidRDefault="0002504A">
            <w:pPr>
              <w:jc w:val="right"/>
              <w:rPr>
                <w:rFonts w:ascii="Trebuchet MS" w:hAnsi="Trebuchet MS"/>
                <w:b/>
                <w:bCs/>
                <w:color w:val="960000"/>
              </w:rPr>
            </w:pPr>
            <w:r>
              <w:rPr>
                <w:rFonts w:ascii="Trebuchet MS" w:hAnsi="Trebuchet MS"/>
                <w:b/>
                <w:bCs/>
                <w:color w:val="960000"/>
              </w:rPr>
              <w:t>2 286 882,72</w:t>
            </w:r>
          </w:p>
        </w:tc>
        <w:tc>
          <w:tcPr>
            <w:tcW w:w="213" w:type="dxa"/>
            <w:tcBorders>
              <w:top w:val="nil"/>
              <w:left w:val="nil"/>
              <w:bottom w:val="nil"/>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r w:rsidR="0002504A" w:rsidTr="00ED072D">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7"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1"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1"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1"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04"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0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64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6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1102"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58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Default="0002504A">
            <w:pPr>
              <w:rPr>
                <w:rFonts w:ascii="Trebuchet MS" w:hAnsi="Trebuchet MS"/>
                <w:sz w:val="16"/>
                <w:szCs w:val="16"/>
              </w:rPr>
            </w:pPr>
            <w:r>
              <w:rPr>
                <w:rFonts w:ascii="Trebuchet MS" w:hAnsi="Trebuchet MS"/>
                <w:sz w:val="16"/>
                <w:szCs w:val="16"/>
              </w:rPr>
              <w:t> </w:t>
            </w:r>
          </w:p>
        </w:tc>
      </w:tr>
    </w:tbl>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tbl>
      <w:tblPr>
        <w:tblW w:w="10589" w:type="dxa"/>
        <w:tblInd w:w="55" w:type="dxa"/>
        <w:tblLayout w:type="fixed"/>
        <w:tblCellMar>
          <w:left w:w="70" w:type="dxa"/>
          <w:right w:w="70" w:type="dxa"/>
        </w:tblCellMar>
        <w:tblLook w:val="04A0"/>
      </w:tblPr>
      <w:tblGrid>
        <w:gridCol w:w="213"/>
        <w:gridCol w:w="349"/>
        <w:gridCol w:w="162"/>
        <w:gridCol w:w="272"/>
        <w:gridCol w:w="1320"/>
        <w:gridCol w:w="860"/>
        <w:gridCol w:w="860"/>
        <w:gridCol w:w="960"/>
        <w:gridCol w:w="540"/>
        <w:gridCol w:w="616"/>
        <w:gridCol w:w="880"/>
        <w:gridCol w:w="940"/>
        <w:gridCol w:w="475"/>
        <w:gridCol w:w="460"/>
        <w:gridCol w:w="189"/>
        <w:gridCol w:w="960"/>
        <w:gridCol w:w="320"/>
        <w:gridCol w:w="213"/>
      </w:tblGrid>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6"/>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KRYCÍ LIST ROZPOČTU</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5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hideMark/>
          </w:tcPr>
          <w:p w:rsidR="0002504A" w:rsidRPr="0002504A" w:rsidRDefault="0002504A" w:rsidP="0002504A">
            <w:pPr>
              <w:rPr>
                <w:rFonts w:ascii="Trebuchet MS" w:hAnsi="Trebuchet MS"/>
                <w:b/>
                <w:bCs/>
              </w:rPr>
            </w:pPr>
            <w:r w:rsidRPr="0002504A">
              <w:rPr>
                <w:rFonts w:ascii="Trebuchet MS" w:hAnsi="Trebuchet MS"/>
                <w:b/>
                <w:bCs/>
              </w:rPr>
              <w:t>01 - Detail č. 1</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JKSO: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CC-CZ:</w:t>
            </w: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00246875</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8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CZ25172654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04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000"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r w:rsidRPr="0002504A">
              <w:rPr>
                <w:rFonts w:ascii="Trebuchet MS" w:hAnsi="Trebuchet MS"/>
                <w:sz w:val="18"/>
                <w:szCs w:val="18"/>
              </w:rPr>
              <w:t xml:space="preserve"> a kolektiv</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Poznámka:</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sz w:val="18"/>
                <w:szCs w:val="18"/>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20"/>
                <w:szCs w:val="20"/>
              </w:rPr>
            </w:pPr>
            <w:r w:rsidRPr="0002504A">
              <w:rPr>
                <w:rFonts w:ascii="Trebuchet MS" w:hAnsi="Trebuchet MS"/>
                <w:sz w:val="20"/>
                <w:szCs w:val="2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71 182,29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464646"/>
                <w:sz w:val="20"/>
                <w:szCs w:val="20"/>
              </w:rPr>
            </w:pPr>
            <w:r w:rsidRPr="0002504A">
              <w:rPr>
                <w:rFonts w:ascii="Trebuchet MS" w:hAnsi="Trebuchet MS"/>
                <w:color w:val="464646"/>
                <w:sz w:val="20"/>
                <w:szCs w:val="20"/>
              </w:rPr>
              <w:t>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sz w:val="20"/>
                <w:szCs w:val="20"/>
              </w:rPr>
            </w:pPr>
            <w:r w:rsidRPr="0002504A">
              <w:rPr>
                <w:rFonts w:ascii="Trebuchet MS" w:hAnsi="Trebuchet MS"/>
                <w:b/>
                <w:bCs/>
                <w:sz w:val="20"/>
                <w:szCs w:val="20"/>
              </w:rPr>
              <w:t>Cena bez DPH</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sz w:val="20"/>
                <w:szCs w:val="20"/>
              </w:rPr>
            </w:pPr>
            <w:r w:rsidRPr="0002504A">
              <w:rPr>
                <w:rFonts w:ascii="Trebuchet MS" w:hAnsi="Trebuchet MS"/>
                <w:b/>
                <w:bCs/>
                <w:sz w:val="20"/>
                <w:szCs w:val="20"/>
              </w:rPr>
              <w:t>71 182,29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DPH</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základní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21,00%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71 182,29</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14 948,28</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snížená</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15,00%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754" w:type="dxa"/>
            <w:gridSpan w:val="3"/>
            <w:tcBorders>
              <w:top w:val="single" w:sz="4" w:space="0" w:color="000000"/>
              <w:left w:val="single" w:sz="4" w:space="0" w:color="000000"/>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b/>
                <w:bCs/>
              </w:rPr>
            </w:pPr>
            <w:r w:rsidRPr="0002504A">
              <w:rPr>
                <w:rFonts w:ascii="Trebuchet MS" w:hAnsi="Trebuchet MS"/>
                <w:b/>
                <w:bCs/>
              </w:rPr>
              <w:t>Cena s DPH</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v</w:t>
            </w:r>
          </w:p>
        </w:tc>
        <w:tc>
          <w:tcPr>
            <w:tcW w:w="9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center"/>
              <w:rPr>
                <w:rFonts w:ascii="Trebuchet MS" w:hAnsi="Trebuchet MS"/>
                <w:b/>
                <w:bCs/>
              </w:rPr>
            </w:pPr>
            <w:r w:rsidRPr="0002504A">
              <w:rPr>
                <w:rFonts w:ascii="Trebuchet MS" w:hAnsi="Trebuchet MS"/>
                <w:b/>
                <w:bCs/>
              </w:rPr>
              <w:t>CZK</w:t>
            </w:r>
          </w:p>
        </w:tc>
        <w:tc>
          <w:tcPr>
            <w:tcW w:w="54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024" w:type="dxa"/>
            <w:gridSpan w:val="5"/>
            <w:tcBorders>
              <w:top w:val="single" w:sz="4" w:space="0" w:color="000000"/>
              <w:left w:val="nil"/>
              <w:bottom w:val="single" w:sz="4" w:space="0" w:color="000000"/>
              <w:right w:val="single" w:sz="4" w:space="0" w:color="000000"/>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86 130,57</w:t>
            </w:r>
          </w:p>
        </w:tc>
        <w:tc>
          <w:tcPr>
            <w:tcW w:w="32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Projektant</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Zpracovatel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62"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592"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Objednavatel</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Zhotovitel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Default="0002504A"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Pr="0002504A" w:rsidRDefault="00F11DC4"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6"/>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REKAPITULACE ROZPOČTU</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01 - Detail č. 1</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823" w:type="dxa"/>
            <w:gridSpan w:val="6"/>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 - Popis</w:t>
            </w:r>
          </w:p>
        </w:tc>
        <w:tc>
          <w:tcPr>
            <w:tcW w:w="96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929" w:type="dxa"/>
            <w:gridSpan w:val="4"/>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1) 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71 182,29</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13 980,55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4 961,68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4 158,00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434" w:type="dxa"/>
            <w:gridSpan w:val="6"/>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3 792,30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702,00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366,57</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48 651,74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48 651,74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434" w:type="dxa"/>
            <w:gridSpan w:val="6"/>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8 550,00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974" w:type="dxa"/>
            <w:gridSpan w:val="7"/>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5 550,00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3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2)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800000"/>
              </w:rPr>
            </w:pPr>
            <w:r w:rsidRPr="0002504A">
              <w:rPr>
                <w:rFonts w:ascii="Trebuchet MS" w:hAnsi="Trebuchet MS"/>
                <w:b/>
                <w:bCs/>
                <w:color w:val="80000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6"/>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Zařízení staveniště</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6"/>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Projektové práce</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6"/>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Územní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6"/>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Provozní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6"/>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Jiné VRN</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Kompletační činnost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83" w:type="dxa"/>
            <w:gridSpan w:val="7"/>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Celkové náklady za stavbu 1) + 2)</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344" w:type="dxa"/>
            <w:gridSpan w:val="6"/>
            <w:tcBorders>
              <w:top w:val="nil"/>
              <w:left w:val="nil"/>
              <w:bottom w:val="nil"/>
              <w:right w:val="nil"/>
            </w:tcBorders>
            <w:shd w:val="clear" w:color="000000" w:fill="D2D2D2"/>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71 182,29</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6"/>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ROZPOČET</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01 - Detail č. 1</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PČ</w:t>
            </w:r>
          </w:p>
        </w:tc>
        <w:tc>
          <w:tcPr>
            <w:tcW w:w="434" w:type="dxa"/>
            <w:gridSpan w:val="2"/>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Typ</w:t>
            </w:r>
          </w:p>
        </w:tc>
        <w:tc>
          <w:tcPr>
            <w:tcW w:w="132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w:t>
            </w:r>
          </w:p>
        </w:tc>
        <w:tc>
          <w:tcPr>
            <w:tcW w:w="3220" w:type="dxa"/>
            <w:gridSpan w:val="4"/>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Popis</w:t>
            </w:r>
          </w:p>
        </w:tc>
        <w:tc>
          <w:tcPr>
            <w:tcW w:w="616"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MJ</w:t>
            </w:r>
          </w:p>
        </w:tc>
        <w:tc>
          <w:tcPr>
            <w:tcW w:w="88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Množství</w:t>
            </w:r>
          </w:p>
        </w:tc>
        <w:tc>
          <w:tcPr>
            <w:tcW w:w="1415" w:type="dxa"/>
            <w:gridSpan w:val="2"/>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color w:val="000000"/>
                <w:sz w:val="18"/>
                <w:szCs w:val="18"/>
              </w:rPr>
            </w:pPr>
            <w:proofErr w:type="spellStart"/>
            <w:proofErr w:type="gramStart"/>
            <w:r w:rsidRPr="0002504A">
              <w:rPr>
                <w:rFonts w:ascii="Trebuchet MS" w:hAnsi="Trebuchet MS"/>
                <w:color w:val="000000"/>
                <w:sz w:val="18"/>
                <w:szCs w:val="18"/>
              </w:rPr>
              <w:t>J.cena</w:t>
            </w:r>
            <w:proofErr w:type="spellEnd"/>
            <w:proofErr w:type="gramEnd"/>
            <w:r w:rsidRPr="0002504A">
              <w:rPr>
                <w:rFonts w:ascii="Trebuchet MS" w:hAnsi="Trebuchet MS"/>
                <w:color w:val="000000"/>
                <w:sz w:val="18"/>
                <w:szCs w:val="18"/>
              </w:rPr>
              <w:t xml:space="preserve"> [CZK]</w:t>
            </w:r>
          </w:p>
        </w:tc>
        <w:tc>
          <w:tcPr>
            <w:tcW w:w="1929" w:type="dxa"/>
            <w:gridSpan w:val="4"/>
            <w:tcBorders>
              <w:top w:val="single" w:sz="4" w:space="0" w:color="969696"/>
              <w:left w:val="nil"/>
              <w:bottom w:val="single" w:sz="4" w:space="0" w:color="969696"/>
              <w:right w:val="single" w:sz="4" w:space="0" w:color="969696"/>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71 182,29</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13 980,55</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4 961,68</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Rozebrání dlažeb komunikací z mozaiky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51,90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415,20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113106151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Rozebrání dlažeb vozovek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kostek do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56,50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310,75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113107112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Odstranění podkladu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kameniva těženého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200 mm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1 782,00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4</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113201112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Vytrhání obrub silničních ležatých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1 428,00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6+8</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14,000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5</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162701105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Vodorovné přemístění do 10000 m výkopku/sypaniny z horniny tř. 1 až 4 - </w:t>
            </w:r>
            <w:proofErr w:type="spellStart"/>
            <w:r w:rsidRPr="0002504A">
              <w:rPr>
                <w:rFonts w:ascii="Trebuchet MS" w:hAnsi="Trebuchet MS"/>
                <w:sz w:val="16"/>
                <w:szCs w:val="16"/>
              </w:rPr>
              <w:t>odstr</w:t>
            </w:r>
            <w:proofErr w:type="spellEnd"/>
            <w:r w:rsidRPr="0002504A">
              <w:rPr>
                <w:rFonts w:ascii="Trebuchet MS" w:hAnsi="Trebuchet MS"/>
                <w:sz w:val="16"/>
                <w:szCs w:val="16"/>
              </w:rPr>
              <w:t>. podkladu</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2,700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257,00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693,90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13,5*0,2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2,700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6</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171201201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Uložení sypaniny na skládky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2,700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16,40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44,28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7</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181102302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Úprava pláně v zářezech se zhutněním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21,30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287,55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4 158,00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8</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564861111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Podklad ze </w:t>
            </w:r>
            <w:proofErr w:type="spellStart"/>
            <w:r w:rsidRPr="0002504A">
              <w:rPr>
                <w:rFonts w:ascii="Trebuchet MS" w:hAnsi="Trebuchet MS"/>
                <w:sz w:val="16"/>
                <w:szCs w:val="16"/>
              </w:rPr>
              <w:t>štěrkodrtě</w:t>
            </w:r>
            <w:proofErr w:type="spellEnd"/>
            <w:r w:rsidRPr="0002504A">
              <w:rPr>
                <w:rFonts w:ascii="Trebuchet MS" w:hAnsi="Trebuchet MS"/>
                <w:sz w:val="16"/>
                <w:szCs w:val="16"/>
              </w:rPr>
              <w:t xml:space="preserve"> ŠD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200 mm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2 835,00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9</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591411111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Kladení dlažby z mozaiky jednobarevné komunikací pro pěší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1,350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980,00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1 323,00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6"/>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3 792,30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10</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916241213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Osazení obrubníku kamenného stojatého s boční opěrou do lože z betonu prostého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194,00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2 716,00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11</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979024443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vybouraných obrubníků a krajníků silničních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28,00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392,00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12</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979071121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s původním spárováním kamenivem těženým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22,60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124,30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13</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979071131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mozaikových kamenivem těženým nebo MV</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702,00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14</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997221855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Poplatek za uložení odpadu z kameniva na skládce (skládkovné)</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702,00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366,57</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15</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998223011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Přesun hmot pro pozemní komunikace s krytem dlážděným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2,195</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366,57</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48 651,74</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48 651,74</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16</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772521150R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do malty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deska, vč. příplatku za pracné provádění v obloucích</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5,225</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3 735,88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20,9*0,25</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5,225</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17</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583810940R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kamenná rovinná deska - žula světlá, š. 250 mm (lemování prvků)</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5,490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1 730,00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9 497,70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18</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772521250R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z kamene z pravoúhlých desek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slepec, vč. příplatku za pracné provádění v obloucích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5 863,00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19</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583811590R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proofErr w:type="spellStart"/>
            <w:r w:rsidRPr="0002504A">
              <w:rPr>
                <w:rFonts w:ascii="Trebuchet MS" w:hAnsi="Trebuchet MS"/>
                <w:i/>
                <w:iCs/>
                <w:color w:val="0000FF"/>
                <w:sz w:val="16"/>
                <w:szCs w:val="16"/>
              </w:rPr>
              <w:t>sig</w:t>
            </w:r>
            <w:proofErr w:type="spellEnd"/>
            <w:r w:rsidRPr="0002504A">
              <w:rPr>
                <w:rFonts w:ascii="Trebuchet MS" w:hAnsi="Trebuchet MS"/>
                <w:i/>
                <w:iCs/>
                <w:color w:val="0000FF"/>
                <w:sz w:val="16"/>
                <w:szCs w:val="16"/>
              </w:rPr>
              <w:t xml:space="preserve">. a var. </w:t>
            </w:r>
            <w:proofErr w:type="gramStart"/>
            <w:r w:rsidRPr="0002504A">
              <w:rPr>
                <w:rFonts w:ascii="Trebuchet MS" w:hAnsi="Trebuchet MS"/>
                <w:i/>
                <w:iCs/>
                <w:color w:val="0000FF"/>
                <w:sz w:val="16"/>
                <w:szCs w:val="16"/>
              </w:rPr>
              <w:t>pás</w:t>
            </w:r>
            <w:proofErr w:type="gramEnd"/>
            <w:r w:rsidRPr="0002504A">
              <w:rPr>
                <w:rFonts w:ascii="Trebuchet MS" w:hAnsi="Trebuchet MS"/>
                <w:i/>
                <w:iCs/>
                <w:color w:val="0000FF"/>
                <w:sz w:val="16"/>
                <w:szCs w:val="16"/>
              </w:rPr>
              <w:t>, žula tmavošedá, 20x20 (VSP-20-ctětín)</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8,610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3 310,00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28 499,10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20</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dodláždění okolních ploch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1,477</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1 056,06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(5,225+8,2)*0,11</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1,477</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6"/>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8 550,00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17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21</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030001000</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Zařízení staveniště-související přípravné práce (terén. </w:t>
            </w:r>
            <w:proofErr w:type="gramStart"/>
            <w:r w:rsidRPr="0002504A">
              <w:rPr>
                <w:rFonts w:ascii="Trebuchet MS" w:hAnsi="Trebuchet MS"/>
                <w:sz w:val="16"/>
                <w:szCs w:val="16"/>
              </w:rPr>
              <w:t>úpravy</w:t>
            </w:r>
            <w:proofErr w:type="gramEnd"/>
            <w:r w:rsidRPr="0002504A">
              <w:rPr>
                <w:rFonts w:ascii="Trebuchet MS" w:hAnsi="Trebuchet MS"/>
                <w:sz w:val="16"/>
                <w:szCs w:val="16"/>
              </w:rPr>
              <w:t xml:space="preserve"> atpod.), jeho vybavení (pronájem ploch, provizorní komunikace, stav. buňky, zřízení dočasné skládky atd. ), zabezpečení (oplocení staveniště-mob. zábrany atd.) a zrušení zařízení staveniště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974" w:type="dxa"/>
            <w:gridSpan w:val="7"/>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5 550,00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22</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při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850,00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2 550,00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3</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3,000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23</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po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3</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3,000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24</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090001000R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Dopravně inženýrské opatření - zajištění vypracování, projednání a zhotovení DIO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9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VP - Vícepráce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0"/>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6"/>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KRYCÍ LIST ROZPOČTU</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5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hideMark/>
          </w:tcPr>
          <w:p w:rsidR="0002504A" w:rsidRPr="0002504A" w:rsidRDefault="0002504A" w:rsidP="0002504A">
            <w:pPr>
              <w:rPr>
                <w:rFonts w:ascii="Trebuchet MS" w:hAnsi="Trebuchet MS"/>
                <w:b/>
                <w:bCs/>
              </w:rPr>
            </w:pPr>
            <w:r w:rsidRPr="0002504A">
              <w:rPr>
                <w:rFonts w:ascii="Trebuchet MS" w:hAnsi="Trebuchet MS"/>
                <w:b/>
                <w:bCs/>
              </w:rPr>
              <w:t>02 - Detail č. 2</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JKSO: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CC-CZ:</w:t>
            </w: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00246875</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8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CZ25172654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04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000"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r w:rsidRPr="0002504A">
              <w:rPr>
                <w:rFonts w:ascii="Trebuchet MS" w:hAnsi="Trebuchet MS"/>
                <w:sz w:val="18"/>
                <w:szCs w:val="18"/>
              </w:rPr>
              <w:t xml:space="preserve"> a kolektiv</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Poznámka:</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sz w:val="18"/>
                <w:szCs w:val="18"/>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20"/>
                <w:szCs w:val="20"/>
              </w:rPr>
            </w:pPr>
            <w:r w:rsidRPr="0002504A">
              <w:rPr>
                <w:rFonts w:ascii="Trebuchet MS" w:hAnsi="Trebuchet MS"/>
                <w:sz w:val="20"/>
                <w:szCs w:val="2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258 653,87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464646"/>
                <w:sz w:val="20"/>
                <w:szCs w:val="20"/>
              </w:rPr>
            </w:pPr>
            <w:r w:rsidRPr="0002504A">
              <w:rPr>
                <w:rFonts w:ascii="Trebuchet MS" w:hAnsi="Trebuchet MS"/>
                <w:color w:val="464646"/>
                <w:sz w:val="20"/>
                <w:szCs w:val="20"/>
              </w:rPr>
              <w:t>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sz w:val="20"/>
                <w:szCs w:val="20"/>
              </w:rPr>
            </w:pPr>
            <w:r w:rsidRPr="0002504A">
              <w:rPr>
                <w:rFonts w:ascii="Trebuchet MS" w:hAnsi="Trebuchet MS"/>
                <w:b/>
                <w:bCs/>
                <w:sz w:val="20"/>
                <w:szCs w:val="20"/>
              </w:rPr>
              <w:t>Cena bez DPH</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sz w:val="20"/>
                <w:szCs w:val="20"/>
              </w:rPr>
            </w:pPr>
            <w:r w:rsidRPr="0002504A">
              <w:rPr>
                <w:rFonts w:ascii="Trebuchet MS" w:hAnsi="Trebuchet MS"/>
                <w:b/>
                <w:bCs/>
                <w:sz w:val="20"/>
                <w:szCs w:val="20"/>
              </w:rPr>
              <w:t>258 653,87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DPH</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základní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21,00%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258 653,87</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54 317,31</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snížená</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15,00%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754" w:type="dxa"/>
            <w:gridSpan w:val="3"/>
            <w:tcBorders>
              <w:top w:val="single" w:sz="4" w:space="0" w:color="000000"/>
              <w:left w:val="single" w:sz="4" w:space="0" w:color="000000"/>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b/>
                <w:bCs/>
              </w:rPr>
            </w:pPr>
            <w:r w:rsidRPr="0002504A">
              <w:rPr>
                <w:rFonts w:ascii="Trebuchet MS" w:hAnsi="Trebuchet MS"/>
                <w:b/>
                <w:bCs/>
              </w:rPr>
              <w:t>Cena s DPH</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v</w:t>
            </w:r>
          </w:p>
        </w:tc>
        <w:tc>
          <w:tcPr>
            <w:tcW w:w="9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center"/>
              <w:rPr>
                <w:rFonts w:ascii="Trebuchet MS" w:hAnsi="Trebuchet MS"/>
                <w:b/>
                <w:bCs/>
              </w:rPr>
            </w:pPr>
            <w:r w:rsidRPr="0002504A">
              <w:rPr>
                <w:rFonts w:ascii="Trebuchet MS" w:hAnsi="Trebuchet MS"/>
                <w:b/>
                <w:bCs/>
              </w:rPr>
              <w:t>CZK</w:t>
            </w:r>
          </w:p>
        </w:tc>
        <w:tc>
          <w:tcPr>
            <w:tcW w:w="54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024" w:type="dxa"/>
            <w:gridSpan w:val="5"/>
            <w:tcBorders>
              <w:top w:val="single" w:sz="4" w:space="0" w:color="000000"/>
              <w:left w:val="nil"/>
              <w:bottom w:val="single" w:sz="4" w:space="0" w:color="000000"/>
              <w:right w:val="single" w:sz="4" w:space="0" w:color="000000"/>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312 971,18</w:t>
            </w:r>
          </w:p>
        </w:tc>
        <w:tc>
          <w:tcPr>
            <w:tcW w:w="32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Projektant</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Zpracovatel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Objednavatel</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Zhotovitel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Default="0002504A"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Pr="0002504A" w:rsidRDefault="00F11DC4"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6"/>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REKAPITULACE ROZPOČTU</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02 - Detail č. 2</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823" w:type="dxa"/>
            <w:gridSpan w:val="6"/>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 - Popis</w:t>
            </w:r>
          </w:p>
        </w:tc>
        <w:tc>
          <w:tcPr>
            <w:tcW w:w="96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929" w:type="dxa"/>
            <w:gridSpan w:val="4"/>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1) 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258 653,87</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46 667,19</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18 550,44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11 586,12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434" w:type="dxa"/>
            <w:gridSpan w:val="6"/>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12 680,28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2 792,40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1 057,95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194 186,68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194 186,68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434" w:type="dxa"/>
            <w:gridSpan w:val="6"/>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17 800,00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974" w:type="dxa"/>
            <w:gridSpan w:val="7"/>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14 800,00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3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2)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800000"/>
              </w:rPr>
            </w:pPr>
            <w:r w:rsidRPr="0002504A">
              <w:rPr>
                <w:rFonts w:ascii="Trebuchet MS" w:hAnsi="Trebuchet MS"/>
                <w:b/>
                <w:bCs/>
                <w:color w:val="80000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6"/>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Zařízení staveniště</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6"/>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Projektové práce</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6"/>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Územní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6"/>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Provozní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6"/>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Jiné VRN</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Kompletační činnost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83" w:type="dxa"/>
            <w:gridSpan w:val="7"/>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Celkové náklady za stavbu 1) + 2)</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344" w:type="dxa"/>
            <w:gridSpan w:val="6"/>
            <w:tcBorders>
              <w:top w:val="nil"/>
              <w:left w:val="nil"/>
              <w:bottom w:val="nil"/>
              <w:right w:val="nil"/>
            </w:tcBorders>
            <w:shd w:val="clear" w:color="000000" w:fill="D2D2D2"/>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258 653,87</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6"/>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ROZPOČET</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02 - Detail č. 2</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PČ</w:t>
            </w:r>
          </w:p>
        </w:tc>
        <w:tc>
          <w:tcPr>
            <w:tcW w:w="434" w:type="dxa"/>
            <w:gridSpan w:val="2"/>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Typ</w:t>
            </w:r>
          </w:p>
        </w:tc>
        <w:tc>
          <w:tcPr>
            <w:tcW w:w="132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w:t>
            </w:r>
          </w:p>
        </w:tc>
        <w:tc>
          <w:tcPr>
            <w:tcW w:w="3220" w:type="dxa"/>
            <w:gridSpan w:val="4"/>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Popis</w:t>
            </w:r>
          </w:p>
        </w:tc>
        <w:tc>
          <w:tcPr>
            <w:tcW w:w="616"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MJ</w:t>
            </w:r>
          </w:p>
        </w:tc>
        <w:tc>
          <w:tcPr>
            <w:tcW w:w="88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Množství</w:t>
            </w:r>
          </w:p>
        </w:tc>
        <w:tc>
          <w:tcPr>
            <w:tcW w:w="1415" w:type="dxa"/>
            <w:gridSpan w:val="2"/>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color w:val="000000"/>
                <w:sz w:val="18"/>
                <w:szCs w:val="18"/>
              </w:rPr>
            </w:pPr>
            <w:proofErr w:type="spellStart"/>
            <w:proofErr w:type="gramStart"/>
            <w:r w:rsidRPr="0002504A">
              <w:rPr>
                <w:rFonts w:ascii="Trebuchet MS" w:hAnsi="Trebuchet MS"/>
                <w:color w:val="000000"/>
                <w:sz w:val="18"/>
                <w:szCs w:val="18"/>
              </w:rPr>
              <w:t>J.cena</w:t>
            </w:r>
            <w:proofErr w:type="spellEnd"/>
            <w:proofErr w:type="gramEnd"/>
            <w:r w:rsidRPr="0002504A">
              <w:rPr>
                <w:rFonts w:ascii="Trebuchet MS" w:hAnsi="Trebuchet MS"/>
                <w:color w:val="000000"/>
                <w:sz w:val="18"/>
                <w:szCs w:val="18"/>
              </w:rPr>
              <w:t xml:space="preserve"> [CZK]</w:t>
            </w:r>
          </w:p>
        </w:tc>
        <w:tc>
          <w:tcPr>
            <w:tcW w:w="1929" w:type="dxa"/>
            <w:gridSpan w:val="4"/>
            <w:tcBorders>
              <w:top w:val="single" w:sz="4" w:space="0" w:color="969696"/>
              <w:left w:val="nil"/>
              <w:bottom w:val="single" w:sz="4" w:space="0" w:color="969696"/>
              <w:right w:val="single" w:sz="4" w:space="0" w:color="969696"/>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258 653,87</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46 667,19</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18 550,44</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Rozebrání dlažeb komunikací z mozaiky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34,900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51,90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1 811,31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113106151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Rozebrání dlažeb vozovek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kostek do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18,800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56,50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1 062,20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113107112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Odstranění podkladu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kameniva těženého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200 mm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53,700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7 088,40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34,9+18,8</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53,700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4</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113201112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Vytrhání obrub silničních ležatých</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44,200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4 508,40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24,2 + 20</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44,200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5</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162701105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Vodorovné přemístění do 10000 m výkopku/sypaniny z horniny tř. 1 až 4 - </w:t>
            </w:r>
            <w:proofErr w:type="spellStart"/>
            <w:r w:rsidRPr="0002504A">
              <w:rPr>
                <w:rFonts w:ascii="Trebuchet MS" w:hAnsi="Trebuchet MS"/>
                <w:sz w:val="16"/>
                <w:szCs w:val="16"/>
              </w:rPr>
              <w:t>odstr</w:t>
            </w:r>
            <w:proofErr w:type="spellEnd"/>
            <w:r w:rsidRPr="0002504A">
              <w:rPr>
                <w:rFonts w:ascii="Trebuchet MS" w:hAnsi="Trebuchet MS"/>
                <w:sz w:val="16"/>
                <w:szCs w:val="16"/>
              </w:rPr>
              <w:t>. podkladu</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10,740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257,00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2 760,18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53,7*0,2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10,740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6</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171201201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Uložení sypaniny na skládky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10,740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16,40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176,14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7</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181102302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Úprava pláně v zářezech se zhutněním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53,700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21,30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1 143,81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11 586,12</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8</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564861111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Podklad ze </w:t>
            </w:r>
            <w:proofErr w:type="spellStart"/>
            <w:r w:rsidRPr="0002504A">
              <w:rPr>
                <w:rFonts w:ascii="Trebuchet MS" w:hAnsi="Trebuchet MS"/>
                <w:sz w:val="16"/>
                <w:szCs w:val="16"/>
              </w:rPr>
              <w:t>štěrkodrtě</w:t>
            </w:r>
            <w:proofErr w:type="spellEnd"/>
            <w:r w:rsidRPr="0002504A">
              <w:rPr>
                <w:rFonts w:ascii="Trebuchet MS" w:hAnsi="Trebuchet MS"/>
                <w:sz w:val="16"/>
                <w:szCs w:val="16"/>
              </w:rPr>
              <w:t xml:space="preserve"> ŠD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200 mm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53,700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11 277,00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9</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591111111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do lože z kameniva těženého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50 mm - dlaždice 800x800mm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0,640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483,00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309,12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6"/>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12 680,28</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10</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916241213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Osazení obrubníku kamenného stojatého s boční opěrou do lože z betonu prostého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44,200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194,00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8 574,80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11</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979024443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vybouraných obrubníků a krajníků silničních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44,200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28,00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1 237,60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12</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979071121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s původním spárováním kamenivem těženým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18,800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22,60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424,88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13</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979071131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mozaikových kamenivem těženým nebo MV</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34,900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2 443,00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2 792,40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14</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997221855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Poplatek za uložení odpadu z kameniva na skládce (skládkovné)</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21,480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2 792,40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10,74*2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21,480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733628">
        <w:trPr>
          <w:trHeight w:val="32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1 057,95</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15</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998223011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Přesun hmot pro pozemní komunikace s krytem dlážděným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6,335</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1 057,95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733628">
        <w:trPr>
          <w:trHeight w:val="546"/>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194 186,68</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194 186,68</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16</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772521150R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do malty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deska, vč. příplatku za pracné provádění v obloucích</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21,625</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15 461,88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86,5*0,25</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21,625</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17</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583810940R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kamenná rovinná deska š. 250 mm - žula světlá (lemování prvků)</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22,710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1 730,00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39 288,30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18</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772521250R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z kamene z pravoúhlých desek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slepec, vč. příplatku za pracné provádění v obloucích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32,100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22 951,50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32,1</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32,100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19</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583811590R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proofErr w:type="spellStart"/>
            <w:r w:rsidRPr="0002504A">
              <w:rPr>
                <w:rFonts w:ascii="Trebuchet MS" w:hAnsi="Trebuchet MS"/>
                <w:i/>
                <w:iCs/>
                <w:color w:val="0000FF"/>
                <w:sz w:val="16"/>
                <w:szCs w:val="16"/>
              </w:rPr>
              <w:t>sig</w:t>
            </w:r>
            <w:proofErr w:type="spellEnd"/>
            <w:r w:rsidRPr="0002504A">
              <w:rPr>
                <w:rFonts w:ascii="Trebuchet MS" w:hAnsi="Trebuchet MS"/>
                <w:i/>
                <w:iCs/>
                <w:color w:val="0000FF"/>
                <w:sz w:val="16"/>
                <w:szCs w:val="16"/>
              </w:rPr>
              <w:t xml:space="preserve">. a var. </w:t>
            </w:r>
            <w:proofErr w:type="gramStart"/>
            <w:r w:rsidRPr="0002504A">
              <w:rPr>
                <w:rFonts w:ascii="Trebuchet MS" w:hAnsi="Trebuchet MS"/>
                <w:i/>
                <w:iCs/>
                <w:color w:val="0000FF"/>
                <w:sz w:val="16"/>
                <w:szCs w:val="16"/>
              </w:rPr>
              <w:t>pás</w:t>
            </w:r>
            <w:proofErr w:type="gramEnd"/>
            <w:r w:rsidRPr="0002504A">
              <w:rPr>
                <w:rFonts w:ascii="Trebuchet MS" w:hAnsi="Trebuchet MS"/>
                <w:i/>
                <w:iCs/>
                <w:color w:val="0000FF"/>
                <w:sz w:val="16"/>
                <w:szCs w:val="16"/>
              </w:rPr>
              <w:t>, žula tmavošedá, 20x20 (VSP-20-ctětín)</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33,710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3 310,00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111 580,10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20</w:t>
            </w:r>
          </w:p>
        </w:tc>
        <w:tc>
          <w:tcPr>
            <w:tcW w:w="434" w:type="dxa"/>
            <w:gridSpan w:val="2"/>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dodláždění okolních ploch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6,860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4 904,90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5,910+0,95</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6,860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733628">
        <w:trPr>
          <w:trHeight w:val="311"/>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6"/>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17 800,00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17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21</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030001000</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Zařízení staveniště-související přípravné práce (terén. </w:t>
            </w:r>
            <w:proofErr w:type="gramStart"/>
            <w:r w:rsidRPr="0002504A">
              <w:rPr>
                <w:rFonts w:ascii="Trebuchet MS" w:hAnsi="Trebuchet MS"/>
                <w:sz w:val="16"/>
                <w:szCs w:val="16"/>
              </w:rPr>
              <w:t>úpravy</w:t>
            </w:r>
            <w:proofErr w:type="gramEnd"/>
            <w:r w:rsidRPr="0002504A">
              <w:rPr>
                <w:rFonts w:ascii="Trebuchet MS" w:hAnsi="Trebuchet MS"/>
                <w:sz w:val="16"/>
                <w:szCs w:val="16"/>
              </w:rPr>
              <w:t xml:space="preserve"> atpod.), jeho vybavení (pronájem ploch, provizorní komunikace, stav. buňky, zřízení dočasné skládky atd. ), zabezpečení (oplocení staveniště-mob. zábrany atd.) a zrušení zařízení staveniště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733628">
        <w:trPr>
          <w:trHeight w:val="295"/>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974" w:type="dxa"/>
            <w:gridSpan w:val="7"/>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14 800,00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22</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při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850,00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6 800,00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8</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8,000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23</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po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8</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8,000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733628">
        <w:trPr>
          <w:trHeight w:val="295"/>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24</w:t>
            </w:r>
          </w:p>
        </w:tc>
        <w:tc>
          <w:tcPr>
            <w:tcW w:w="434"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090001000R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Dopravně inženýrské opatření - zajištění vypracování, projednání a zhotovení DIO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733628">
        <w:trPr>
          <w:trHeight w:val="6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VP - Vícepráce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gridSpan w:val="2"/>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bl>
    <w:p w:rsidR="0002504A" w:rsidRDefault="0002504A" w:rsidP="0002504A">
      <w:pPr>
        <w:spacing w:line="360" w:lineRule="auto"/>
        <w:rPr>
          <w:sz w:val="22"/>
          <w:szCs w:val="22"/>
        </w:rPr>
      </w:pPr>
    </w:p>
    <w:tbl>
      <w:tblPr>
        <w:tblW w:w="10589" w:type="dxa"/>
        <w:tblInd w:w="55" w:type="dxa"/>
        <w:tblCellMar>
          <w:left w:w="70" w:type="dxa"/>
          <w:right w:w="70" w:type="dxa"/>
        </w:tblCellMar>
        <w:tblLook w:val="04A0"/>
      </w:tblPr>
      <w:tblGrid>
        <w:gridCol w:w="213"/>
        <w:gridCol w:w="349"/>
        <w:gridCol w:w="434"/>
        <w:gridCol w:w="1320"/>
        <w:gridCol w:w="860"/>
        <w:gridCol w:w="860"/>
        <w:gridCol w:w="960"/>
        <w:gridCol w:w="540"/>
        <w:gridCol w:w="616"/>
        <w:gridCol w:w="880"/>
        <w:gridCol w:w="940"/>
        <w:gridCol w:w="475"/>
        <w:gridCol w:w="460"/>
        <w:gridCol w:w="189"/>
        <w:gridCol w:w="960"/>
        <w:gridCol w:w="320"/>
        <w:gridCol w:w="213"/>
      </w:tblGrid>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KRYCÍ LIST ROZPOČTU</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5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hideMark/>
          </w:tcPr>
          <w:p w:rsidR="0002504A" w:rsidRPr="0002504A" w:rsidRDefault="0002504A" w:rsidP="0002504A">
            <w:pPr>
              <w:rPr>
                <w:rFonts w:ascii="Trebuchet MS" w:hAnsi="Trebuchet MS"/>
                <w:b/>
                <w:bCs/>
              </w:rPr>
            </w:pPr>
            <w:r w:rsidRPr="0002504A">
              <w:rPr>
                <w:rFonts w:ascii="Trebuchet MS" w:hAnsi="Trebuchet MS"/>
                <w:b/>
                <w:bCs/>
              </w:rPr>
              <w:t>03 - Detail č. 3</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JKSO: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CC-CZ:</w:t>
            </w: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00246875</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8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CZ25172654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04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000"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r w:rsidRPr="0002504A">
              <w:rPr>
                <w:rFonts w:ascii="Trebuchet MS" w:hAnsi="Trebuchet MS"/>
                <w:sz w:val="18"/>
                <w:szCs w:val="18"/>
              </w:rPr>
              <w:t xml:space="preserve"> a kolektiv</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Poznámka:</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sz w:val="18"/>
                <w:szCs w:val="18"/>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20"/>
                <w:szCs w:val="20"/>
              </w:rPr>
            </w:pPr>
            <w:r w:rsidRPr="0002504A">
              <w:rPr>
                <w:rFonts w:ascii="Trebuchet MS" w:hAnsi="Trebuchet MS"/>
                <w:sz w:val="20"/>
                <w:szCs w:val="2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276 040,52</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464646"/>
                <w:sz w:val="20"/>
                <w:szCs w:val="20"/>
              </w:rPr>
            </w:pPr>
            <w:r w:rsidRPr="0002504A">
              <w:rPr>
                <w:rFonts w:ascii="Trebuchet MS" w:hAnsi="Trebuchet MS"/>
                <w:color w:val="464646"/>
                <w:sz w:val="20"/>
                <w:szCs w:val="20"/>
              </w:rPr>
              <w:t>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sz w:val="20"/>
                <w:szCs w:val="20"/>
              </w:rPr>
            </w:pPr>
            <w:r w:rsidRPr="0002504A">
              <w:rPr>
                <w:rFonts w:ascii="Trebuchet MS" w:hAnsi="Trebuchet MS"/>
                <w:b/>
                <w:bCs/>
                <w:sz w:val="20"/>
                <w:szCs w:val="20"/>
              </w:rPr>
              <w:t>Cena bez DPH</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sz w:val="20"/>
                <w:szCs w:val="20"/>
              </w:rPr>
            </w:pPr>
            <w:r w:rsidRPr="0002504A">
              <w:rPr>
                <w:rFonts w:ascii="Trebuchet MS" w:hAnsi="Trebuchet MS"/>
                <w:b/>
                <w:bCs/>
                <w:sz w:val="20"/>
                <w:szCs w:val="20"/>
              </w:rPr>
              <w:t>276 040,52</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DPH</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základní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21,00%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276 040,52</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57 968,51</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snížená</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15,00%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754"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b/>
                <w:bCs/>
              </w:rPr>
            </w:pPr>
            <w:r w:rsidRPr="0002504A">
              <w:rPr>
                <w:rFonts w:ascii="Trebuchet MS" w:hAnsi="Trebuchet MS"/>
                <w:b/>
                <w:bCs/>
              </w:rPr>
              <w:t>Cena s DPH</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v</w:t>
            </w:r>
          </w:p>
        </w:tc>
        <w:tc>
          <w:tcPr>
            <w:tcW w:w="9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center"/>
              <w:rPr>
                <w:rFonts w:ascii="Trebuchet MS" w:hAnsi="Trebuchet MS"/>
                <w:b/>
                <w:bCs/>
              </w:rPr>
            </w:pPr>
            <w:r w:rsidRPr="0002504A">
              <w:rPr>
                <w:rFonts w:ascii="Trebuchet MS" w:hAnsi="Trebuchet MS"/>
                <w:b/>
                <w:bCs/>
              </w:rPr>
              <w:t>CZK</w:t>
            </w:r>
          </w:p>
        </w:tc>
        <w:tc>
          <w:tcPr>
            <w:tcW w:w="54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024" w:type="dxa"/>
            <w:gridSpan w:val="5"/>
            <w:tcBorders>
              <w:top w:val="single" w:sz="4" w:space="0" w:color="000000"/>
              <w:left w:val="nil"/>
              <w:bottom w:val="single" w:sz="4" w:space="0" w:color="000000"/>
              <w:right w:val="single" w:sz="4" w:space="0" w:color="000000"/>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334 009,03</w:t>
            </w:r>
          </w:p>
        </w:tc>
        <w:tc>
          <w:tcPr>
            <w:tcW w:w="32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Projektant</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Zpracovatel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Objednavatel</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Zhotovitel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Default="0002504A"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Pr="0002504A" w:rsidRDefault="00F11DC4"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REKAPITULACE ROZPOČTU</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03 - Detail č. 3</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823" w:type="dxa"/>
            <w:gridSpan w:val="5"/>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 - Popis</w:t>
            </w:r>
          </w:p>
        </w:tc>
        <w:tc>
          <w:tcPr>
            <w:tcW w:w="96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929" w:type="dxa"/>
            <w:gridSpan w:val="4"/>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1) 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276 040,52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61 593,46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20 973,28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22 715,00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43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13 331,94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3 234,40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1 338,84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194 797,06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194 797,06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43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19 650,00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974" w:type="dxa"/>
            <w:gridSpan w:val="6"/>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16 650,00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3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2)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800000"/>
              </w:rPr>
            </w:pPr>
            <w:r w:rsidRPr="0002504A">
              <w:rPr>
                <w:rFonts w:ascii="Trebuchet MS" w:hAnsi="Trebuchet MS"/>
                <w:b/>
                <w:bCs/>
                <w:color w:val="80000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Zařízení staveniště</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Projektové práce</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Územní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Provozní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Jiné VRN</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Kompletační činnost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83" w:type="dxa"/>
            <w:gridSpan w:val="6"/>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Celkové náklady za stavbu 1) + 2)</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344" w:type="dxa"/>
            <w:gridSpan w:val="6"/>
            <w:tcBorders>
              <w:top w:val="nil"/>
              <w:left w:val="nil"/>
              <w:bottom w:val="nil"/>
              <w:right w:val="nil"/>
            </w:tcBorders>
            <w:shd w:val="clear" w:color="000000" w:fill="D2D2D2"/>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276 040,52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ROZPOČET</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03 - Detail č. 3</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Typ</w:t>
            </w:r>
          </w:p>
        </w:tc>
        <w:tc>
          <w:tcPr>
            <w:tcW w:w="132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w:t>
            </w:r>
          </w:p>
        </w:tc>
        <w:tc>
          <w:tcPr>
            <w:tcW w:w="3220" w:type="dxa"/>
            <w:gridSpan w:val="4"/>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Popis</w:t>
            </w:r>
          </w:p>
        </w:tc>
        <w:tc>
          <w:tcPr>
            <w:tcW w:w="616"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MJ</w:t>
            </w:r>
          </w:p>
        </w:tc>
        <w:tc>
          <w:tcPr>
            <w:tcW w:w="88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Množství</w:t>
            </w:r>
          </w:p>
        </w:tc>
        <w:tc>
          <w:tcPr>
            <w:tcW w:w="1415" w:type="dxa"/>
            <w:gridSpan w:val="2"/>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color w:val="000000"/>
                <w:sz w:val="18"/>
                <w:szCs w:val="18"/>
              </w:rPr>
            </w:pPr>
            <w:proofErr w:type="spellStart"/>
            <w:proofErr w:type="gramStart"/>
            <w:r w:rsidRPr="0002504A">
              <w:rPr>
                <w:rFonts w:ascii="Trebuchet MS" w:hAnsi="Trebuchet MS"/>
                <w:color w:val="000000"/>
                <w:sz w:val="18"/>
                <w:szCs w:val="18"/>
              </w:rPr>
              <w:t>J.cena</w:t>
            </w:r>
            <w:proofErr w:type="spellEnd"/>
            <w:proofErr w:type="gramEnd"/>
            <w:r w:rsidRPr="0002504A">
              <w:rPr>
                <w:rFonts w:ascii="Trebuchet MS" w:hAnsi="Trebuchet MS"/>
                <w:color w:val="000000"/>
                <w:sz w:val="18"/>
                <w:szCs w:val="18"/>
              </w:rPr>
              <w:t xml:space="preserve"> [CZK]</w:t>
            </w:r>
          </w:p>
        </w:tc>
        <w:tc>
          <w:tcPr>
            <w:tcW w:w="1929" w:type="dxa"/>
            <w:gridSpan w:val="4"/>
            <w:tcBorders>
              <w:top w:val="single" w:sz="4" w:space="0" w:color="969696"/>
              <w:left w:val="nil"/>
              <w:bottom w:val="single" w:sz="4" w:space="0" w:color="969696"/>
              <w:right w:val="single" w:sz="4" w:space="0" w:color="969696"/>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276 040,52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61 593,46</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20 973,28</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Rozebrání dlažeb komunikací z mozaiky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21,300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51,90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1 105,47</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13,5+7,8</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21,300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113106151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Rozebrání dlažeb vozovek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kostek do lože z kameniva</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40,900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56,50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2 310,85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113107112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Odstranění podkladu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kameniva těženého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200 mm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62,200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8 210,40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30+(83,6*0,25)+3,5+7,8</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62,200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113201112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Vytrhání obrub silničních ležatých</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45,300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4 620,60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21,3+24</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45,300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162701105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Vodorovné přemístění do 10000 m výkopku/sypaniny z horniny tř. 1 až 4 - </w:t>
            </w:r>
            <w:proofErr w:type="spellStart"/>
            <w:r w:rsidRPr="0002504A">
              <w:rPr>
                <w:rFonts w:ascii="Trebuchet MS" w:hAnsi="Trebuchet MS"/>
                <w:sz w:val="16"/>
                <w:szCs w:val="16"/>
              </w:rPr>
              <w:t>odstr</w:t>
            </w:r>
            <w:proofErr w:type="spellEnd"/>
            <w:r w:rsidRPr="0002504A">
              <w:rPr>
                <w:rFonts w:ascii="Trebuchet MS" w:hAnsi="Trebuchet MS"/>
                <w:sz w:val="16"/>
                <w:szCs w:val="16"/>
              </w:rPr>
              <w:t>. podkladu</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12,440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257,00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3 197,08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62,2*0,2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12,440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171201201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Uložení sypaniny na skládky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12,440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16,40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204,02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7</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181102302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Úprava pláně v zářezech se zhutněním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62,200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21,30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1 324,86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22 715,00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564861111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Podklad ze </w:t>
            </w:r>
            <w:proofErr w:type="spellStart"/>
            <w:r w:rsidRPr="0002504A">
              <w:rPr>
                <w:rFonts w:ascii="Trebuchet MS" w:hAnsi="Trebuchet MS"/>
                <w:sz w:val="16"/>
                <w:szCs w:val="16"/>
              </w:rPr>
              <w:t>štěrkodrtě</w:t>
            </w:r>
            <w:proofErr w:type="spellEnd"/>
            <w:r w:rsidRPr="0002504A">
              <w:rPr>
                <w:rFonts w:ascii="Trebuchet MS" w:hAnsi="Trebuchet MS"/>
                <w:sz w:val="16"/>
                <w:szCs w:val="16"/>
              </w:rPr>
              <w:t xml:space="preserve"> ŠD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200 mm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62,200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13 062,00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9</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591411111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Kladení dlažby z mozaiky jednobarevné komunikací pro pěší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9,850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980,00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9 653,00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7,8+2,05</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9,850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13 331,94</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916241213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Osazení obrubníku kamenného stojatého s boční opěrou do lože z betonu prostého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45,300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194,00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8 788,20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11</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979024443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vybouraných obrubníků a krajníků silničních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45,300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28,00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1 268,40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12</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979071121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s původním spárováním kamenivem těženým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40,900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22,60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924,34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979071131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mozaikových kamenivem těženým nebo MV</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21,300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1 491,00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14</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R0001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Přemístění mobiliáře z trasy vodící linie - odpadkový koš</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kus</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860,00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860,00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3 234,40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997221855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Poplatek za uložení odpadu z kameniva na skládce (skládkovné)</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24,880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3 234,40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12,44*2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24,880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1 338,84</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998223011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Přesun hmot pro pozemní komunikace s krytem dlážděným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8,017</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1 338,84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194 797,06</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194 797,06</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772521150R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do malty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deska, vč. příplatku za pracné provádění v obloucích</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20,900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14 943,50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83,6*0,25</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20,900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18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583810940R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kamenná rovinná deska š. 250 mm - žula světlá (lemování prvků)</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21,950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1 730,00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37 973,50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19</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772521250R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z kamene z pravoúhlých desek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slepec, vč. příplatku za pracné provádění v obloucích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30,000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21 450,00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30</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30,000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20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583811590R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proofErr w:type="spellStart"/>
            <w:r w:rsidRPr="0002504A">
              <w:rPr>
                <w:rFonts w:ascii="Trebuchet MS" w:hAnsi="Trebuchet MS"/>
                <w:i/>
                <w:iCs/>
                <w:color w:val="0000FF"/>
                <w:sz w:val="16"/>
                <w:szCs w:val="16"/>
              </w:rPr>
              <w:t>sig</w:t>
            </w:r>
            <w:proofErr w:type="spellEnd"/>
            <w:r w:rsidRPr="0002504A">
              <w:rPr>
                <w:rFonts w:ascii="Trebuchet MS" w:hAnsi="Trebuchet MS"/>
                <w:i/>
                <w:iCs/>
                <w:color w:val="0000FF"/>
                <w:sz w:val="16"/>
                <w:szCs w:val="16"/>
              </w:rPr>
              <w:t xml:space="preserve">. a var. </w:t>
            </w:r>
            <w:proofErr w:type="gramStart"/>
            <w:r w:rsidRPr="0002504A">
              <w:rPr>
                <w:rFonts w:ascii="Trebuchet MS" w:hAnsi="Trebuchet MS"/>
                <w:i/>
                <w:iCs/>
                <w:color w:val="0000FF"/>
                <w:sz w:val="16"/>
                <w:szCs w:val="16"/>
              </w:rPr>
              <w:t>pás</w:t>
            </w:r>
            <w:proofErr w:type="gramEnd"/>
            <w:r w:rsidRPr="0002504A">
              <w:rPr>
                <w:rFonts w:ascii="Trebuchet MS" w:hAnsi="Trebuchet MS"/>
                <w:i/>
                <w:iCs/>
                <w:color w:val="0000FF"/>
                <w:sz w:val="16"/>
                <w:szCs w:val="16"/>
              </w:rPr>
              <w:t>, žula tmavošedá, 20x20 (VSP-20-ctětín)</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31,500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3 310,00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104 265,00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21</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772522150R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dlaždic v pásech do malty š 400 mm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vodící linie</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2 502,50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22</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583811591R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 xml:space="preserve">deska dlažební, žula tryskaná, 40x40 </w:t>
            </w:r>
            <w:proofErr w:type="spellStart"/>
            <w:r w:rsidRPr="0002504A">
              <w:rPr>
                <w:rFonts w:ascii="Trebuchet MS" w:hAnsi="Trebuchet MS"/>
                <w:i/>
                <w:iCs/>
                <w:color w:val="0000FF"/>
                <w:sz w:val="16"/>
                <w:szCs w:val="16"/>
              </w:rPr>
              <w:t>tl</w:t>
            </w:r>
            <w:proofErr w:type="spellEnd"/>
            <w:r w:rsidRPr="0002504A">
              <w:rPr>
                <w:rFonts w:ascii="Trebuchet MS" w:hAnsi="Trebuchet MS"/>
                <w:i/>
                <w:iCs/>
                <w:color w:val="0000FF"/>
                <w:sz w:val="16"/>
                <w:szCs w:val="16"/>
              </w:rPr>
              <w:t xml:space="preserve"> 5 cm žula tmavošedá (VL-40-ctětín)</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3,680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2 550,00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9 384,00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dodláždění okolních ploch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5,984</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4 278,56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(20,9+30+3,5)*0,11</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5,984</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19 650,00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17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030001000</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Zařízení staveniště-související přípravné práce (terén. </w:t>
            </w:r>
            <w:proofErr w:type="gramStart"/>
            <w:r w:rsidRPr="0002504A">
              <w:rPr>
                <w:rFonts w:ascii="Trebuchet MS" w:hAnsi="Trebuchet MS"/>
                <w:sz w:val="16"/>
                <w:szCs w:val="16"/>
              </w:rPr>
              <w:t>úpravy</w:t>
            </w:r>
            <w:proofErr w:type="gramEnd"/>
            <w:r w:rsidRPr="0002504A">
              <w:rPr>
                <w:rFonts w:ascii="Trebuchet MS" w:hAnsi="Trebuchet MS"/>
                <w:sz w:val="16"/>
                <w:szCs w:val="16"/>
              </w:rPr>
              <w:t xml:space="preserve"> atpod.), jeho vybavení (pronájem ploch, provizorní komunikace, stav. buňky, zřízení dočasné skládky atd. ), zabezpečení (oplocení staveniště-mob. zábrany atd.) a zrušení zařízení staveniště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974" w:type="dxa"/>
            <w:gridSpan w:val="6"/>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16 650,00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při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850,00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7 650,00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9</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9,000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po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9</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9,000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090001000R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Dopravně inženýrské opatření - zajištění vypracování, projednání a zhotovení DIO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9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VP - Vícepráce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bl>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F11DC4" w:rsidRDefault="00F11DC4"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tbl>
      <w:tblPr>
        <w:tblW w:w="10589" w:type="dxa"/>
        <w:tblInd w:w="55" w:type="dxa"/>
        <w:tblCellMar>
          <w:left w:w="70" w:type="dxa"/>
          <w:right w:w="70" w:type="dxa"/>
        </w:tblCellMar>
        <w:tblLook w:val="04A0"/>
      </w:tblPr>
      <w:tblGrid>
        <w:gridCol w:w="213"/>
        <w:gridCol w:w="349"/>
        <w:gridCol w:w="434"/>
        <w:gridCol w:w="1320"/>
        <w:gridCol w:w="860"/>
        <w:gridCol w:w="860"/>
        <w:gridCol w:w="960"/>
        <w:gridCol w:w="540"/>
        <w:gridCol w:w="616"/>
        <w:gridCol w:w="880"/>
        <w:gridCol w:w="940"/>
        <w:gridCol w:w="475"/>
        <w:gridCol w:w="460"/>
        <w:gridCol w:w="189"/>
        <w:gridCol w:w="960"/>
        <w:gridCol w:w="320"/>
        <w:gridCol w:w="213"/>
      </w:tblGrid>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KRYCÍ LIST ROZPOČTU</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5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hideMark/>
          </w:tcPr>
          <w:p w:rsidR="0002504A" w:rsidRPr="0002504A" w:rsidRDefault="0002504A" w:rsidP="0002504A">
            <w:pPr>
              <w:rPr>
                <w:rFonts w:ascii="Trebuchet MS" w:hAnsi="Trebuchet MS"/>
                <w:b/>
                <w:bCs/>
              </w:rPr>
            </w:pPr>
            <w:r w:rsidRPr="0002504A">
              <w:rPr>
                <w:rFonts w:ascii="Trebuchet MS" w:hAnsi="Trebuchet MS"/>
                <w:b/>
                <w:bCs/>
              </w:rPr>
              <w:t>04 - Detail č. 4 + č. 8</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JKSO: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CC-CZ:</w:t>
            </w: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00246875</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8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CZ25172654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04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000"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r w:rsidRPr="0002504A">
              <w:rPr>
                <w:rFonts w:ascii="Trebuchet MS" w:hAnsi="Trebuchet MS"/>
                <w:sz w:val="18"/>
                <w:szCs w:val="18"/>
              </w:rPr>
              <w:t xml:space="preserve"> a kolektiv</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Poznámka:</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sz w:val="18"/>
                <w:szCs w:val="18"/>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20"/>
                <w:szCs w:val="20"/>
              </w:rPr>
            </w:pPr>
            <w:r w:rsidRPr="0002504A">
              <w:rPr>
                <w:rFonts w:ascii="Trebuchet MS" w:hAnsi="Trebuchet MS"/>
                <w:sz w:val="20"/>
                <w:szCs w:val="2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243 099,56</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464646"/>
                <w:sz w:val="20"/>
                <w:szCs w:val="20"/>
              </w:rPr>
            </w:pPr>
            <w:r w:rsidRPr="0002504A">
              <w:rPr>
                <w:rFonts w:ascii="Trebuchet MS" w:hAnsi="Trebuchet MS"/>
                <w:color w:val="464646"/>
                <w:sz w:val="20"/>
                <w:szCs w:val="20"/>
              </w:rPr>
              <w:t>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sz w:val="20"/>
                <w:szCs w:val="20"/>
              </w:rPr>
            </w:pPr>
            <w:r w:rsidRPr="0002504A">
              <w:rPr>
                <w:rFonts w:ascii="Trebuchet MS" w:hAnsi="Trebuchet MS"/>
                <w:b/>
                <w:bCs/>
                <w:sz w:val="20"/>
                <w:szCs w:val="20"/>
              </w:rPr>
              <w:t>Cena bez DPH</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sz w:val="20"/>
                <w:szCs w:val="20"/>
              </w:rPr>
            </w:pPr>
            <w:r w:rsidRPr="0002504A">
              <w:rPr>
                <w:rFonts w:ascii="Trebuchet MS" w:hAnsi="Trebuchet MS"/>
                <w:b/>
                <w:bCs/>
                <w:sz w:val="20"/>
                <w:szCs w:val="20"/>
              </w:rPr>
              <w:t>243 099,56</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DPH</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základní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21,00%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243 099,56</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51 050,91</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snížená</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15,00%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754"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b/>
                <w:bCs/>
              </w:rPr>
            </w:pPr>
            <w:r w:rsidRPr="0002504A">
              <w:rPr>
                <w:rFonts w:ascii="Trebuchet MS" w:hAnsi="Trebuchet MS"/>
                <w:b/>
                <w:bCs/>
              </w:rPr>
              <w:t>Cena s DPH</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v</w:t>
            </w:r>
          </w:p>
        </w:tc>
        <w:tc>
          <w:tcPr>
            <w:tcW w:w="9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center"/>
              <w:rPr>
                <w:rFonts w:ascii="Trebuchet MS" w:hAnsi="Trebuchet MS"/>
                <w:b/>
                <w:bCs/>
              </w:rPr>
            </w:pPr>
            <w:r w:rsidRPr="0002504A">
              <w:rPr>
                <w:rFonts w:ascii="Trebuchet MS" w:hAnsi="Trebuchet MS"/>
                <w:b/>
                <w:bCs/>
              </w:rPr>
              <w:t>CZK</w:t>
            </w:r>
          </w:p>
        </w:tc>
        <w:tc>
          <w:tcPr>
            <w:tcW w:w="54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024" w:type="dxa"/>
            <w:gridSpan w:val="5"/>
            <w:tcBorders>
              <w:top w:val="single" w:sz="4" w:space="0" w:color="000000"/>
              <w:left w:val="nil"/>
              <w:bottom w:val="single" w:sz="4" w:space="0" w:color="000000"/>
              <w:right w:val="single" w:sz="4" w:space="0" w:color="000000"/>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294 150,47</w:t>
            </w:r>
          </w:p>
        </w:tc>
        <w:tc>
          <w:tcPr>
            <w:tcW w:w="32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Projektant</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Zpracovatel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Objednavatel</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Zhotovitel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Default="0002504A"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Pr="0002504A" w:rsidRDefault="00F11DC4"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REKAPITULACE ROZPOČTU</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04 - Detail č. 4 + č. 8</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823" w:type="dxa"/>
            <w:gridSpan w:val="5"/>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 - Popis</w:t>
            </w:r>
          </w:p>
        </w:tc>
        <w:tc>
          <w:tcPr>
            <w:tcW w:w="96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929" w:type="dxa"/>
            <w:gridSpan w:val="4"/>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1) 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243 099,56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46 406,51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17 283,13</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14 532,00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43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10 985,52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2 943,20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662,66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175 193,05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175 193,05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43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21 500,00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974" w:type="dxa"/>
            <w:gridSpan w:val="6"/>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18 500,00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3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2)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800000"/>
              </w:rPr>
            </w:pPr>
            <w:r w:rsidRPr="0002504A">
              <w:rPr>
                <w:rFonts w:ascii="Trebuchet MS" w:hAnsi="Trebuchet MS"/>
                <w:b/>
                <w:bCs/>
                <w:color w:val="80000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Zařízení staveniště</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Projektové práce</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Územní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Provozní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Jiné VRN</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Kompletační činnost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83" w:type="dxa"/>
            <w:gridSpan w:val="6"/>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Celkové náklady za stavbu 1) + 2)</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344" w:type="dxa"/>
            <w:gridSpan w:val="6"/>
            <w:tcBorders>
              <w:top w:val="nil"/>
              <w:left w:val="nil"/>
              <w:bottom w:val="nil"/>
              <w:right w:val="nil"/>
            </w:tcBorders>
            <w:shd w:val="clear" w:color="000000" w:fill="D2D2D2"/>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243 099,56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ROZPOČET</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04 - Detail č. 4 + č. 8</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Typ</w:t>
            </w:r>
          </w:p>
        </w:tc>
        <w:tc>
          <w:tcPr>
            <w:tcW w:w="132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w:t>
            </w:r>
          </w:p>
        </w:tc>
        <w:tc>
          <w:tcPr>
            <w:tcW w:w="3220" w:type="dxa"/>
            <w:gridSpan w:val="4"/>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Popis</w:t>
            </w:r>
          </w:p>
        </w:tc>
        <w:tc>
          <w:tcPr>
            <w:tcW w:w="616"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MJ</w:t>
            </w:r>
          </w:p>
        </w:tc>
        <w:tc>
          <w:tcPr>
            <w:tcW w:w="88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Množství</w:t>
            </w:r>
          </w:p>
        </w:tc>
        <w:tc>
          <w:tcPr>
            <w:tcW w:w="1415" w:type="dxa"/>
            <w:gridSpan w:val="2"/>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color w:val="000000"/>
                <w:sz w:val="18"/>
                <w:szCs w:val="18"/>
              </w:rPr>
            </w:pPr>
            <w:proofErr w:type="spellStart"/>
            <w:proofErr w:type="gramStart"/>
            <w:r w:rsidRPr="0002504A">
              <w:rPr>
                <w:rFonts w:ascii="Trebuchet MS" w:hAnsi="Trebuchet MS"/>
                <w:color w:val="000000"/>
                <w:sz w:val="18"/>
                <w:szCs w:val="18"/>
              </w:rPr>
              <w:t>J.cena</w:t>
            </w:r>
            <w:proofErr w:type="spellEnd"/>
            <w:proofErr w:type="gramEnd"/>
            <w:r w:rsidRPr="0002504A">
              <w:rPr>
                <w:rFonts w:ascii="Trebuchet MS" w:hAnsi="Trebuchet MS"/>
                <w:color w:val="000000"/>
                <w:sz w:val="18"/>
                <w:szCs w:val="18"/>
              </w:rPr>
              <w:t xml:space="preserve"> [CZK]</w:t>
            </w:r>
          </w:p>
        </w:tc>
        <w:tc>
          <w:tcPr>
            <w:tcW w:w="1929" w:type="dxa"/>
            <w:gridSpan w:val="4"/>
            <w:tcBorders>
              <w:top w:val="single" w:sz="4" w:space="0" w:color="969696"/>
              <w:left w:val="nil"/>
              <w:bottom w:val="single" w:sz="4" w:space="0" w:color="969696"/>
              <w:right w:val="single" w:sz="4" w:space="0" w:color="969696"/>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243 099,56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46 406,51</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17 283,13</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Rozebrání dlažeb komunikací z mozaiky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51,400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51,90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2 667,66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113106151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Rozebrání dlažeb vozovek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kostek do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56,50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293,80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113107112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Odstranění podkladu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kameniva těženého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200 mm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56,600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7 471,20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4</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113201112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Vytrhání obrub silničních ležatých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25,000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2 550,00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5</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162701105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Vodorovné přemístění do 10000 m výkopku/sypaniny z horniny tř. 1 až 4 - </w:t>
            </w:r>
            <w:proofErr w:type="spellStart"/>
            <w:r w:rsidRPr="0002504A">
              <w:rPr>
                <w:rFonts w:ascii="Trebuchet MS" w:hAnsi="Trebuchet MS"/>
                <w:sz w:val="16"/>
                <w:szCs w:val="16"/>
              </w:rPr>
              <w:t>odstr</w:t>
            </w:r>
            <w:proofErr w:type="spellEnd"/>
            <w:r w:rsidRPr="0002504A">
              <w:rPr>
                <w:rFonts w:ascii="Trebuchet MS" w:hAnsi="Trebuchet MS"/>
                <w:sz w:val="16"/>
                <w:szCs w:val="16"/>
              </w:rPr>
              <w:t>. podkladu</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11,320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257,00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2 909,24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56,6*0,2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11,320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171201201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Uložení sypaniny na skládky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11,320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16,40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185,65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7</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181102302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Úprava pláně v zářezech se zhutněním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56,600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21,30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1 205,58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14 532,00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564861111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Podklad ze </w:t>
            </w:r>
            <w:proofErr w:type="spellStart"/>
            <w:r w:rsidRPr="0002504A">
              <w:rPr>
                <w:rFonts w:ascii="Trebuchet MS" w:hAnsi="Trebuchet MS"/>
                <w:sz w:val="16"/>
                <w:szCs w:val="16"/>
              </w:rPr>
              <w:t>štěrkodrtě</w:t>
            </w:r>
            <w:proofErr w:type="spellEnd"/>
            <w:r w:rsidRPr="0002504A">
              <w:rPr>
                <w:rFonts w:ascii="Trebuchet MS" w:hAnsi="Trebuchet MS"/>
                <w:sz w:val="16"/>
                <w:szCs w:val="16"/>
              </w:rPr>
              <w:t xml:space="preserve"> ŠD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200 mm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56,600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11 886,00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9</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591411111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Kladení dlažby z mozaiky jednobarevné komunikací pro pěší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2,700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980,00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2 646,00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10 985,52</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916241213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Osazení obrubníku kamenného stojatého s boční opěrou do lože z betonu prostého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25,000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194,00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4 850,00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11</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979024443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vybouraných obrubníků a krajníků silničních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25,000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28,00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12</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979071121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s původním spárováním kamenivem těženým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22,60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117,52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979071131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mozaikových kamenivem těženým nebo MV</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51,400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3 598,00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14</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R0001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Přemístění mobiliáře z trasy vodící linie - odpadkový koš+rozcestník</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kus</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860,00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1 720,00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2 943,20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997221855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Poplatek za uložení odpadu z kameniva na skládce (skládkovné)</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22,640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2 943,20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11,32*2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22,640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346B93">
        <w:trPr>
          <w:trHeight w:val="21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662,66</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998223011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Přesun hmot pro pozemní komunikace s krytem dlážděným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3,968</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662,66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175 193,05</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19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175 193,05</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772521150R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do malty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deska, vč. příplatku za pracné provádění v obloucích</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27,000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19 305,00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108*0,25</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27,000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18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583810940R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kamenná rovinná deska š. 250 mm - žula světlá (lemování prvků)</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28,350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1 730,00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49 045,50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19</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772521250R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z kamene z pravoúhlých desek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slepec, vč. příplatku za pracné provádění v obloucích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10 153,00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20</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583811590R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proofErr w:type="spellStart"/>
            <w:r w:rsidRPr="0002504A">
              <w:rPr>
                <w:rFonts w:ascii="Trebuchet MS" w:hAnsi="Trebuchet MS"/>
                <w:i/>
                <w:iCs/>
                <w:color w:val="0000FF"/>
                <w:sz w:val="16"/>
                <w:szCs w:val="16"/>
              </w:rPr>
              <w:t>sig</w:t>
            </w:r>
            <w:proofErr w:type="spellEnd"/>
            <w:r w:rsidRPr="0002504A">
              <w:rPr>
                <w:rFonts w:ascii="Trebuchet MS" w:hAnsi="Trebuchet MS"/>
                <w:i/>
                <w:iCs/>
                <w:color w:val="0000FF"/>
                <w:sz w:val="16"/>
                <w:szCs w:val="16"/>
              </w:rPr>
              <w:t xml:space="preserve">. a var. </w:t>
            </w:r>
            <w:proofErr w:type="spellStart"/>
            <w:r w:rsidRPr="0002504A">
              <w:rPr>
                <w:rFonts w:ascii="Trebuchet MS" w:hAnsi="Trebuchet MS"/>
                <w:i/>
                <w:iCs/>
                <w:color w:val="0000FF"/>
                <w:sz w:val="16"/>
                <w:szCs w:val="16"/>
              </w:rPr>
              <w:t>pís</w:t>
            </w:r>
            <w:proofErr w:type="spellEnd"/>
            <w:r w:rsidRPr="0002504A">
              <w:rPr>
                <w:rFonts w:ascii="Trebuchet MS" w:hAnsi="Trebuchet MS"/>
                <w:i/>
                <w:iCs/>
                <w:color w:val="0000FF"/>
                <w:sz w:val="16"/>
                <w:szCs w:val="16"/>
              </w:rPr>
              <w:t>, žula tmavošedá, 20x20 (VSP-20-ctětín)</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14,910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3 310,00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49 352,10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21</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772522150R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dlaždic v pásech do malty š 400 mm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vodící linie</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12,700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9 080,50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22</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583811591R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 xml:space="preserve">deska dlažební, žula tryskaná, 40x40 </w:t>
            </w:r>
            <w:proofErr w:type="spellStart"/>
            <w:r w:rsidRPr="0002504A">
              <w:rPr>
                <w:rFonts w:ascii="Trebuchet MS" w:hAnsi="Trebuchet MS"/>
                <w:i/>
                <w:iCs/>
                <w:color w:val="0000FF"/>
                <w:sz w:val="16"/>
                <w:szCs w:val="16"/>
              </w:rPr>
              <w:t>tl</w:t>
            </w:r>
            <w:proofErr w:type="spellEnd"/>
            <w:r w:rsidRPr="0002504A">
              <w:rPr>
                <w:rFonts w:ascii="Trebuchet MS" w:hAnsi="Trebuchet MS"/>
                <w:i/>
                <w:iCs/>
                <w:color w:val="0000FF"/>
                <w:sz w:val="16"/>
                <w:szCs w:val="16"/>
              </w:rPr>
              <w:t xml:space="preserve"> 5 cm žula tmavošedá (VL-40-ctětín)</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13,340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2 550,00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34 017,00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dodláždění okolních ploch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5,930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4 239,95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1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21 500,00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17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030001000</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Zařízení staveniště-související přípravné práce (terén. </w:t>
            </w:r>
            <w:proofErr w:type="gramStart"/>
            <w:r w:rsidRPr="0002504A">
              <w:rPr>
                <w:rFonts w:ascii="Trebuchet MS" w:hAnsi="Trebuchet MS"/>
                <w:sz w:val="16"/>
                <w:szCs w:val="16"/>
              </w:rPr>
              <w:t>úpravy</w:t>
            </w:r>
            <w:proofErr w:type="gramEnd"/>
            <w:r w:rsidRPr="0002504A">
              <w:rPr>
                <w:rFonts w:ascii="Trebuchet MS" w:hAnsi="Trebuchet MS"/>
                <w:sz w:val="16"/>
                <w:szCs w:val="16"/>
              </w:rPr>
              <w:t xml:space="preserve"> atpod.), jeho vybavení (pronájem ploch, provizorní komunikace, stav. buňky, zřízení dočasné skládky atd. ), zabezpečení (oplocení staveniště-mob. zábrany atd.) a zrušení zařízení staveniště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7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974" w:type="dxa"/>
            <w:gridSpan w:val="6"/>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18 500,00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při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850,00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8 500,00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10</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10,000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po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10</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10,000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346B93">
        <w:trPr>
          <w:trHeight w:val="17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090001000R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Dopravně inženýrské opatření - zajištění vypracování, projednání a zhotovení DIO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61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VP - Vícepráce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bl>
    <w:p w:rsidR="0002504A" w:rsidRDefault="0002504A" w:rsidP="0002504A">
      <w:pPr>
        <w:spacing w:line="360" w:lineRule="auto"/>
        <w:rPr>
          <w:sz w:val="22"/>
          <w:szCs w:val="22"/>
        </w:rPr>
      </w:pPr>
    </w:p>
    <w:tbl>
      <w:tblPr>
        <w:tblW w:w="10589" w:type="dxa"/>
        <w:tblInd w:w="55" w:type="dxa"/>
        <w:tblCellMar>
          <w:left w:w="70" w:type="dxa"/>
          <w:right w:w="70" w:type="dxa"/>
        </w:tblCellMar>
        <w:tblLook w:val="04A0"/>
      </w:tblPr>
      <w:tblGrid>
        <w:gridCol w:w="213"/>
        <w:gridCol w:w="349"/>
        <w:gridCol w:w="434"/>
        <w:gridCol w:w="1320"/>
        <w:gridCol w:w="860"/>
        <w:gridCol w:w="860"/>
        <w:gridCol w:w="960"/>
        <w:gridCol w:w="540"/>
        <w:gridCol w:w="616"/>
        <w:gridCol w:w="880"/>
        <w:gridCol w:w="940"/>
        <w:gridCol w:w="475"/>
        <w:gridCol w:w="460"/>
        <w:gridCol w:w="189"/>
        <w:gridCol w:w="960"/>
        <w:gridCol w:w="320"/>
        <w:gridCol w:w="213"/>
      </w:tblGrid>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KRYCÍ LIST ROZPOČTU</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5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hideMark/>
          </w:tcPr>
          <w:p w:rsidR="0002504A" w:rsidRPr="0002504A" w:rsidRDefault="0002504A" w:rsidP="0002504A">
            <w:pPr>
              <w:rPr>
                <w:rFonts w:ascii="Trebuchet MS" w:hAnsi="Trebuchet MS"/>
                <w:b/>
                <w:bCs/>
              </w:rPr>
            </w:pPr>
            <w:r w:rsidRPr="0002504A">
              <w:rPr>
                <w:rFonts w:ascii="Trebuchet MS" w:hAnsi="Trebuchet MS"/>
                <w:b/>
                <w:bCs/>
              </w:rPr>
              <w:t>05 - Detail č. 5</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JKSO: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CC-CZ:</w:t>
            </w: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00246875</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8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CZ25172654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04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000"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r w:rsidRPr="0002504A">
              <w:rPr>
                <w:rFonts w:ascii="Trebuchet MS" w:hAnsi="Trebuchet MS"/>
                <w:sz w:val="18"/>
                <w:szCs w:val="18"/>
              </w:rPr>
              <w:t xml:space="preserve"> a kolektiv</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Poznámka:</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sz w:val="18"/>
                <w:szCs w:val="18"/>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20"/>
                <w:szCs w:val="20"/>
              </w:rPr>
            </w:pPr>
            <w:r w:rsidRPr="0002504A">
              <w:rPr>
                <w:rFonts w:ascii="Trebuchet MS" w:hAnsi="Trebuchet MS"/>
                <w:sz w:val="20"/>
                <w:szCs w:val="2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442 123,41</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464646"/>
                <w:sz w:val="20"/>
                <w:szCs w:val="20"/>
              </w:rPr>
            </w:pPr>
            <w:r w:rsidRPr="0002504A">
              <w:rPr>
                <w:rFonts w:ascii="Trebuchet MS" w:hAnsi="Trebuchet MS"/>
                <w:color w:val="464646"/>
                <w:sz w:val="20"/>
                <w:szCs w:val="20"/>
              </w:rPr>
              <w:t>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sz w:val="20"/>
                <w:szCs w:val="20"/>
              </w:rPr>
            </w:pPr>
            <w:r w:rsidRPr="0002504A">
              <w:rPr>
                <w:rFonts w:ascii="Trebuchet MS" w:hAnsi="Trebuchet MS"/>
                <w:b/>
                <w:bCs/>
                <w:sz w:val="20"/>
                <w:szCs w:val="20"/>
              </w:rPr>
              <w:t>Cena bez DPH</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sz w:val="20"/>
                <w:szCs w:val="20"/>
              </w:rPr>
            </w:pPr>
            <w:r w:rsidRPr="0002504A">
              <w:rPr>
                <w:rFonts w:ascii="Trebuchet MS" w:hAnsi="Trebuchet MS"/>
                <w:b/>
                <w:bCs/>
                <w:sz w:val="20"/>
                <w:szCs w:val="20"/>
              </w:rPr>
              <w:t>442 123,41</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DPH</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základní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21,00%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442 123,41</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92 845,92</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snížená</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15,00%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754"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b/>
                <w:bCs/>
              </w:rPr>
            </w:pPr>
            <w:r w:rsidRPr="0002504A">
              <w:rPr>
                <w:rFonts w:ascii="Trebuchet MS" w:hAnsi="Trebuchet MS"/>
                <w:b/>
                <w:bCs/>
              </w:rPr>
              <w:t>Cena s DPH</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v</w:t>
            </w:r>
          </w:p>
        </w:tc>
        <w:tc>
          <w:tcPr>
            <w:tcW w:w="9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center"/>
              <w:rPr>
                <w:rFonts w:ascii="Trebuchet MS" w:hAnsi="Trebuchet MS"/>
                <w:b/>
                <w:bCs/>
              </w:rPr>
            </w:pPr>
            <w:r w:rsidRPr="0002504A">
              <w:rPr>
                <w:rFonts w:ascii="Trebuchet MS" w:hAnsi="Trebuchet MS"/>
                <w:b/>
                <w:bCs/>
              </w:rPr>
              <w:t>CZK</w:t>
            </w:r>
          </w:p>
        </w:tc>
        <w:tc>
          <w:tcPr>
            <w:tcW w:w="54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024" w:type="dxa"/>
            <w:gridSpan w:val="5"/>
            <w:tcBorders>
              <w:top w:val="single" w:sz="4" w:space="0" w:color="000000"/>
              <w:left w:val="nil"/>
              <w:bottom w:val="single" w:sz="4" w:space="0" w:color="000000"/>
              <w:right w:val="single" w:sz="4" w:space="0" w:color="000000"/>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534 969,33</w:t>
            </w:r>
          </w:p>
        </w:tc>
        <w:tc>
          <w:tcPr>
            <w:tcW w:w="32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Projektant</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Zpracovatel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Objednavatel</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Zhotovitel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Default="0002504A"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Default="00F11DC4" w:rsidP="0002504A">
            <w:pPr>
              <w:rPr>
                <w:rFonts w:ascii="Trebuchet MS" w:hAnsi="Trebuchet MS"/>
                <w:sz w:val="16"/>
                <w:szCs w:val="16"/>
              </w:rPr>
            </w:pPr>
          </w:p>
          <w:p w:rsidR="00F11DC4" w:rsidRPr="0002504A" w:rsidRDefault="00F11DC4"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REKAPITULACE ROZPOČTU</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05 - Detail č. 5</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823" w:type="dxa"/>
            <w:gridSpan w:val="5"/>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 - Popis</w:t>
            </w:r>
          </w:p>
        </w:tc>
        <w:tc>
          <w:tcPr>
            <w:tcW w:w="96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929" w:type="dxa"/>
            <w:gridSpan w:val="4"/>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1) 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442 123,41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105 378,62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33 880,79</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42 960,12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43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20 947,90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5 246,80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2 343,01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311 544,79</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311 544,79</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43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25 200,00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974" w:type="dxa"/>
            <w:gridSpan w:val="6"/>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22 200,00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F11DC4">
        <w:trPr>
          <w:trHeight w:val="43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2)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800000"/>
              </w:rPr>
            </w:pPr>
            <w:r w:rsidRPr="0002504A">
              <w:rPr>
                <w:rFonts w:ascii="Trebuchet MS" w:hAnsi="Trebuchet MS"/>
                <w:b/>
                <w:bCs/>
                <w:color w:val="80000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Zařízení staveniště</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Projektové práce</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Územní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Provozní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Jiné VRN</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Kompletační činnost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83" w:type="dxa"/>
            <w:gridSpan w:val="6"/>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Celkové náklady za stavbu 1) + 2)</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344" w:type="dxa"/>
            <w:gridSpan w:val="6"/>
            <w:tcBorders>
              <w:top w:val="nil"/>
              <w:left w:val="nil"/>
              <w:bottom w:val="nil"/>
              <w:right w:val="nil"/>
            </w:tcBorders>
            <w:shd w:val="clear" w:color="000000" w:fill="D2D2D2"/>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442 123,41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F11DC4">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ROZPOČET</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05 - Detail č. 5</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Typ</w:t>
            </w:r>
          </w:p>
        </w:tc>
        <w:tc>
          <w:tcPr>
            <w:tcW w:w="132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w:t>
            </w:r>
          </w:p>
        </w:tc>
        <w:tc>
          <w:tcPr>
            <w:tcW w:w="3220" w:type="dxa"/>
            <w:gridSpan w:val="4"/>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Popis</w:t>
            </w:r>
          </w:p>
        </w:tc>
        <w:tc>
          <w:tcPr>
            <w:tcW w:w="616"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MJ</w:t>
            </w:r>
          </w:p>
        </w:tc>
        <w:tc>
          <w:tcPr>
            <w:tcW w:w="88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Množství</w:t>
            </w:r>
          </w:p>
        </w:tc>
        <w:tc>
          <w:tcPr>
            <w:tcW w:w="1415" w:type="dxa"/>
            <w:gridSpan w:val="2"/>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color w:val="000000"/>
                <w:sz w:val="18"/>
                <w:szCs w:val="18"/>
              </w:rPr>
            </w:pPr>
            <w:proofErr w:type="spellStart"/>
            <w:proofErr w:type="gramStart"/>
            <w:r w:rsidRPr="0002504A">
              <w:rPr>
                <w:rFonts w:ascii="Trebuchet MS" w:hAnsi="Trebuchet MS"/>
                <w:color w:val="000000"/>
                <w:sz w:val="18"/>
                <w:szCs w:val="18"/>
              </w:rPr>
              <w:t>J.cena</w:t>
            </w:r>
            <w:proofErr w:type="spellEnd"/>
            <w:proofErr w:type="gramEnd"/>
            <w:r w:rsidRPr="0002504A">
              <w:rPr>
                <w:rFonts w:ascii="Trebuchet MS" w:hAnsi="Trebuchet MS"/>
                <w:color w:val="000000"/>
                <w:sz w:val="18"/>
                <w:szCs w:val="18"/>
              </w:rPr>
              <w:t xml:space="preserve"> [CZK]</w:t>
            </w:r>
          </w:p>
        </w:tc>
        <w:tc>
          <w:tcPr>
            <w:tcW w:w="1929" w:type="dxa"/>
            <w:gridSpan w:val="4"/>
            <w:tcBorders>
              <w:top w:val="single" w:sz="4" w:space="0" w:color="969696"/>
              <w:left w:val="nil"/>
              <w:bottom w:val="single" w:sz="4" w:space="0" w:color="969696"/>
              <w:right w:val="single" w:sz="4" w:space="0" w:color="969696"/>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442 123,41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105 378,62</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33 880,79</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Rozebrání dlažeb komunikací z mozaiky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52,400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51,90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2 719,56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113106151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Rozebrání dlažeb vozovek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kostek do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48,500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56,50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2 740,25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113107112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Odstranění podkladu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kameniva těženého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200 mm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13 318,80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4</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113201112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Vytrhání obrub silničních ležatých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72,900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7 435,80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46,9+26</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72,900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162701105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Vodorovné přemístění do 10000 m výkopku/sypaniny z horniny tř. 1 až 4 - </w:t>
            </w:r>
            <w:proofErr w:type="spellStart"/>
            <w:r w:rsidRPr="0002504A">
              <w:rPr>
                <w:rFonts w:ascii="Trebuchet MS" w:hAnsi="Trebuchet MS"/>
                <w:sz w:val="16"/>
                <w:szCs w:val="16"/>
              </w:rPr>
              <w:t>odstr</w:t>
            </w:r>
            <w:proofErr w:type="spellEnd"/>
            <w:r w:rsidRPr="0002504A">
              <w:rPr>
                <w:rFonts w:ascii="Trebuchet MS" w:hAnsi="Trebuchet MS"/>
                <w:sz w:val="16"/>
                <w:szCs w:val="16"/>
              </w:rPr>
              <w:t>. podkladu</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20,180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257,00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5 186,26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100,9*0,2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20,180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171201201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Uložení sypaniny na skládky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20,180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16,40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330,95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7</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181102302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Úprava pláně v zářezech se zhutněním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21,30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2 149,17</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42 960,12</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564861111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Podklad ze </w:t>
            </w:r>
            <w:proofErr w:type="spellStart"/>
            <w:r w:rsidRPr="0002504A">
              <w:rPr>
                <w:rFonts w:ascii="Trebuchet MS" w:hAnsi="Trebuchet MS"/>
                <w:sz w:val="16"/>
                <w:szCs w:val="16"/>
              </w:rPr>
              <w:t>štěrkodrtě</w:t>
            </w:r>
            <w:proofErr w:type="spellEnd"/>
            <w:r w:rsidRPr="0002504A">
              <w:rPr>
                <w:rFonts w:ascii="Trebuchet MS" w:hAnsi="Trebuchet MS"/>
                <w:sz w:val="16"/>
                <w:szCs w:val="16"/>
              </w:rPr>
              <w:t xml:space="preserve"> ŠD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200 mm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21 189,00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9</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591111111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do lože z kameniva těženého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50 mm - dlaždice 800x800</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0,640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483,00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309,12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10</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591411111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Kladení dlažby z mozaiky jednobarevné komunikací pro pěší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980,00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21 462,00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15,5+6,4</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21,900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20 947,90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916241213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Osazení obrubníku kamenného stojatého s boční opěrou do lože z betonu prostého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72,900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194,00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14 142,60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12</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979024443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vybouraných obrubníků a krajníků silničních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72,900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28,00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2 041,20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979071121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s původním spárováním kamenivem těženým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48,500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22,60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1 096,10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14</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979071131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mozaikových kamenivem těženým nebo MV</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52,400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3 668,00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01"/>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5 246,80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997221855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Poplatek za uložení odpadu z kameniva na skládce (skládkovné)</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40,360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5 246,80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20,18*2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40,360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346B93">
        <w:trPr>
          <w:trHeight w:val="30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2 343,01</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998223011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Přesun hmot pro pozemní komunikace s krytem dlážděným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14,030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2 343,01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2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311 544,79</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20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311 544,79</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772521150R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do malty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deska, vč. příplatku za pracné provádění v obloucích</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33,225</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23 755,88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132,9*0,25</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33,225</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18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583810940R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kamenná rovinná deska - žula světlá, š. 250 mm (lemování prvků)</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34,890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1 730,00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60 359,70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19</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772521250R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z kamene z pravoúhlých desek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slepec, vč. příplatku za pracné provádění v obloucích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52,200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37 323,00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20</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583811590R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proofErr w:type="spellStart"/>
            <w:r w:rsidRPr="0002504A">
              <w:rPr>
                <w:rFonts w:ascii="Trebuchet MS" w:hAnsi="Trebuchet MS"/>
                <w:i/>
                <w:iCs/>
                <w:color w:val="0000FF"/>
                <w:sz w:val="16"/>
                <w:szCs w:val="16"/>
              </w:rPr>
              <w:t>sig</w:t>
            </w:r>
            <w:proofErr w:type="spellEnd"/>
            <w:r w:rsidRPr="0002504A">
              <w:rPr>
                <w:rFonts w:ascii="Trebuchet MS" w:hAnsi="Trebuchet MS"/>
                <w:i/>
                <w:iCs/>
                <w:color w:val="0000FF"/>
                <w:sz w:val="16"/>
                <w:szCs w:val="16"/>
              </w:rPr>
              <w:t xml:space="preserve">. a var. </w:t>
            </w:r>
            <w:proofErr w:type="gramStart"/>
            <w:r w:rsidRPr="0002504A">
              <w:rPr>
                <w:rFonts w:ascii="Trebuchet MS" w:hAnsi="Trebuchet MS"/>
                <w:i/>
                <w:iCs/>
                <w:color w:val="0000FF"/>
                <w:sz w:val="16"/>
                <w:szCs w:val="16"/>
              </w:rPr>
              <w:t>pás</w:t>
            </w:r>
            <w:proofErr w:type="gramEnd"/>
            <w:r w:rsidRPr="0002504A">
              <w:rPr>
                <w:rFonts w:ascii="Trebuchet MS" w:hAnsi="Trebuchet MS"/>
                <w:i/>
                <w:iCs/>
                <w:color w:val="0000FF"/>
                <w:sz w:val="16"/>
                <w:szCs w:val="16"/>
              </w:rPr>
              <w:t>, žula tmavošedá, 20x20 (VSP-20-ctětín)</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54,810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3 310,00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181 421,10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21</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dodláždění okolních ploch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12,147</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8 685,11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2,75</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2,750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(33,23+52,2)*0,11</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9,397</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r w:rsidRPr="0002504A">
              <w:rPr>
                <w:rFonts w:ascii="Trebuchet MS" w:hAnsi="Trebuchet MS"/>
                <w:color w:val="FF000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p>
        </w:tc>
        <w:tc>
          <w:tcPr>
            <w:tcW w:w="3220" w:type="dxa"/>
            <w:gridSpan w:val="4"/>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FF0000"/>
                <w:sz w:val="16"/>
                <w:szCs w:val="16"/>
              </w:rPr>
            </w:pPr>
            <w:r w:rsidRPr="0002504A">
              <w:rPr>
                <w:rFonts w:ascii="Trebuchet MS" w:hAnsi="Trebuchet MS"/>
                <w:color w:val="FF0000"/>
                <w:sz w:val="16"/>
                <w:szCs w:val="16"/>
              </w:rPr>
              <w:t>Součet</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FF0000"/>
                <w:sz w:val="16"/>
                <w:szCs w:val="16"/>
              </w:rPr>
            </w:pPr>
            <w:r w:rsidRPr="0002504A">
              <w:rPr>
                <w:rFonts w:ascii="Trebuchet MS" w:hAnsi="Trebuchet MS"/>
                <w:color w:val="FF0000"/>
                <w:sz w:val="16"/>
                <w:szCs w:val="16"/>
              </w:rPr>
              <w:t>12,147</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FF000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FF0000"/>
                <w:sz w:val="16"/>
                <w:szCs w:val="16"/>
              </w:rPr>
            </w:pPr>
            <w:r w:rsidRPr="0002504A">
              <w:rPr>
                <w:rFonts w:ascii="Trebuchet MS" w:hAnsi="Trebuchet MS"/>
                <w:color w:val="FF0000"/>
                <w:sz w:val="16"/>
                <w:szCs w:val="16"/>
              </w:rPr>
              <w:t> </w:t>
            </w:r>
          </w:p>
        </w:tc>
      </w:tr>
      <w:tr w:rsidR="0002504A" w:rsidRPr="0002504A" w:rsidTr="00346B93">
        <w:trPr>
          <w:trHeight w:val="102"/>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25 200,00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17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030001000</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Zařízení staveniště-související přípravné práce (terén. </w:t>
            </w:r>
            <w:proofErr w:type="gramStart"/>
            <w:r w:rsidRPr="0002504A">
              <w:rPr>
                <w:rFonts w:ascii="Trebuchet MS" w:hAnsi="Trebuchet MS"/>
                <w:sz w:val="16"/>
                <w:szCs w:val="16"/>
              </w:rPr>
              <w:t>úpravy</w:t>
            </w:r>
            <w:proofErr w:type="gramEnd"/>
            <w:r w:rsidRPr="0002504A">
              <w:rPr>
                <w:rFonts w:ascii="Trebuchet MS" w:hAnsi="Trebuchet MS"/>
                <w:sz w:val="16"/>
                <w:szCs w:val="16"/>
              </w:rPr>
              <w:t xml:space="preserve"> atpod.), jeho vybavení (pronájem ploch, provizorní komunikace, stav. buňky, zřízení dočasné skládky atd. ), zabezpečení (oplocení staveniště-mob. zábrany atd.) a zrušení zařízení staveniště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8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974" w:type="dxa"/>
            <w:gridSpan w:val="6"/>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22 200,00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při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12,000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850,00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10 200,00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F11DC4">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24</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po výstavbě</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12,000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12 000,00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93"/>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F11DC4">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090001000R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Dopravně inženýrské opatření - zajištění vypracování, projednání a zhotovení DIO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6"/>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VP - Vícepráce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0"/>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bl>
    <w:p w:rsidR="0002504A" w:rsidRDefault="0002504A" w:rsidP="0002504A">
      <w:pPr>
        <w:spacing w:line="360" w:lineRule="auto"/>
        <w:rPr>
          <w:sz w:val="22"/>
          <w:szCs w:val="22"/>
        </w:rPr>
      </w:pPr>
    </w:p>
    <w:tbl>
      <w:tblPr>
        <w:tblW w:w="10589" w:type="dxa"/>
        <w:tblInd w:w="55" w:type="dxa"/>
        <w:tblCellMar>
          <w:left w:w="70" w:type="dxa"/>
          <w:right w:w="70" w:type="dxa"/>
        </w:tblCellMar>
        <w:tblLook w:val="04A0"/>
      </w:tblPr>
      <w:tblGrid>
        <w:gridCol w:w="213"/>
        <w:gridCol w:w="349"/>
        <w:gridCol w:w="434"/>
        <w:gridCol w:w="1320"/>
        <w:gridCol w:w="860"/>
        <w:gridCol w:w="860"/>
        <w:gridCol w:w="960"/>
        <w:gridCol w:w="540"/>
        <w:gridCol w:w="616"/>
        <w:gridCol w:w="880"/>
        <w:gridCol w:w="940"/>
        <w:gridCol w:w="475"/>
        <w:gridCol w:w="460"/>
        <w:gridCol w:w="189"/>
        <w:gridCol w:w="960"/>
        <w:gridCol w:w="320"/>
        <w:gridCol w:w="213"/>
      </w:tblGrid>
      <w:tr w:rsidR="0002504A" w:rsidRPr="0002504A" w:rsidTr="00346B93">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KRYCÍ LIST ROZPOČTU</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0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65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hideMark/>
          </w:tcPr>
          <w:p w:rsidR="0002504A" w:rsidRPr="0002504A" w:rsidRDefault="0002504A" w:rsidP="0002504A">
            <w:pPr>
              <w:rPr>
                <w:rFonts w:ascii="Trebuchet MS" w:hAnsi="Trebuchet MS"/>
                <w:b/>
                <w:bCs/>
              </w:rPr>
            </w:pPr>
            <w:r w:rsidRPr="0002504A">
              <w:rPr>
                <w:rFonts w:ascii="Trebuchet MS" w:hAnsi="Trebuchet MS"/>
                <w:b/>
                <w:bCs/>
              </w:rPr>
              <w:t>06 - Detail č. 6</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JKSO: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CC-CZ:</w:t>
            </w: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00246875</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8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CZ25172654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04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000"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r w:rsidRPr="0002504A">
              <w:rPr>
                <w:rFonts w:ascii="Trebuchet MS" w:hAnsi="Trebuchet MS"/>
                <w:sz w:val="18"/>
                <w:szCs w:val="18"/>
              </w:rPr>
              <w:t xml:space="preserve"> a kolektiv</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Poznámka:</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sz w:val="18"/>
                <w:szCs w:val="18"/>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20"/>
                <w:szCs w:val="20"/>
              </w:rPr>
            </w:pPr>
            <w:r w:rsidRPr="0002504A">
              <w:rPr>
                <w:rFonts w:ascii="Trebuchet MS" w:hAnsi="Trebuchet MS"/>
                <w:sz w:val="20"/>
                <w:szCs w:val="2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168 213,84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464646"/>
                <w:sz w:val="20"/>
                <w:szCs w:val="20"/>
              </w:rPr>
            </w:pPr>
            <w:r w:rsidRPr="0002504A">
              <w:rPr>
                <w:rFonts w:ascii="Trebuchet MS" w:hAnsi="Trebuchet MS"/>
                <w:color w:val="464646"/>
                <w:sz w:val="20"/>
                <w:szCs w:val="20"/>
              </w:rPr>
              <w:t>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sz w:val="20"/>
                <w:szCs w:val="20"/>
              </w:rPr>
            </w:pPr>
            <w:r w:rsidRPr="0002504A">
              <w:rPr>
                <w:rFonts w:ascii="Trebuchet MS" w:hAnsi="Trebuchet MS"/>
                <w:b/>
                <w:bCs/>
                <w:sz w:val="20"/>
                <w:szCs w:val="20"/>
              </w:rPr>
              <w:t>Cena bez DPH</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sz w:val="20"/>
                <w:szCs w:val="20"/>
              </w:rPr>
            </w:pPr>
            <w:r w:rsidRPr="0002504A">
              <w:rPr>
                <w:rFonts w:ascii="Trebuchet MS" w:hAnsi="Trebuchet MS"/>
                <w:b/>
                <w:bCs/>
                <w:sz w:val="20"/>
                <w:szCs w:val="20"/>
              </w:rPr>
              <w:t>168 213,84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DPH</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základní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21,00%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168 213,84</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35 324,91</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snížená</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15,00%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754"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b/>
                <w:bCs/>
              </w:rPr>
            </w:pPr>
            <w:r w:rsidRPr="0002504A">
              <w:rPr>
                <w:rFonts w:ascii="Trebuchet MS" w:hAnsi="Trebuchet MS"/>
                <w:b/>
                <w:bCs/>
              </w:rPr>
              <w:t>Cena s DPH</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v</w:t>
            </w:r>
          </w:p>
        </w:tc>
        <w:tc>
          <w:tcPr>
            <w:tcW w:w="9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center"/>
              <w:rPr>
                <w:rFonts w:ascii="Trebuchet MS" w:hAnsi="Trebuchet MS"/>
                <w:b/>
                <w:bCs/>
              </w:rPr>
            </w:pPr>
            <w:r w:rsidRPr="0002504A">
              <w:rPr>
                <w:rFonts w:ascii="Trebuchet MS" w:hAnsi="Trebuchet MS"/>
                <w:b/>
                <w:bCs/>
              </w:rPr>
              <w:t>CZK</w:t>
            </w:r>
          </w:p>
        </w:tc>
        <w:tc>
          <w:tcPr>
            <w:tcW w:w="54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024" w:type="dxa"/>
            <w:gridSpan w:val="5"/>
            <w:tcBorders>
              <w:top w:val="single" w:sz="4" w:space="0" w:color="000000"/>
              <w:left w:val="nil"/>
              <w:bottom w:val="single" w:sz="4" w:space="0" w:color="000000"/>
              <w:right w:val="single" w:sz="4" w:space="0" w:color="000000"/>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203 538,75</w:t>
            </w:r>
          </w:p>
        </w:tc>
        <w:tc>
          <w:tcPr>
            <w:tcW w:w="32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Projektant</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Zpracovatel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Objednavatel</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Zhotovitel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Default="0002504A" w:rsidP="0002504A">
            <w:pPr>
              <w:rPr>
                <w:rFonts w:ascii="Trebuchet MS" w:hAnsi="Trebuchet MS"/>
                <w:sz w:val="16"/>
                <w:szCs w:val="16"/>
              </w:rPr>
            </w:pPr>
          </w:p>
          <w:p w:rsidR="00346B93" w:rsidRDefault="00346B93" w:rsidP="0002504A">
            <w:pPr>
              <w:rPr>
                <w:rFonts w:ascii="Trebuchet MS" w:hAnsi="Trebuchet MS"/>
                <w:sz w:val="16"/>
                <w:szCs w:val="16"/>
              </w:rPr>
            </w:pPr>
          </w:p>
          <w:p w:rsidR="00346B93" w:rsidRDefault="00346B93" w:rsidP="0002504A">
            <w:pPr>
              <w:rPr>
                <w:rFonts w:ascii="Trebuchet MS" w:hAnsi="Trebuchet MS"/>
                <w:sz w:val="16"/>
                <w:szCs w:val="16"/>
              </w:rPr>
            </w:pPr>
          </w:p>
          <w:p w:rsidR="00346B93" w:rsidRPr="0002504A" w:rsidRDefault="00346B93"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REKAPITULACE ROZPOČTU</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06 - Detail č. 6</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823" w:type="dxa"/>
            <w:gridSpan w:val="5"/>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 - Popis</w:t>
            </w:r>
          </w:p>
        </w:tc>
        <w:tc>
          <w:tcPr>
            <w:tcW w:w="96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929" w:type="dxa"/>
            <w:gridSpan w:val="4"/>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1) 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168 213,84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30 377,06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12 283,65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7 434,00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43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8 127,90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1 840,80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690,71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127 436,78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127 436,78</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43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10 400,00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974" w:type="dxa"/>
            <w:gridSpan w:val="6"/>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7 400,00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43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2)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800000"/>
              </w:rPr>
            </w:pPr>
            <w:r w:rsidRPr="0002504A">
              <w:rPr>
                <w:rFonts w:ascii="Trebuchet MS" w:hAnsi="Trebuchet MS"/>
                <w:b/>
                <w:bCs/>
                <w:color w:val="80000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Zařízení staveniště</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Projektové práce</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Územní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Provozní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Jiné VRN</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Kompletační činnost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83" w:type="dxa"/>
            <w:gridSpan w:val="6"/>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Celkové náklady za stavbu 1) + 2)</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344" w:type="dxa"/>
            <w:gridSpan w:val="6"/>
            <w:tcBorders>
              <w:top w:val="nil"/>
              <w:left w:val="nil"/>
              <w:bottom w:val="nil"/>
              <w:right w:val="nil"/>
            </w:tcBorders>
            <w:shd w:val="clear" w:color="000000" w:fill="D2D2D2"/>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168 213,84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ROZPOČET</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06 - Detail č. 6</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Typ</w:t>
            </w:r>
          </w:p>
        </w:tc>
        <w:tc>
          <w:tcPr>
            <w:tcW w:w="132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w:t>
            </w:r>
          </w:p>
        </w:tc>
        <w:tc>
          <w:tcPr>
            <w:tcW w:w="3220" w:type="dxa"/>
            <w:gridSpan w:val="4"/>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Popis</w:t>
            </w:r>
          </w:p>
        </w:tc>
        <w:tc>
          <w:tcPr>
            <w:tcW w:w="616"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MJ</w:t>
            </w:r>
          </w:p>
        </w:tc>
        <w:tc>
          <w:tcPr>
            <w:tcW w:w="88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Množství</w:t>
            </w:r>
          </w:p>
        </w:tc>
        <w:tc>
          <w:tcPr>
            <w:tcW w:w="1415" w:type="dxa"/>
            <w:gridSpan w:val="2"/>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color w:val="000000"/>
                <w:sz w:val="18"/>
                <w:szCs w:val="18"/>
              </w:rPr>
            </w:pPr>
            <w:proofErr w:type="spellStart"/>
            <w:proofErr w:type="gramStart"/>
            <w:r w:rsidRPr="0002504A">
              <w:rPr>
                <w:rFonts w:ascii="Trebuchet MS" w:hAnsi="Trebuchet MS"/>
                <w:color w:val="000000"/>
                <w:sz w:val="18"/>
                <w:szCs w:val="18"/>
              </w:rPr>
              <w:t>J.cena</w:t>
            </w:r>
            <w:proofErr w:type="spellEnd"/>
            <w:proofErr w:type="gramEnd"/>
            <w:r w:rsidRPr="0002504A">
              <w:rPr>
                <w:rFonts w:ascii="Trebuchet MS" w:hAnsi="Trebuchet MS"/>
                <w:color w:val="000000"/>
                <w:sz w:val="18"/>
                <w:szCs w:val="18"/>
              </w:rPr>
              <w:t xml:space="preserve"> [CZK]</w:t>
            </w:r>
          </w:p>
        </w:tc>
        <w:tc>
          <w:tcPr>
            <w:tcW w:w="1929" w:type="dxa"/>
            <w:gridSpan w:val="4"/>
            <w:tcBorders>
              <w:top w:val="single" w:sz="4" w:space="0" w:color="969696"/>
              <w:left w:val="nil"/>
              <w:bottom w:val="single" w:sz="4" w:space="0" w:color="969696"/>
              <w:right w:val="single" w:sz="4" w:space="0" w:color="969696"/>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168 213,84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30 377,06</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12 283,65</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Rozebrání dlažeb komunikací z mozaiky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51,90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877,11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113106151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Rozebrání dlažeb vozovek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kostek do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18,500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56,50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1 045,25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113107112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Odstranění podkladu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kameniva těženého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200 mm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35,400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4 672,80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4</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113201112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Vytrhání obrub silničních ležatých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29,400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2 998,80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21,4+8</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29,400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346B93">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162701105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Vodorovné přemístění do 10000 m výkopku/sypaniny z horniny tř. 1 až 4 - </w:t>
            </w:r>
            <w:proofErr w:type="spellStart"/>
            <w:r w:rsidRPr="0002504A">
              <w:rPr>
                <w:rFonts w:ascii="Trebuchet MS" w:hAnsi="Trebuchet MS"/>
                <w:sz w:val="16"/>
                <w:szCs w:val="16"/>
              </w:rPr>
              <w:t>odstr</w:t>
            </w:r>
            <w:proofErr w:type="spellEnd"/>
            <w:r w:rsidRPr="0002504A">
              <w:rPr>
                <w:rFonts w:ascii="Trebuchet MS" w:hAnsi="Trebuchet MS"/>
                <w:sz w:val="16"/>
                <w:szCs w:val="16"/>
              </w:rPr>
              <w:t>. podkladu</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7,080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257,00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1 819,56</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35,4*0,2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7,080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171201201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Uložení sypaniny na skládky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7,080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16,40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116,11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7</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181102302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Úprava pláně v zářezech se zhutněním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35,400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21,30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754,02</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7 434,00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564861111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Podklad ze </w:t>
            </w:r>
            <w:proofErr w:type="spellStart"/>
            <w:r w:rsidRPr="0002504A">
              <w:rPr>
                <w:rFonts w:ascii="Trebuchet MS" w:hAnsi="Trebuchet MS"/>
                <w:sz w:val="16"/>
                <w:szCs w:val="16"/>
              </w:rPr>
              <w:t>štěrkodrtě</w:t>
            </w:r>
            <w:proofErr w:type="spellEnd"/>
            <w:r w:rsidRPr="0002504A">
              <w:rPr>
                <w:rFonts w:ascii="Trebuchet MS" w:hAnsi="Trebuchet MS"/>
                <w:sz w:val="16"/>
                <w:szCs w:val="16"/>
              </w:rPr>
              <w:t xml:space="preserve"> ŠD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200 mm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35,400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7 434,00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8 127,90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916241213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Osazení obrubníku kamenného stojatého s boční opěrou do lože z betonu prostého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29,400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194,00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5 703,60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10</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979024443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vybouraných obrubníků a krajníků silničních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29,400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28,00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823,20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11</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979071121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s původním spárováním kamenivem těženým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18,500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22,60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418,10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12</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979071131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mozaikových kamenivem těženým nebo MV</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16,900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1 183,00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lastRenderedPageBreak/>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1 840,80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997221855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Poplatek za uložení odpadu z kameniva na skládce (skládkovné)</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14,160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1 840,80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7,08*2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14,160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690,71</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998223011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Přesun hmot pro pozemní komunikace s krytem dlážděným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4,136</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690,71</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127 436,78</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127 436,78</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772521150R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do malty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deska, vč. příplatku za pracné provádění v obloucích</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14,475</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10 349,63</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16</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583810940R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kamenná rovinná deska š. 250 mm - žula světlá (lemování prvků)</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15,200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1 730,00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26 296,00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17</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772521250R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z kamene z pravoúhlých desek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slepec, vč. příplatku za pracné provádění v obloucích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15 015,00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18</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583811590R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proofErr w:type="spellStart"/>
            <w:r w:rsidRPr="0002504A">
              <w:rPr>
                <w:rFonts w:ascii="Trebuchet MS" w:hAnsi="Trebuchet MS"/>
                <w:i/>
                <w:iCs/>
                <w:color w:val="0000FF"/>
                <w:sz w:val="16"/>
                <w:szCs w:val="16"/>
              </w:rPr>
              <w:t>sig</w:t>
            </w:r>
            <w:proofErr w:type="spellEnd"/>
            <w:r w:rsidRPr="0002504A">
              <w:rPr>
                <w:rFonts w:ascii="Trebuchet MS" w:hAnsi="Trebuchet MS"/>
                <w:i/>
                <w:iCs/>
                <w:color w:val="0000FF"/>
                <w:sz w:val="16"/>
                <w:szCs w:val="16"/>
              </w:rPr>
              <w:t xml:space="preserve">. a var. </w:t>
            </w:r>
            <w:proofErr w:type="gramStart"/>
            <w:r w:rsidRPr="0002504A">
              <w:rPr>
                <w:rFonts w:ascii="Trebuchet MS" w:hAnsi="Trebuchet MS"/>
                <w:i/>
                <w:iCs/>
                <w:color w:val="0000FF"/>
                <w:sz w:val="16"/>
                <w:szCs w:val="16"/>
              </w:rPr>
              <w:t>pás</w:t>
            </w:r>
            <w:proofErr w:type="gramEnd"/>
            <w:r w:rsidRPr="0002504A">
              <w:rPr>
                <w:rFonts w:ascii="Trebuchet MS" w:hAnsi="Trebuchet MS"/>
                <w:i/>
                <w:iCs/>
                <w:color w:val="0000FF"/>
                <w:sz w:val="16"/>
                <w:szCs w:val="16"/>
              </w:rPr>
              <w:t>, žula tmavošedá, 20x20 (VSP-20-ctětín)</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22,050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3 310,00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72 985,50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19</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dodláždění okolních ploch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3,903</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2 790,65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(14,48+21)*0,11</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3,903</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346B93">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10 400,00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17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030001000</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Zařízení staveniště-související přípravné práce (terén. </w:t>
            </w:r>
            <w:proofErr w:type="gramStart"/>
            <w:r w:rsidRPr="0002504A">
              <w:rPr>
                <w:rFonts w:ascii="Trebuchet MS" w:hAnsi="Trebuchet MS"/>
                <w:sz w:val="16"/>
                <w:szCs w:val="16"/>
              </w:rPr>
              <w:t>úpravy</w:t>
            </w:r>
            <w:proofErr w:type="gramEnd"/>
            <w:r w:rsidRPr="0002504A">
              <w:rPr>
                <w:rFonts w:ascii="Trebuchet MS" w:hAnsi="Trebuchet MS"/>
                <w:sz w:val="16"/>
                <w:szCs w:val="16"/>
              </w:rPr>
              <w:t xml:space="preserve"> atpod.), jeho vybavení (pronájem ploch, provizorní komunikace, stav. buňky, zřízení dočasné skládky atd. ), zabezpečení (oplocení staveniště-mob. zábrany atd.) a zrušení zařízení staveniště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974" w:type="dxa"/>
            <w:gridSpan w:val="6"/>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7 400,00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při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850,00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3 400,00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22</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po výstavbě</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090001000R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Dopravně inženýrské opatření - zajištění vypracování, projednání a zhotovení DIO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9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VP - Vícepráce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bl>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tbl>
      <w:tblPr>
        <w:tblW w:w="10589" w:type="dxa"/>
        <w:tblInd w:w="55" w:type="dxa"/>
        <w:tblCellMar>
          <w:left w:w="70" w:type="dxa"/>
          <w:right w:w="70" w:type="dxa"/>
        </w:tblCellMar>
        <w:tblLook w:val="04A0"/>
      </w:tblPr>
      <w:tblGrid>
        <w:gridCol w:w="213"/>
        <w:gridCol w:w="349"/>
        <w:gridCol w:w="434"/>
        <w:gridCol w:w="1320"/>
        <w:gridCol w:w="860"/>
        <w:gridCol w:w="860"/>
        <w:gridCol w:w="960"/>
        <w:gridCol w:w="540"/>
        <w:gridCol w:w="616"/>
        <w:gridCol w:w="880"/>
        <w:gridCol w:w="940"/>
        <w:gridCol w:w="475"/>
        <w:gridCol w:w="460"/>
        <w:gridCol w:w="189"/>
        <w:gridCol w:w="960"/>
        <w:gridCol w:w="320"/>
        <w:gridCol w:w="213"/>
      </w:tblGrid>
      <w:tr w:rsidR="0002504A" w:rsidRPr="0002504A" w:rsidTr="00346B93">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KRYCÍ LIST ROZPOČTU</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0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65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hideMark/>
          </w:tcPr>
          <w:p w:rsidR="0002504A" w:rsidRPr="0002504A" w:rsidRDefault="0002504A" w:rsidP="0002504A">
            <w:pPr>
              <w:rPr>
                <w:rFonts w:ascii="Trebuchet MS" w:hAnsi="Trebuchet MS"/>
                <w:b/>
                <w:bCs/>
              </w:rPr>
            </w:pPr>
            <w:r w:rsidRPr="0002504A">
              <w:rPr>
                <w:rFonts w:ascii="Trebuchet MS" w:hAnsi="Trebuchet MS"/>
                <w:b/>
                <w:bCs/>
              </w:rPr>
              <w:t>07 - Detail č. 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JKSO: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CC-CZ:</w:t>
            </w: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00246875</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8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CZ25172654</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04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000"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proofErr w:type="spellStart"/>
            <w:proofErr w:type="gramStart"/>
            <w:r w:rsidRPr="0002504A">
              <w:rPr>
                <w:rFonts w:ascii="Trebuchet MS" w:hAnsi="Trebuchet MS"/>
                <w:sz w:val="18"/>
                <w:szCs w:val="18"/>
              </w:rPr>
              <w:t>Ing.arch.</w:t>
            </w:r>
            <w:proofErr w:type="gramEnd"/>
            <w:r w:rsidRPr="0002504A">
              <w:rPr>
                <w:rFonts w:ascii="Trebuchet MS" w:hAnsi="Trebuchet MS"/>
                <w:sz w:val="18"/>
                <w:szCs w:val="18"/>
              </w:rPr>
              <w:t>Hájek</w:t>
            </w:r>
            <w:proofErr w:type="spellEnd"/>
            <w:r w:rsidRPr="0002504A">
              <w:rPr>
                <w:rFonts w:ascii="Trebuchet MS" w:hAnsi="Trebuchet MS"/>
                <w:sz w:val="18"/>
                <w:szCs w:val="18"/>
              </w:rPr>
              <w:t xml:space="preserve"> Miroslav - </w:t>
            </w:r>
            <w:proofErr w:type="spellStart"/>
            <w:r w:rsidRPr="0002504A">
              <w:rPr>
                <w:rFonts w:ascii="Trebuchet MS" w:hAnsi="Trebuchet MS"/>
                <w:sz w:val="18"/>
                <w:szCs w:val="18"/>
              </w:rPr>
              <w:t>H.projekt</w:t>
            </w:r>
            <w:proofErr w:type="spellEnd"/>
            <w:r w:rsidRPr="0002504A">
              <w:rPr>
                <w:rFonts w:ascii="Trebuchet MS" w:hAnsi="Trebuchet MS"/>
                <w:sz w:val="18"/>
                <w:szCs w:val="18"/>
              </w:rPr>
              <w:t xml:space="preserve"> a kolektiv</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Poznámka:</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976" w:type="dxa"/>
            <w:gridSpan w:val="8"/>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sz w:val="18"/>
                <w:szCs w:val="18"/>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20"/>
                <w:szCs w:val="20"/>
              </w:rPr>
            </w:pPr>
            <w:r w:rsidRPr="0002504A">
              <w:rPr>
                <w:rFonts w:ascii="Trebuchet MS" w:hAnsi="Trebuchet MS"/>
                <w:sz w:val="20"/>
                <w:szCs w:val="2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169 290,93</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464646"/>
                <w:sz w:val="20"/>
                <w:szCs w:val="20"/>
              </w:rPr>
            </w:pPr>
            <w:r w:rsidRPr="0002504A">
              <w:rPr>
                <w:rFonts w:ascii="Trebuchet MS" w:hAnsi="Trebuchet MS"/>
                <w:color w:val="464646"/>
                <w:sz w:val="20"/>
                <w:szCs w:val="20"/>
              </w:rPr>
              <w:t>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sz w:val="20"/>
                <w:szCs w:val="20"/>
              </w:rPr>
            </w:pPr>
            <w:r w:rsidRPr="0002504A">
              <w:rPr>
                <w:rFonts w:ascii="Trebuchet MS" w:hAnsi="Trebuchet MS"/>
                <w:sz w:val="20"/>
                <w:szCs w:val="20"/>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sz w:val="20"/>
                <w:szCs w:val="20"/>
              </w:rPr>
            </w:pPr>
            <w:r w:rsidRPr="0002504A">
              <w:rPr>
                <w:rFonts w:ascii="Trebuchet MS" w:hAnsi="Trebuchet MS"/>
                <w:b/>
                <w:bCs/>
                <w:sz w:val="20"/>
                <w:szCs w:val="20"/>
              </w:rPr>
              <w:t>Cena bez DPH</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sz w:val="20"/>
                <w:szCs w:val="20"/>
              </w:rPr>
            </w:pPr>
            <w:r w:rsidRPr="0002504A">
              <w:rPr>
                <w:rFonts w:ascii="Trebuchet MS" w:hAnsi="Trebuchet MS"/>
                <w:b/>
                <w:bCs/>
                <w:sz w:val="20"/>
                <w:szCs w:val="20"/>
              </w:rPr>
              <w:t>169 290,93</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DPH</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základní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21,00%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169 290,93</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35 551,10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6"/>
                <w:szCs w:val="16"/>
              </w:rPr>
            </w:pPr>
            <w:r w:rsidRPr="0002504A">
              <w:rPr>
                <w:rFonts w:ascii="Trebuchet MS" w:hAnsi="Trebuchet MS"/>
                <w:color w:val="969696"/>
                <w:sz w:val="16"/>
                <w:szCs w:val="16"/>
              </w:rPr>
              <w:t>snížená</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15,00%</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proofErr w:type="gramStart"/>
            <w:r w:rsidRPr="0002504A">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969696"/>
                <w:sz w:val="16"/>
                <w:szCs w:val="16"/>
              </w:rPr>
            </w:pPr>
            <w:r w:rsidRPr="0002504A">
              <w:rPr>
                <w:rFonts w:ascii="Trebuchet MS" w:hAnsi="Trebuchet MS"/>
                <w:color w:val="969696"/>
                <w:sz w:val="16"/>
                <w:szCs w:val="16"/>
              </w:rPr>
              <w:t>0,00</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754"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b/>
                <w:bCs/>
              </w:rPr>
            </w:pPr>
            <w:r w:rsidRPr="0002504A">
              <w:rPr>
                <w:rFonts w:ascii="Trebuchet MS" w:hAnsi="Trebuchet MS"/>
                <w:b/>
                <w:bCs/>
              </w:rPr>
              <w:t>Cena s DPH</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v</w:t>
            </w:r>
          </w:p>
        </w:tc>
        <w:tc>
          <w:tcPr>
            <w:tcW w:w="96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jc w:val="center"/>
              <w:rPr>
                <w:rFonts w:ascii="Trebuchet MS" w:hAnsi="Trebuchet MS"/>
                <w:b/>
                <w:bCs/>
              </w:rPr>
            </w:pPr>
            <w:r w:rsidRPr="0002504A">
              <w:rPr>
                <w:rFonts w:ascii="Trebuchet MS" w:hAnsi="Trebuchet MS"/>
                <w:b/>
                <w:bCs/>
              </w:rPr>
              <w:t>CZK</w:t>
            </w:r>
          </w:p>
        </w:tc>
        <w:tc>
          <w:tcPr>
            <w:tcW w:w="54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single" w:sz="4" w:space="0" w:color="000000"/>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024" w:type="dxa"/>
            <w:gridSpan w:val="5"/>
            <w:tcBorders>
              <w:top w:val="single" w:sz="4" w:space="0" w:color="000000"/>
              <w:left w:val="nil"/>
              <w:bottom w:val="single" w:sz="4" w:space="0" w:color="000000"/>
              <w:right w:val="single" w:sz="4" w:space="0" w:color="000000"/>
            </w:tcBorders>
            <w:shd w:val="clear" w:color="000000" w:fill="D2D2D2"/>
            <w:noWrap/>
            <w:vAlign w:val="center"/>
            <w:hideMark/>
          </w:tcPr>
          <w:p w:rsidR="0002504A" w:rsidRPr="0002504A" w:rsidRDefault="0002504A" w:rsidP="0002504A">
            <w:pPr>
              <w:jc w:val="right"/>
              <w:rPr>
                <w:rFonts w:ascii="Trebuchet MS" w:hAnsi="Trebuchet MS"/>
                <w:b/>
                <w:bCs/>
              </w:rPr>
            </w:pPr>
            <w:r w:rsidRPr="0002504A">
              <w:rPr>
                <w:rFonts w:ascii="Trebuchet MS" w:hAnsi="Trebuchet MS"/>
                <w:b/>
                <w:bCs/>
              </w:rPr>
              <w:t>204 842,03</w:t>
            </w:r>
          </w:p>
        </w:tc>
        <w:tc>
          <w:tcPr>
            <w:tcW w:w="32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Projektant</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Zpracovatel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Objednavatel</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02504A" w:rsidRPr="0002504A" w:rsidRDefault="0002504A" w:rsidP="0002504A">
            <w:pPr>
              <w:rPr>
                <w:rFonts w:ascii="Trebuchet MS" w:hAnsi="Trebuchet MS"/>
                <w:b/>
                <w:bCs/>
                <w:color w:val="464646"/>
                <w:sz w:val="20"/>
                <w:szCs w:val="20"/>
              </w:rPr>
            </w:pPr>
            <w:r w:rsidRPr="0002504A">
              <w:rPr>
                <w:rFonts w:ascii="Trebuchet MS" w:hAnsi="Trebuchet MS"/>
                <w:b/>
                <w:bCs/>
                <w:color w:val="464646"/>
                <w:sz w:val="20"/>
                <w:szCs w:val="20"/>
              </w:rPr>
              <w:t>Zhotovitel</w:t>
            </w:r>
          </w:p>
        </w:tc>
        <w:tc>
          <w:tcPr>
            <w:tcW w:w="94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rPr>
                <w:rFonts w:ascii="Trebuchet MS" w:hAnsi="Trebuchet MS"/>
                <w:color w:val="969696"/>
                <w:sz w:val="20"/>
                <w:szCs w:val="20"/>
              </w:rPr>
            </w:pPr>
            <w:r w:rsidRPr="0002504A">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Default="0002504A" w:rsidP="0002504A">
            <w:pPr>
              <w:rPr>
                <w:rFonts w:ascii="Trebuchet MS" w:hAnsi="Trebuchet MS"/>
                <w:sz w:val="16"/>
                <w:szCs w:val="16"/>
              </w:rPr>
            </w:pPr>
          </w:p>
          <w:p w:rsidR="00346B93" w:rsidRDefault="00346B93" w:rsidP="0002504A">
            <w:pPr>
              <w:rPr>
                <w:rFonts w:ascii="Trebuchet MS" w:hAnsi="Trebuchet MS"/>
                <w:sz w:val="16"/>
                <w:szCs w:val="16"/>
              </w:rPr>
            </w:pPr>
          </w:p>
          <w:p w:rsidR="00346B93" w:rsidRPr="0002504A" w:rsidRDefault="00346B93"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REKAPITULACE ROZPOČTU</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07 - Detail č. 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823" w:type="dxa"/>
            <w:gridSpan w:val="5"/>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 - Popis</w:t>
            </w:r>
          </w:p>
        </w:tc>
        <w:tc>
          <w:tcPr>
            <w:tcW w:w="96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929" w:type="dxa"/>
            <w:gridSpan w:val="4"/>
            <w:tcBorders>
              <w:top w:val="nil"/>
              <w:left w:val="nil"/>
              <w:bottom w:val="nil"/>
              <w:right w:val="nil"/>
            </w:tcBorders>
            <w:shd w:val="clear" w:color="000000" w:fill="D2D2D2"/>
            <w:noWrap/>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1) 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169 290,93</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31 835,33</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12 734,04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7 371,00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43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9 094,64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1 825,20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810,45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127 055,60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127 055,60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49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43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10 400,00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rPr>
            </w:pPr>
            <w:r w:rsidRPr="0002504A">
              <w:rPr>
                <w:rFonts w:ascii="Trebuchet MS" w:hAnsi="Trebuchet MS"/>
                <w:color w:val="003366"/>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974" w:type="dxa"/>
            <w:gridSpan w:val="6"/>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7 400,00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w:t>
            </w:r>
          </w:p>
        </w:tc>
      </w:tr>
      <w:tr w:rsidR="0002504A" w:rsidRPr="0002504A" w:rsidTr="00346B93">
        <w:trPr>
          <w:trHeight w:val="43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800000"/>
              </w:rPr>
            </w:pPr>
            <w:r w:rsidRPr="0002504A">
              <w:rPr>
                <w:rFonts w:ascii="Trebuchet MS" w:hAnsi="Trebuchet MS"/>
                <w:b/>
                <w:bCs/>
                <w:color w:val="800000"/>
              </w:rPr>
              <w:t>2) Ostatní náklady</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b/>
                <w:bCs/>
                <w:color w:val="800000"/>
              </w:rPr>
            </w:pPr>
            <w:r w:rsidRPr="0002504A">
              <w:rPr>
                <w:rFonts w:ascii="Trebuchet MS" w:hAnsi="Trebuchet MS"/>
                <w:b/>
                <w:bCs/>
                <w:color w:val="80000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Zařízení staveniště</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Projektové práce</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Územní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Provozní vlivy</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Jiné VRN</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Kompletační činnost</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83" w:type="dxa"/>
            <w:gridSpan w:val="6"/>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Celkové náklady za stavbu 1) + 2)</w:t>
            </w:r>
          </w:p>
        </w:tc>
        <w:tc>
          <w:tcPr>
            <w:tcW w:w="54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344" w:type="dxa"/>
            <w:gridSpan w:val="6"/>
            <w:tcBorders>
              <w:top w:val="nil"/>
              <w:left w:val="nil"/>
              <w:bottom w:val="nil"/>
              <w:right w:val="nil"/>
            </w:tcBorders>
            <w:shd w:val="clear" w:color="000000" w:fill="D2D2D2"/>
            <w:noWrap/>
            <w:vAlign w:val="center"/>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169 290,93</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270"/>
        </w:trPr>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sz w:val="16"/>
                <w:szCs w:val="16"/>
              </w:rPr>
            </w:pPr>
          </w:p>
        </w:tc>
      </w:tr>
      <w:tr w:rsidR="0002504A" w:rsidRPr="0002504A" w:rsidTr="00346B93">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02504A" w:rsidRPr="0002504A" w:rsidRDefault="0002504A" w:rsidP="0002504A">
            <w:pPr>
              <w:jc w:val="center"/>
              <w:rPr>
                <w:rFonts w:ascii="Trebuchet MS" w:hAnsi="Trebuchet MS"/>
                <w:b/>
                <w:bCs/>
                <w:sz w:val="32"/>
                <w:szCs w:val="32"/>
              </w:rPr>
            </w:pPr>
            <w:r w:rsidRPr="0002504A">
              <w:rPr>
                <w:rFonts w:ascii="Trebuchet MS" w:hAnsi="Trebuchet MS"/>
                <w:b/>
                <w:bCs/>
                <w:sz w:val="32"/>
                <w:szCs w:val="32"/>
              </w:rPr>
              <w:t>ROZPOČET</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6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rPr>
            </w:pPr>
            <w:r w:rsidRPr="0002504A">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02504A" w:rsidRPr="0002504A" w:rsidRDefault="0002504A" w:rsidP="0002504A">
            <w:pPr>
              <w:rPr>
                <w:rFonts w:ascii="Trebuchet MS" w:hAnsi="Trebuchet MS"/>
                <w:b/>
                <w:bCs/>
              </w:rPr>
            </w:pPr>
            <w:r w:rsidRPr="0002504A">
              <w:rPr>
                <w:rFonts w:ascii="Trebuchet MS" w:hAnsi="Trebuchet MS"/>
                <w:b/>
                <w:bCs/>
              </w:rPr>
              <w:t>07 - Detail č. 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6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300"/>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2"/>
                <w:szCs w:val="12"/>
              </w:rPr>
            </w:pPr>
            <w:proofErr w:type="spellStart"/>
            <w:proofErr w:type="gramStart"/>
            <w:r w:rsidRPr="0002504A">
              <w:rPr>
                <w:rFonts w:ascii="Trebuchet MS" w:hAnsi="Trebuchet MS"/>
                <w:sz w:val="12"/>
                <w:szCs w:val="12"/>
              </w:rPr>
              <w:t>Ing.arch.</w:t>
            </w:r>
            <w:proofErr w:type="gramEnd"/>
            <w:r w:rsidRPr="0002504A">
              <w:rPr>
                <w:rFonts w:ascii="Trebuchet MS" w:hAnsi="Trebuchet MS"/>
                <w:sz w:val="12"/>
                <w:szCs w:val="12"/>
              </w:rPr>
              <w:t>Hájek</w:t>
            </w:r>
            <w:proofErr w:type="spellEnd"/>
            <w:r w:rsidRPr="0002504A">
              <w:rPr>
                <w:rFonts w:ascii="Trebuchet MS" w:hAnsi="Trebuchet MS"/>
                <w:sz w:val="12"/>
                <w:szCs w:val="12"/>
              </w:rPr>
              <w:t xml:space="preserve"> Miroslav - </w:t>
            </w:r>
            <w:proofErr w:type="spellStart"/>
            <w:r w:rsidRPr="0002504A">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8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8"/>
                <w:szCs w:val="18"/>
              </w:rPr>
            </w:pPr>
            <w:r w:rsidRPr="0002504A">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969696"/>
                <w:sz w:val="18"/>
                <w:szCs w:val="18"/>
              </w:rPr>
            </w:pPr>
            <w:r w:rsidRPr="0002504A">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0"/>
                <w:szCs w:val="10"/>
              </w:rPr>
            </w:pPr>
            <w:proofErr w:type="spellStart"/>
            <w:proofErr w:type="gramStart"/>
            <w:r w:rsidRPr="0002504A">
              <w:rPr>
                <w:rFonts w:ascii="Trebuchet MS" w:hAnsi="Trebuchet MS"/>
                <w:sz w:val="10"/>
                <w:szCs w:val="10"/>
              </w:rPr>
              <w:t>Ing.arch.</w:t>
            </w:r>
            <w:proofErr w:type="gramEnd"/>
            <w:r w:rsidRPr="0002504A">
              <w:rPr>
                <w:rFonts w:ascii="Trebuchet MS" w:hAnsi="Trebuchet MS"/>
                <w:sz w:val="10"/>
                <w:szCs w:val="10"/>
              </w:rPr>
              <w:t>Hájek</w:t>
            </w:r>
            <w:proofErr w:type="spellEnd"/>
            <w:r w:rsidRPr="0002504A">
              <w:rPr>
                <w:rFonts w:ascii="Trebuchet MS" w:hAnsi="Trebuchet MS"/>
                <w:sz w:val="10"/>
                <w:szCs w:val="10"/>
              </w:rPr>
              <w:t xml:space="preserve"> Miroslav - </w:t>
            </w:r>
            <w:proofErr w:type="spellStart"/>
            <w:r w:rsidRPr="0002504A">
              <w:rPr>
                <w:rFonts w:ascii="Trebuchet MS" w:hAnsi="Trebuchet MS"/>
                <w:sz w:val="10"/>
                <w:szCs w:val="10"/>
              </w:rPr>
              <w:t>H.projekt</w:t>
            </w:r>
            <w:proofErr w:type="spellEnd"/>
            <w:r w:rsidRPr="0002504A">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207"/>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Typ</w:t>
            </w:r>
          </w:p>
        </w:tc>
        <w:tc>
          <w:tcPr>
            <w:tcW w:w="132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Kód</w:t>
            </w:r>
          </w:p>
        </w:tc>
        <w:tc>
          <w:tcPr>
            <w:tcW w:w="3220" w:type="dxa"/>
            <w:gridSpan w:val="4"/>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Popis</w:t>
            </w:r>
          </w:p>
        </w:tc>
        <w:tc>
          <w:tcPr>
            <w:tcW w:w="616"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MJ</w:t>
            </w:r>
          </w:p>
        </w:tc>
        <w:tc>
          <w:tcPr>
            <w:tcW w:w="880" w:type="dxa"/>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Množství</w:t>
            </w:r>
          </w:p>
        </w:tc>
        <w:tc>
          <w:tcPr>
            <w:tcW w:w="1415" w:type="dxa"/>
            <w:gridSpan w:val="2"/>
            <w:tcBorders>
              <w:top w:val="single" w:sz="4" w:space="0" w:color="969696"/>
              <w:left w:val="nil"/>
              <w:bottom w:val="single" w:sz="4" w:space="0" w:color="969696"/>
              <w:right w:val="nil"/>
            </w:tcBorders>
            <w:shd w:val="clear" w:color="000000" w:fill="D2D2D2"/>
            <w:vAlign w:val="center"/>
            <w:hideMark/>
          </w:tcPr>
          <w:p w:rsidR="0002504A" w:rsidRPr="0002504A" w:rsidRDefault="0002504A" w:rsidP="0002504A">
            <w:pPr>
              <w:jc w:val="center"/>
              <w:rPr>
                <w:rFonts w:ascii="Trebuchet MS" w:hAnsi="Trebuchet MS"/>
                <w:color w:val="000000"/>
                <w:sz w:val="18"/>
                <w:szCs w:val="18"/>
              </w:rPr>
            </w:pPr>
            <w:proofErr w:type="spellStart"/>
            <w:proofErr w:type="gramStart"/>
            <w:r w:rsidRPr="0002504A">
              <w:rPr>
                <w:rFonts w:ascii="Trebuchet MS" w:hAnsi="Trebuchet MS"/>
                <w:color w:val="000000"/>
                <w:sz w:val="18"/>
                <w:szCs w:val="18"/>
              </w:rPr>
              <w:t>J.cena</w:t>
            </w:r>
            <w:proofErr w:type="spellEnd"/>
            <w:proofErr w:type="gramEnd"/>
            <w:r w:rsidRPr="0002504A">
              <w:rPr>
                <w:rFonts w:ascii="Trebuchet MS" w:hAnsi="Trebuchet MS"/>
                <w:color w:val="000000"/>
                <w:sz w:val="18"/>
                <w:szCs w:val="18"/>
              </w:rPr>
              <w:t xml:space="preserve"> [CZK]</w:t>
            </w:r>
          </w:p>
        </w:tc>
        <w:tc>
          <w:tcPr>
            <w:tcW w:w="1929" w:type="dxa"/>
            <w:gridSpan w:val="4"/>
            <w:tcBorders>
              <w:top w:val="single" w:sz="4" w:space="0" w:color="969696"/>
              <w:left w:val="nil"/>
              <w:bottom w:val="single" w:sz="4" w:space="0" w:color="969696"/>
              <w:right w:val="single" w:sz="4" w:space="0" w:color="969696"/>
            </w:tcBorders>
            <w:shd w:val="clear" w:color="000000" w:fill="D2D2D2"/>
            <w:vAlign w:val="center"/>
            <w:hideMark/>
          </w:tcPr>
          <w:p w:rsidR="0002504A" w:rsidRPr="0002504A" w:rsidRDefault="0002504A" w:rsidP="0002504A">
            <w:pPr>
              <w:jc w:val="center"/>
              <w:rPr>
                <w:rFonts w:ascii="Trebuchet MS" w:hAnsi="Trebuchet MS"/>
                <w:sz w:val="18"/>
                <w:szCs w:val="18"/>
              </w:rPr>
            </w:pPr>
            <w:r w:rsidRPr="0002504A">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85"/>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b/>
                <w:bCs/>
                <w:color w:val="960000"/>
              </w:rPr>
            </w:pPr>
            <w:r w:rsidRPr="0002504A">
              <w:rPr>
                <w:rFonts w:ascii="Trebuchet MS" w:hAnsi="Trebuchet MS"/>
                <w:b/>
                <w:bCs/>
                <w:color w:val="960000"/>
              </w:rPr>
              <w:t>Náklady z rozpočtu</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b/>
                <w:bCs/>
                <w:color w:val="960000"/>
              </w:rPr>
            </w:pPr>
            <w:r w:rsidRPr="0002504A">
              <w:rPr>
                <w:rFonts w:ascii="Trebuchet MS" w:hAnsi="Trebuchet MS"/>
                <w:b/>
                <w:bCs/>
                <w:color w:val="960000"/>
              </w:rPr>
              <w:t>169 290,93</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31 835,33</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12 734,04</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Rozebrání dlažeb komunikací z mozaiky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13,600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51,90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705,84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24</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113106151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Rozebrání dlažeb vozovek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kostek do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56,50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1 209,10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4</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113107112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Odstranění podkladu </w:t>
            </w:r>
            <w:proofErr w:type="spellStart"/>
            <w:r w:rsidRPr="0002504A">
              <w:rPr>
                <w:rFonts w:ascii="Trebuchet MS" w:hAnsi="Trebuchet MS"/>
                <w:sz w:val="16"/>
                <w:szCs w:val="16"/>
              </w:rPr>
              <w:t>pl</w:t>
            </w:r>
            <w:proofErr w:type="spellEnd"/>
            <w:r w:rsidRPr="0002504A">
              <w:rPr>
                <w:rFonts w:ascii="Trebuchet MS" w:hAnsi="Trebuchet MS"/>
                <w:sz w:val="16"/>
                <w:szCs w:val="16"/>
              </w:rPr>
              <w:t xml:space="preserve"> do 50 m2 z kameniva těženého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200 mm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35,100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4 633,20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5</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113201112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Vytrhání obrub silničních ležatých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34,500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3 519,00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18,5+16</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34,500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346B93">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162701105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Vodorovné přemístění do 10000 m výkopku/sypaniny z horniny tř. 1 až 4 - </w:t>
            </w:r>
            <w:proofErr w:type="spellStart"/>
            <w:r w:rsidRPr="0002504A">
              <w:rPr>
                <w:rFonts w:ascii="Trebuchet MS" w:hAnsi="Trebuchet MS"/>
                <w:sz w:val="16"/>
                <w:szCs w:val="16"/>
              </w:rPr>
              <w:t>odstr</w:t>
            </w:r>
            <w:proofErr w:type="spellEnd"/>
            <w:r w:rsidRPr="0002504A">
              <w:rPr>
                <w:rFonts w:ascii="Trebuchet MS" w:hAnsi="Trebuchet MS"/>
                <w:sz w:val="16"/>
                <w:szCs w:val="16"/>
              </w:rPr>
              <w:t>. podkladu</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7,020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257,00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1 804,14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35,1*0,2</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7,020</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171201201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Uložení sypaniny na skládky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7,020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16,40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115,13</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9</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181102302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Úprava pláně v zářezech se zhutněním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35,100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21,30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747,63</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7 371,00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564861111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Podklad ze </w:t>
            </w:r>
            <w:proofErr w:type="spellStart"/>
            <w:r w:rsidRPr="0002504A">
              <w:rPr>
                <w:rFonts w:ascii="Trebuchet MS" w:hAnsi="Trebuchet MS"/>
                <w:sz w:val="16"/>
                <w:szCs w:val="16"/>
              </w:rPr>
              <w:t>štěrkodrtě</w:t>
            </w:r>
            <w:proofErr w:type="spellEnd"/>
            <w:r w:rsidRPr="0002504A">
              <w:rPr>
                <w:rFonts w:ascii="Trebuchet MS" w:hAnsi="Trebuchet MS"/>
                <w:sz w:val="16"/>
                <w:szCs w:val="16"/>
              </w:rPr>
              <w:t xml:space="preserve"> ŠD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200 mm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35,100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7 371,00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9 094,64</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916241213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Osazení obrubníku kamenného stojatého s boční opěrou do lože z betonu prostého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34,500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194,00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6 693,00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979024443</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vybouraných obrubníků a krajníků silničních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34,500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28,00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966,00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14</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979071121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s původním spárováním kamenivem těženým</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22,60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483,64</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15</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979071131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Očištění dlažebních kostek mozaikových kamenivem těženým nebo MV</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13,600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952,00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lastRenderedPageBreak/>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1 825,20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16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997221855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Poplatek za uložení odpadu z kameniva na skládce (skládkovné)</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14,040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1 825,20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810,45</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998223011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Přesun hmot pro pozemní komunikace s krytem dlážděným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4,853</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167,00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810,45</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127 055,60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398"/>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127 055,60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772521150R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do malty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deska, vč. příplatku za pracné provádění v obloucích</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13,675</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9 777,63</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27</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583810940R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kamenná rovinná deska š. 250 mm - žula světlá (lemování prvků)</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14,360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1 730,00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24 842,80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803"/>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28</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772521250R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Kladení dlažby z kamene z pravoúhlých desek </w:t>
            </w:r>
            <w:proofErr w:type="spellStart"/>
            <w:r w:rsidRPr="0002504A">
              <w:rPr>
                <w:rFonts w:ascii="Trebuchet MS" w:hAnsi="Trebuchet MS"/>
                <w:sz w:val="16"/>
                <w:szCs w:val="16"/>
              </w:rPr>
              <w:t>tl</w:t>
            </w:r>
            <w:proofErr w:type="spellEnd"/>
            <w:r w:rsidRPr="0002504A">
              <w:rPr>
                <w:rFonts w:ascii="Trebuchet MS" w:hAnsi="Trebuchet MS"/>
                <w:sz w:val="16"/>
                <w:szCs w:val="16"/>
              </w:rPr>
              <w:t xml:space="preserve"> do 50 mm - slepec, vč. příplatku za pracné provádění v obloucích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21,400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15 301,00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29</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r w:rsidRPr="0002504A">
              <w:rPr>
                <w:rFonts w:ascii="Trebuchet MS" w:hAnsi="Trebuchet MS"/>
                <w:i/>
                <w:iCs/>
                <w:color w:val="0000FF"/>
                <w:sz w:val="16"/>
                <w:szCs w:val="16"/>
              </w:rPr>
              <w:t>583811590R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i/>
                <w:iCs/>
                <w:color w:val="0000FF"/>
                <w:sz w:val="16"/>
                <w:szCs w:val="16"/>
              </w:rPr>
            </w:pPr>
            <w:proofErr w:type="spellStart"/>
            <w:r w:rsidRPr="0002504A">
              <w:rPr>
                <w:rFonts w:ascii="Trebuchet MS" w:hAnsi="Trebuchet MS"/>
                <w:i/>
                <w:iCs/>
                <w:color w:val="0000FF"/>
                <w:sz w:val="16"/>
                <w:szCs w:val="16"/>
              </w:rPr>
              <w:t>sig</w:t>
            </w:r>
            <w:proofErr w:type="spellEnd"/>
            <w:r w:rsidRPr="0002504A">
              <w:rPr>
                <w:rFonts w:ascii="Trebuchet MS" w:hAnsi="Trebuchet MS"/>
                <w:i/>
                <w:iCs/>
                <w:color w:val="0000FF"/>
                <w:sz w:val="16"/>
                <w:szCs w:val="16"/>
              </w:rPr>
              <w:t xml:space="preserve">. a var. </w:t>
            </w:r>
            <w:proofErr w:type="gramStart"/>
            <w:r w:rsidRPr="0002504A">
              <w:rPr>
                <w:rFonts w:ascii="Trebuchet MS" w:hAnsi="Trebuchet MS"/>
                <w:i/>
                <w:iCs/>
                <w:color w:val="0000FF"/>
                <w:sz w:val="16"/>
                <w:szCs w:val="16"/>
              </w:rPr>
              <w:t>pás</w:t>
            </w:r>
            <w:proofErr w:type="gramEnd"/>
            <w:r w:rsidRPr="0002504A">
              <w:rPr>
                <w:rFonts w:ascii="Trebuchet MS" w:hAnsi="Trebuchet MS"/>
                <w:i/>
                <w:iCs/>
                <w:color w:val="0000FF"/>
                <w:sz w:val="16"/>
                <w:szCs w:val="16"/>
              </w:rPr>
              <w:t>, žula tmavošedá, 20x20 (VSP-20-ctětín)</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i/>
                <w:iCs/>
                <w:color w:val="0000FF"/>
                <w:sz w:val="16"/>
                <w:szCs w:val="16"/>
              </w:rPr>
            </w:pPr>
            <w:r w:rsidRPr="0002504A">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22,470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3 310,00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i/>
                <w:iCs/>
                <w:color w:val="0000FF"/>
                <w:sz w:val="16"/>
                <w:szCs w:val="16"/>
              </w:rPr>
            </w:pPr>
            <w:r w:rsidRPr="0002504A">
              <w:rPr>
                <w:rFonts w:ascii="Trebuchet MS" w:hAnsi="Trebuchet MS"/>
                <w:i/>
                <w:iCs/>
                <w:color w:val="0000FF"/>
                <w:sz w:val="16"/>
                <w:szCs w:val="16"/>
              </w:rPr>
              <w:t>74 375,70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30</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R001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dodláždění okolních ploch</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3,858</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2 758,47</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(13,67+21,4)*0,11</w:t>
            </w: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jc w:val="right"/>
              <w:rPr>
                <w:rFonts w:ascii="Trebuchet MS" w:hAnsi="Trebuchet MS"/>
                <w:color w:val="505050"/>
                <w:sz w:val="16"/>
                <w:szCs w:val="16"/>
              </w:rPr>
            </w:pPr>
            <w:r w:rsidRPr="0002504A">
              <w:rPr>
                <w:rFonts w:ascii="Trebuchet MS" w:hAnsi="Trebuchet MS"/>
                <w:color w:val="505050"/>
                <w:sz w:val="16"/>
                <w:szCs w:val="16"/>
              </w:rPr>
              <w:t>3,858</w:t>
            </w: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color w:val="505050"/>
                <w:sz w:val="16"/>
                <w:szCs w:val="16"/>
              </w:rPr>
            </w:pPr>
            <w:r w:rsidRPr="0002504A">
              <w:rPr>
                <w:rFonts w:ascii="Trebuchet MS" w:hAnsi="Trebuchet MS"/>
                <w:color w:val="505050"/>
                <w:sz w:val="16"/>
                <w:szCs w:val="16"/>
              </w:rPr>
              <w:t> </w:t>
            </w:r>
          </w:p>
        </w:tc>
      </w:tr>
      <w:tr w:rsidR="0002504A" w:rsidRPr="0002504A" w:rsidTr="00346B93">
        <w:trPr>
          <w:trHeight w:val="74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p>
        </w:tc>
        <w:tc>
          <w:tcPr>
            <w:tcW w:w="1929" w:type="dxa"/>
            <w:gridSpan w:val="4"/>
            <w:tcBorders>
              <w:top w:val="nil"/>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10 400,00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171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030001000</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xml:space="preserve">Zařízení staveniště-související přípravné práce (terén. </w:t>
            </w:r>
            <w:proofErr w:type="gramStart"/>
            <w:r w:rsidRPr="0002504A">
              <w:rPr>
                <w:rFonts w:ascii="Trebuchet MS" w:hAnsi="Trebuchet MS"/>
                <w:sz w:val="16"/>
                <w:szCs w:val="16"/>
              </w:rPr>
              <w:t>úpravy</w:t>
            </w:r>
            <w:proofErr w:type="gramEnd"/>
            <w:r w:rsidRPr="0002504A">
              <w:rPr>
                <w:rFonts w:ascii="Trebuchet MS" w:hAnsi="Trebuchet MS"/>
                <w:sz w:val="16"/>
                <w:szCs w:val="16"/>
              </w:rPr>
              <w:t xml:space="preserve"> atpod.), jeho vybavení (pronájem ploch, provizorní komunikace, stav. buňky, zřízení dočasné skládky atd. ), zabezpečení (oplocení staveniště-mob. zábrany atd.) a zrušení zařízení staveniště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2 000,00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4974" w:type="dxa"/>
            <w:gridSpan w:val="6"/>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7 400,00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při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850,00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3 400,00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409"/>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33</w:t>
            </w:r>
          </w:p>
        </w:tc>
        <w:tc>
          <w:tcPr>
            <w:tcW w:w="434"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012002002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Geodetické práce po výstavbě</w:t>
            </w:r>
          </w:p>
        </w:tc>
        <w:tc>
          <w:tcPr>
            <w:tcW w:w="616" w:type="dxa"/>
            <w:tcBorders>
              <w:top w:val="nil"/>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h</w:t>
            </w:r>
          </w:p>
        </w:tc>
        <w:tc>
          <w:tcPr>
            <w:tcW w:w="880" w:type="dxa"/>
            <w:tcBorders>
              <w:top w:val="nil"/>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4 000,00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597"/>
        </w:trPr>
        <w:tc>
          <w:tcPr>
            <w:tcW w:w="213" w:type="dxa"/>
            <w:tcBorders>
              <w:top w:val="nil"/>
              <w:left w:val="single" w:sz="4" w:space="0" w:color="000000"/>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r w:rsidRPr="0002504A">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02504A" w:rsidRPr="0002504A" w:rsidRDefault="0002504A" w:rsidP="0002504A">
            <w:pPr>
              <w:jc w:val="right"/>
              <w:rPr>
                <w:rFonts w:ascii="Trebuchet MS" w:hAnsi="Trebuchet MS"/>
                <w:color w:val="003366"/>
                <w:sz w:val="20"/>
                <w:szCs w:val="20"/>
              </w:rPr>
            </w:pPr>
            <w:r w:rsidRPr="0002504A">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bottom"/>
            <w:hideMark/>
          </w:tcPr>
          <w:p w:rsidR="0002504A" w:rsidRPr="0002504A" w:rsidRDefault="0002504A" w:rsidP="0002504A">
            <w:pPr>
              <w:rPr>
                <w:rFonts w:ascii="Trebuchet MS" w:hAnsi="Trebuchet MS"/>
                <w:color w:val="003366"/>
                <w:sz w:val="16"/>
                <w:szCs w:val="16"/>
              </w:rPr>
            </w:pPr>
            <w:r w:rsidRPr="0002504A">
              <w:rPr>
                <w:rFonts w:ascii="Trebuchet MS" w:hAnsi="Trebuchet MS"/>
                <w:color w:val="003366"/>
                <w:sz w:val="16"/>
                <w:szCs w:val="16"/>
              </w:rPr>
              <w:t> </w:t>
            </w:r>
          </w:p>
        </w:tc>
      </w:tr>
      <w:tr w:rsidR="0002504A" w:rsidRPr="0002504A" w:rsidTr="00346B93">
        <w:trPr>
          <w:trHeight w:val="57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34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090001000R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Dopravně inženýrské opatření - zajištění vypracování, projednání a zhotovení DIO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02504A" w:rsidRPr="0002504A" w:rsidRDefault="0002504A" w:rsidP="0002504A">
            <w:pPr>
              <w:jc w:val="center"/>
              <w:rPr>
                <w:rFonts w:ascii="Trebuchet MS" w:hAnsi="Trebuchet MS"/>
                <w:sz w:val="16"/>
                <w:szCs w:val="16"/>
              </w:rPr>
            </w:pPr>
            <w:r w:rsidRPr="0002504A">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02504A" w:rsidRPr="0002504A" w:rsidRDefault="0002504A" w:rsidP="0002504A">
            <w:pPr>
              <w:jc w:val="right"/>
              <w:rPr>
                <w:rFonts w:ascii="Trebuchet MS" w:hAnsi="Trebuchet MS"/>
                <w:sz w:val="16"/>
                <w:szCs w:val="16"/>
              </w:rPr>
            </w:pPr>
            <w:r w:rsidRPr="0002504A">
              <w:rPr>
                <w:rFonts w:ascii="Trebuchet MS" w:hAnsi="Trebuchet MS"/>
                <w:sz w:val="16"/>
                <w:szCs w:val="16"/>
              </w:rPr>
              <w:t>1 000,00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998"/>
        </w:trPr>
        <w:tc>
          <w:tcPr>
            <w:tcW w:w="213" w:type="dxa"/>
            <w:tcBorders>
              <w:top w:val="nil"/>
              <w:left w:val="single" w:sz="4" w:space="0" w:color="000000"/>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bottom"/>
            <w:hideMark/>
          </w:tcPr>
          <w:p w:rsidR="0002504A" w:rsidRPr="0002504A" w:rsidRDefault="0002504A" w:rsidP="0002504A">
            <w:pPr>
              <w:rPr>
                <w:rFonts w:ascii="Trebuchet MS" w:hAnsi="Trebuchet MS"/>
                <w:color w:val="003366"/>
              </w:rPr>
            </w:pPr>
            <w:r w:rsidRPr="0002504A">
              <w:rPr>
                <w:rFonts w:ascii="Trebuchet MS" w:hAnsi="Trebuchet MS"/>
                <w:color w:val="003366"/>
              </w:rPr>
              <w:t>VP - Vícepráce</w:t>
            </w: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02504A" w:rsidRPr="0002504A" w:rsidRDefault="0002504A" w:rsidP="0002504A">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02504A" w:rsidRPr="0002504A" w:rsidRDefault="0002504A" w:rsidP="0002504A">
            <w:pPr>
              <w:jc w:val="right"/>
              <w:rPr>
                <w:rFonts w:ascii="Trebuchet MS" w:hAnsi="Trebuchet MS"/>
                <w:color w:val="003366"/>
              </w:rPr>
            </w:pPr>
            <w:r w:rsidRPr="0002504A">
              <w:rPr>
                <w:rFonts w:ascii="Trebuchet MS" w:hAnsi="Trebuchet MS"/>
                <w:color w:val="003366"/>
              </w:rPr>
              <w:t>0,00</w:t>
            </w:r>
          </w:p>
        </w:tc>
        <w:tc>
          <w:tcPr>
            <w:tcW w:w="213" w:type="dxa"/>
            <w:tcBorders>
              <w:top w:val="nil"/>
              <w:left w:val="nil"/>
              <w:bottom w:val="nil"/>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r w:rsidR="0002504A" w:rsidRPr="0002504A" w:rsidTr="00346B93">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02504A" w:rsidRPr="0002504A" w:rsidRDefault="0002504A" w:rsidP="0002504A">
            <w:pPr>
              <w:rPr>
                <w:rFonts w:ascii="Trebuchet MS" w:hAnsi="Trebuchet MS"/>
                <w:sz w:val="16"/>
                <w:szCs w:val="16"/>
              </w:rPr>
            </w:pPr>
            <w:r w:rsidRPr="0002504A">
              <w:rPr>
                <w:rFonts w:ascii="Trebuchet MS" w:hAnsi="Trebuchet MS"/>
                <w:sz w:val="16"/>
                <w:szCs w:val="16"/>
              </w:rPr>
              <w:t> </w:t>
            </w:r>
          </w:p>
        </w:tc>
      </w:tr>
    </w:tbl>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02504A" w:rsidRDefault="0002504A" w:rsidP="0002504A">
      <w:pPr>
        <w:spacing w:line="360" w:lineRule="auto"/>
        <w:rPr>
          <w:sz w:val="22"/>
          <w:szCs w:val="22"/>
        </w:rPr>
      </w:pPr>
    </w:p>
    <w:tbl>
      <w:tblPr>
        <w:tblW w:w="10589" w:type="dxa"/>
        <w:tblInd w:w="55" w:type="dxa"/>
        <w:tblCellMar>
          <w:left w:w="70" w:type="dxa"/>
          <w:right w:w="70" w:type="dxa"/>
        </w:tblCellMar>
        <w:tblLook w:val="04A0"/>
      </w:tblPr>
      <w:tblGrid>
        <w:gridCol w:w="213"/>
        <w:gridCol w:w="349"/>
        <w:gridCol w:w="434"/>
        <w:gridCol w:w="1320"/>
        <w:gridCol w:w="860"/>
        <w:gridCol w:w="860"/>
        <w:gridCol w:w="960"/>
        <w:gridCol w:w="540"/>
        <w:gridCol w:w="616"/>
        <w:gridCol w:w="880"/>
        <w:gridCol w:w="940"/>
        <w:gridCol w:w="475"/>
        <w:gridCol w:w="460"/>
        <w:gridCol w:w="189"/>
        <w:gridCol w:w="960"/>
        <w:gridCol w:w="320"/>
        <w:gridCol w:w="213"/>
      </w:tblGrid>
      <w:tr w:rsidR="00ED072D" w:rsidTr="00346B93">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739"/>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ED072D" w:rsidRDefault="00ED072D">
            <w:pPr>
              <w:jc w:val="center"/>
              <w:rPr>
                <w:rFonts w:ascii="Trebuchet MS" w:hAnsi="Trebuchet MS"/>
                <w:b/>
                <w:bCs/>
                <w:sz w:val="32"/>
                <w:szCs w:val="32"/>
              </w:rPr>
            </w:pPr>
            <w:r>
              <w:rPr>
                <w:rFonts w:ascii="Trebuchet MS" w:hAnsi="Trebuchet MS"/>
                <w:b/>
                <w:bCs/>
                <w:sz w:val="32"/>
                <w:szCs w:val="32"/>
              </w:rPr>
              <w:t>KRYCÍ LIST ROZPOČTU</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07"/>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657"/>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hideMark/>
          </w:tcPr>
          <w:p w:rsidR="00ED072D" w:rsidRDefault="00ED072D">
            <w:pPr>
              <w:rPr>
                <w:rFonts w:ascii="Trebuchet MS" w:hAnsi="Trebuchet MS"/>
                <w:b/>
                <w:bCs/>
              </w:rPr>
            </w:pPr>
            <w:r>
              <w:rPr>
                <w:rFonts w:ascii="Trebuchet MS" w:hAnsi="Trebuchet MS"/>
                <w:b/>
                <w:bCs/>
              </w:rPr>
              <w:t>Objekt:</w:t>
            </w:r>
          </w:p>
        </w:tc>
        <w:tc>
          <w:tcPr>
            <w:tcW w:w="7740" w:type="dxa"/>
            <w:gridSpan w:val="11"/>
            <w:tcBorders>
              <w:top w:val="nil"/>
              <w:left w:val="nil"/>
              <w:bottom w:val="nil"/>
              <w:right w:val="nil"/>
            </w:tcBorders>
            <w:shd w:val="clear" w:color="auto" w:fill="auto"/>
            <w:hideMark/>
          </w:tcPr>
          <w:p w:rsidR="00ED072D" w:rsidRDefault="00ED072D">
            <w:pPr>
              <w:rPr>
                <w:rFonts w:ascii="Trebuchet MS" w:hAnsi="Trebuchet MS"/>
                <w:b/>
                <w:bCs/>
              </w:rPr>
            </w:pPr>
            <w:r>
              <w:rPr>
                <w:rFonts w:ascii="Trebuchet MS" w:hAnsi="Trebuchet MS"/>
                <w:b/>
                <w:bCs/>
              </w:rPr>
              <w:t>08 - Varovné pásy u snížených obrubníků</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JKSO:</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CC-CZ:</w:t>
            </w: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Místo:</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35"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Datum:</w:t>
            </w:r>
          </w:p>
        </w:tc>
        <w:tc>
          <w:tcPr>
            <w:tcW w:w="1149" w:type="dxa"/>
            <w:gridSpan w:val="2"/>
            <w:tcBorders>
              <w:top w:val="nil"/>
              <w:left w:val="nil"/>
              <w:bottom w:val="nil"/>
              <w:right w:val="nil"/>
            </w:tcBorders>
            <w:shd w:val="clear" w:color="000000" w:fill="FFFFCC"/>
            <w:noWrap/>
            <w:vAlign w:val="center"/>
            <w:hideMark/>
          </w:tcPr>
          <w:p w:rsidR="00ED072D" w:rsidRDefault="00ED072D">
            <w:pPr>
              <w:rPr>
                <w:rFonts w:ascii="Trebuchet MS" w:hAnsi="Trebuchet MS"/>
                <w:sz w:val="18"/>
                <w:szCs w:val="18"/>
              </w:rPr>
            </w:pPr>
            <w:r>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1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Objednatel:</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00246875</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80"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Město Jindřichův Hradec</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Zhotovitel:</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ED072D" w:rsidRDefault="00ED072D">
            <w:pPr>
              <w:rPr>
                <w:rFonts w:ascii="Trebuchet MS" w:hAnsi="Trebuchet MS"/>
                <w:sz w:val="18"/>
                <w:szCs w:val="18"/>
              </w:rPr>
            </w:pPr>
            <w:r>
              <w:rPr>
                <w:rFonts w:ascii="Trebuchet MS" w:hAnsi="Trebuchet MS"/>
                <w:sz w:val="18"/>
                <w:szCs w:val="18"/>
              </w:rPr>
              <w:t>25172654</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976" w:type="dxa"/>
            <w:gridSpan w:val="8"/>
            <w:tcBorders>
              <w:top w:val="nil"/>
              <w:left w:val="nil"/>
              <w:bottom w:val="nil"/>
              <w:right w:val="nil"/>
            </w:tcBorders>
            <w:shd w:val="clear" w:color="000000" w:fill="FFFFCC"/>
            <w:noWrap/>
            <w:vAlign w:val="center"/>
            <w:hideMark/>
          </w:tcPr>
          <w:p w:rsidR="00ED072D" w:rsidRDefault="00ED072D">
            <w:pPr>
              <w:rPr>
                <w:rFonts w:ascii="Trebuchet MS" w:hAnsi="Trebuchet MS"/>
                <w:sz w:val="18"/>
                <w:szCs w:val="18"/>
              </w:rPr>
            </w:pPr>
            <w:r>
              <w:rPr>
                <w:rFonts w:ascii="Trebuchet MS" w:hAnsi="Trebuchet MS"/>
                <w:sz w:val="18"/>
                <w:szCs w:val="18"/>
              </w:rPr>
              <w:t>SATES ČECHY s.r.o.</w:t>
            </w: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149" w:type="dxa"/>
            <w:gridSpan w:val="2"/>
            <w:tcBorders>
              <w:top w:val="nil"/>
              <w:left w:val="nil"/>
              <w:bottom w:val="nil"/>
              <w:right w:val="nil"/>
            </w:tcBorders>
            <w:shd w:val="clear" w:color="000000" w:fill="FFFFCC"/>
            <w:noWrap/>
            <w:vAlign w:val="center"/>
            <w:hideMark/>
          </w:tcPr>
          <w:p w:rsidR="00ED072D" w:rsidRDefault="00ED072D">
            <w:pPr>
              <w:rPr>
                <w:rFonts w:ascii="Trebuchet MS" w:hAnsi="Trebuchet MS"/>
                <w:sz w:val="18"/>
                <w:szCs w:val="18"/>
              </w:rPr>
            </w:pPr>
            <w:r>
              <w:rPr>
                <w:rFonts w:ascii="Trebuchet MS" w:hAnsi="Trebuchet MS"/>
                <w:sz w:val="18"/>
                <w:szCs w:val="18"/>
              </w:rPr>
              <w:t>CZ25172654</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Projektant:</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040"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proofErr w:type="spellStart"/>
            <w:proofErr w:type="gramStart"/>
            <w:r>
              <w:rPr>
                <w:rFonts w:ascii="Trebuchet MS" w:hAnsi="Trebuchet MS"/>
                <w:sz w:val="18"/>
                <w:szCs w:val="18"/>
              </w:rPr>
              <w:t>Ing.arch.</w:t>
            </w:r>
            <w:proofErr w:type="gramEnd"/>
            <w:r>
              <w:rPr>
                <w:rFonts w:ascii="Trebuchet MS" w:hAnsi="Trebuchet MS"/>
                <w:sz w:val="18"/>
                <w:szCs w:val="18"/>
              </w:rPr>
              <w:t>Hájek</w:t>
            </w:r>
            <w:proofErr w:type="spellEnd"/>
            <w:r>
              <w:rPr>
                <w:rFonts w:ascii="Trebuchet MS" w:hAnsi="Trebuchet MS"/>
                <w:sz w:val="18"/>
                <w:szCs w:val="18"/>
              </w:rPr>
              <w:t xml:space="preserve"> Miroslav - </w:t>
            </w:r>
            <w:proofErr w:type="spellStart"/>
            <w:r>
              <w:rPr>
                <w:rFonts w:ascii="Trebuchet MS" w:hAnsi="Trebuchet MS"/>
                <w:sz w:val="18"/>
                <w:szCs w:val="18"/>
              </w:rPr>
              <w:t>H.projekt</w:t>
            </w:r>
            <w:proofErr w:type="spellEnd"/>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Zpracovatel:</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IČ:</w:t>
            </w: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10289747</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000" w:type="dxa"/>
            <w:gridSpan w:val="4"/>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proofErr w:type="spellStart"/>
            <w:proofErr w:type="gramStart"/>
            <w:r>
              <w:rPr>
                <w:rFonts w:ascii="Trebuchet MS" w:hAnsi="Trebuchet MS"/>
                <w:sz w:val="18"/>
                <w:szCs w:val="18"/>
              </w:rPr>
              <w:t>Ing.arch.</w:t>
            </w:r>
            <w:proofErr w:type="gramEnd"/>
            <w:r>
              <w:rPr>
                <w:rFonts w:ascii="Trebuchet MS" w:hAnsi="Trebuchet MS"/>
                <w:sz w:val="18"/>
                <w:szCs w:val="18"/>
              </w:rPr>
              <w:t>Hájek</w:t>
            </w:r>
            <w:proofErr w:type="spellEnd"/>
            <w:r>
              <w:rPr>
                <w:rFonts w:ascii="Trebuchet MS" w:hAnsi="Trebuchet MS"/>
                <w:sz w:val="18"/>
                <w:szCs w:val="18"/>
              </w:rPr>
              <w:t xml:space="preserve"> Miroslav - </w:t>
            </w:r>
            <w:proofErr w:type="spellStart"/>
            <w:r>
              <w:rPr>
                <w:rFonts w:ascii="Trebuchet MS" w:hAnsi="Trebuchet MS"/>
                <w:sz w:val="18"/>
                <w:szCs w:val="18"/>
              </w:rPr>
              <w:t>H.projekt</w:t>
            </w:r>
            <w:proofErr w:type="spellEnd"/>
            <w:r>
              <w:rPr>
                <w:rFonts w:ascii="Trebuchet MS" w:hAnsi="Trebuchet MS"/>
                <w:sz w:val="18"/>
                <w:szCs w:val="18"/>
              </w:rPr>
              <w:t xml:space="preserve"> a kolektiv</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DIČ:</w:t>
            </w: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149"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5702190989</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Poznámka:</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976" w:type="dxa"/>
            <w:gridSpan w:val="8"/>
            <w:tcBorders>
              <w:top w:val="nil"/>
              <w:left w:val="nil"/>
              <w:bottom w:val="nil"/>
              <w:right w:val="nil"/>
            </w:tcBorders>
            <w:shd w:val="clear" w:color="auto" w:fill="auto"/>
            <w:vAlign w:val="center"/>
            <w:hideMark/>
          </w:tcPr>
          <w:p w:rsidR="00ED072D" w:rsidRDefault="00ED072D">
            <w:pPr>
              <w:rPr>
                <w:rFonts w:ascii="Trebuchet MS" w:hAnsi="Trebuchet MS"/>
                <w:sz w:val="18"/>
                <w:szCs w:val="18"/>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sz w:val="20"/>
                <w:szCs w:val="20"/>
              </w:rPr>
            </w:pPr>
            <w:r>
              <w:rPr>
                <w:rFonts w:ascii="Trebuchet MS" w:hAnsi="Trebuchet MS"/>
                <w:sz w:val="20"/>
                <w:szCs w:val="20"/>
              </w:rPr>
              <w:t>Náklady z rozpočtu</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sz w:val="20"/>
                <w:szCs w:val="20"/>
              </w:rPr>
            </w:pPr>
            <w:r>
              <w:rPr>
                <w:rFonts w:ascii="Trebuchet MS" w:hAnsi="Trebuchet MS"/>
                <w:sz w:val="20"/>
                <w:szCs w:val="20"/>
              </w:rPr>
              <w:t>261 381,30</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464646"/>
                <w:sz w:val="20"/>
                <w:szCs w:val="20"/>
              </w:rPr>
            </w:pPr>
            <w:r>
              <w:rPr>
                <w:rFonts w:ascii="Trebuchet MS" w:hAnsi="Trebuchet MS"/>
                <w:color w:val="464646"/>
                <w:sz w:val="20"/>
                <w:szCs w:val="20"/>
              </w:rPr>
              <w:t>Ostatní náklady</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sz w:val="20"/>
                <w:szCs w:val="20"/>
              </w:rPr>
            </w:pPr>
            <w:r>
              <w:rPr>
                <w:rFonts w:ascii="Trebuchet MS" w:hAnsi="Trebuchet MS"/>
                <w:sz w:val="20"/>
                <w:szCs w:val="20"/>
              </w:rPr>
              <w:t>0,00</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07"/>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b/>
                <w:bCs/>
                <w:sz w:val="20"/>
                <w:szCs w:val="20"/>
              </w:rPr>
            </w:pPr>
            <w:r>
              <w:rPr>
                <w:rFonts w:ascii="Trebuchet MS" w:hAnsi="Trebuchet MS"/>
                <w:b/>
                <w:bCs/>
                <w:sz w:val="20"/>
                <w:szCs w:val="20"/>
              </w:rPr>
              <w:t>Cena bez DPH</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b/>
                <w:bCs/>
                <w:sz w:val="20"/>
                <w:szCs w:val="20"/>
              </w:rPr>
            </w:pPr>
            <w:r>
              <w:rPr>
                <w:rFonts w:ascii="Trebuchet MS" w:hAnsi="Trebuchet MS"/>
                <w:b/>
                <w:bCs/>
                <w:sz w:val="20"/>
                <w:szCs w:val="20"/>
              </w:rPr>
              <w:t>261 381,30</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4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6"/>
                <w:szCs w:val="16"/>
              </w:rPr>
            </w:pPr>
            <w:r>
              <w:rPr>
                <w:rFonts w:ascii="Trebuchet MS" w:hAnsi="Trebuchet MS"/>
                <w:color w:val="969696"/>
                <w:sz w:val="16"/>
                <w:szCs w:val="16"/>
              </w:rPr>
              <w:t>DPH</w:t>
            </w: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6"/>
                <w:szCs w:val="16"/>
              </w:rPr>
            </w:pPr>
            <w:r>
              <w:rPr>
                <w:rFonts w:ascii="Trebuchet MS" w:hAnsi="Trebuchet MS"/>
                <w:color w:val="969696"/>
                <w:sz w:val="16"/>
                <w:szCs w:val="16"/>
              </w:rPr>
              <w:t>základní</w:t>
            </w:r>
          </w:p>
        </w:tc>
        <w:tc>
          <w:tcPr>
            <w:tcW w:w="860" w:type="dxa"/>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969696"/>
                <w:sz w:val="16"/>
                <w:szCs w:val="16"/>
              </w:rPr>
            </w:pPr>
            <w:r>
              <w:rPr>
                <w:rFonts w:ascii="Trebuchet MS" w:hAnsi="Trebuchet MS"/>
                <w:color w:val="969696"/>
                <w:sz w:val="16"/>
                <w:szCs w:val="16"/>
              </w:rPr>
              <w:t>21,00%</w:t>
            </w:r>
          </w:p>
        </w:tc>
        <w:tc>
          <w:tcPr>
            <w:tcW w:w="860" w:type="dxa"/>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969696"/>
                <w:sz w:val="16"/>
                <w:szCs w:val="16"/>
              </w:rPr>
            </w:pPr>
            <w:proofErr w:type="gramStart"/>
            <w:r>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969696"/>
                <w:sz w:val="16"/>
                <w:szCs w:val="16"/>
              </w:rPr>
            </w:pPr>
            <w:r>
              <w:rPr>
                <w:rFonts w:ascii="Trebuchet MS" w:hAnsi="Trebuchet MS"/>
                <w:color w:val="969696"/>
                <w:sz w:val="16"/>
                <w:szCs w:val="16"/>
              </w:rPr>
              <w:t>261 381,30</w:t>
            </w: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969696"/>
                <w:sz w:val="16"/>
                <w:szCs w:val="16"/>
              </w:rPr>
            </w:pPr>
            <w:r>
              <w:rPr>
                <w:rFonts w:ascii="Trebuchet MS" w:hAnsi="Trebuchet MS"/>
                <w:color w:val="969696"/>
                <w:sz w:val="16"/>
                <w:szCs w:val="16"/>
              </w:rPr>
              <w:t>54 890,07</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6"/>
                <w:szCs w:val="16"/>
              </w:rPr>
            </w:pPr>
            <w:r>
              <w:rPr>
                <w:rFonts w:ascii="Trebuchet MS" w:hAnsi="Trebuchet MS"/>
                <w:color w:val="969696"/>
                <w:sz w:val="16"/>
                <w:szCs w:val="16"/>
              </w:rPr>
              <w:t>snížená</w:t>
            </w:r>
          </w:p>
        </w:tc>
        <w:tc>
          <w:tcPr>
            <w:tcW w:w="860" w:type="dxa"/>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969696"/>
                <w:sz w:val="16"/>
                <w:szCs w:val="16"/>
              </w:rPr>
            </w:pPr>
            <w:r>
              <w:rPr>
                <w:rFonts w:ascii="Trebuchet MS" w:hAnsi="Trebuchet MS"/>
                <w:color w:val="969696"/>
                <w:sz w:val="16"/>
                <w:szCs w:val="16"/>
              </w:rPr>
              <w:t>15,00%</w:t>
            </w:r>
          </w:p>
        </w:tc>
        <w:tc>
          <w:tcPr>
            <w:tcW w:w="860" w:type="dxa"/>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969696"/>
                <w:sz w:val="16"/>
                <w:szCs w:val="16"/>
              </w:rPr>
            </w:pPr>
            <w:proofErr w:type="gramStart"/>
            <w:r>
              <w:rPr>
                <w:rFonts w:ascii="Trebuchet MS" w:hAnsi="Trebuchet MS"/>
                <w:color w:val="969696"/>
                <w:sz w:val="16"/>
                <w:szCs w:val="16"/>
              </w:rPr>
              <w:t>ze</w:t>
            </w:r>
            <w:proofErr w:type="gramEnd"/>
          </w:p>
        </w:tc>
        <w:tc>
          <w:tcPr>
            <w:tcW w:w="2116" w:type="dxa"/>
            <w:gridSpan w:val="3"/>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969696"/>
                <w:sz w:val="16"/>
                <w:szCs w:val="16"/>
              </w:rPr>
            </w:pPr>
            <w:r>
              <w:rPr>
                <w:rFonts w:ascii="Trebuchet MS" w:hAnsi="Trebuchet MS"/>
                <w:color w:val="969696"/>
                <w:sz w:val="16"/>
                <w:szCs w:val="16"/>
              </w:rPr>
              <w:t>0,00</w:t>
            </w: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969696"/>
                <w:sz w:val="16"/>
                <w:szCs w:val="16"/>
              </w:rPr>
            </w:pPr>
            <w:r>
              <w:rPr>
                <w:rFonts w:ascii="Trebuchet MS" w:hAnsi="Trebuchet MS"/>
                <w:color w:val="969696"/>
                <w:sz w:val="16"/>
                <w:szCs w:val="16"/>
              </w:rPr>
              <w:t>0,00</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07"/>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754"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ED072D" w:rsidRDefault="00ED072D">
            <w:pPr>
              <w:rPr>
                <w:rFonts w:ascii="Trebuchet MS" w:hAnsi="Trebuchet MS"/>
                <w:b/>
                <w:bCs/>
              </w:rPr>
            </w:pPr>
            <w:r>
              <w:rPr>
                <w:rFonts w:ascii="Trebuchet MS" w:hAnsi="Trebuchet MS"/>
                <w:b/>
                <w:bCs/>
              </w:rPr>
              <w:t>Cena s DPH</w:t>
            </w:r>
          </w:p>
        </w:tc>
        <w:tc>
          <w:tcPr>
            <w:tcW w:w="860" w:type="dxa"/>
            <w:tcBorders>
              <w:top w:val="single" w:sz="4" w:space="0" w:color="000000"/>
              <w:left w:val="nil"/>
              <w:bottom w:val="single" w:sz="4" w:space="0" w:color="000000"/>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000000"/>
              <w:left w:val="nil"/>
              <w:bottom w:val="single" w:sz="4" w:space="0" w:color="000000"/>
              <w:right w:val="nil"/>
            </w:tcBorders>
            <w:shd w:val="clear" w:color="000000" w:fill="D2D2D2"/>
            <w:noWrap/>
            <w:vAlign w:val="center"/>
            <w:hideMark/>
          </w:tcPr>
          <w:p w:rsidR="00ED072D" w:rsidRDefault="00ED072D">
            <w:pPr>
              <w:jc w:val="right"/>
              <w:rPr>
                <w:rFonts w:ascii="Trebuchet MS" w:hAnsi="Trebuchet MS"/>
                <w:b/>
                <w:bCs/>
              </w:rPr>
            </w:pPr>
            <w:r>
              <w:rPr>
                <w:rFonts w:ascii="Trebuchet MS" w:hAnsi="Trebuchet MS"/>
                <w:b/>
                <w:bCs/>
              </w:rPr>
              <w:t>v</w:t>
            </w:r>
          </w:p>
        </w:tc>
        <w:tc>
          <w:tcPr>
            <w:tcW w:w="960" w:type="dxa"/>
            <w:tcBorders>
              <w:top w:val="single" w:sz="4" w:space="0" w:color="000000"/>
              <w:left w:val="nil"/>
              <w:bottom w:val="single" w:sz="4" w:space="0" w:color="000000"/>
              <w:right w:val="nil"/>
            </w:tcBorders>
            <w:shd w:val="clear" w:color="000000" w:fill="D2D2D2"/>
            <w:noWrap/>
            <w:vAlign w:val="center"/>
            <w:hideMark/>
          </w:tcPr>
          <w:p w:rsidR="00ED072D" w:rsidRDefault="00ED072D">
            <w:pPr>
              <w:jc w:val="center"/>
              <w:rPr>
                <w:rFonts w:ascii="Trebuchet MS" w:hAnsi="Trebuchet MS"/>
                <w:b/>
                <w:bCs/>
              </w:rPr>
            </w:pPr>
            <w:r>
              <w:rPr>
                <w:rFonts w:ascii="Trebuchet MS" w:hAnsi="Trebuchet MS"/>
                <w:b/>
                <w:bCs/>
              </w:rPr>
              <w:t>CZK</w:t>
            </w:r>
          </w:p>
        </w:tc>
        <w:tc>
          <w:tcPr>
            <w:tcW w:w="540" w:type="dxa"/>
            <w:tcBorders>
              <w:top w:val="single" w:sz="4" w:space="0" w:color="000000"/>
              <w:left w:val="nil"/>
              <w:bottom w:val="single" w:sz="4" w:space="0" w:color="000000"/>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single" w:sz="4" w:space="0" w:color="000000"/>
              <w:left w:val="nil"/>
              <w:bottom w:val="single" w:sz="4" w:space="0" w:color="000000"/>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single" w:sz="4" w:space="0" w:color="000000"/>
              <w:left w:val="nil"/>
              <w:bottom w:val="single" w:sz="4" w:space="0" w:color="000000"/>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024" w:type="dxa"/>
            <w:gridSpan w:val="5"/>
            <w:tcBorders>
              <w:top w:val="single" w:sz="4" w:space="0" w:color="000000"/>
              <w:left w:val="nil"/>
              <w:bottom w:val="single" w:sz="4" w:space="0" w:color="000000"/>
              <w:right w:val="single" w:sz="4" w:space="0" w:color="000000"/>
            </w:tcBorders>
            <w:shd w:val="clear" w:color="000000" w:fill="D2D2D2"/>
            <w:noWrap/>
            <w:vAlign w:val="center"/>
            <w:hideMark/>
          </w:tcPr>
          <w:p w:rsidR="00ED072D" w:rsidRDefault="00ED072D">
            <w:pPr>
              <w:jc w:val="right"/>
              <w:rPr>
                <w:rFonts w:ascii="Trebuchet MS" w:hAnsi="Trebuchet MS"/>
                <w:b/>
                <w:bCs/>
              </w:rPr>
            </w:pPr>
            <w:r>
              <w:rPr>
                <w:rFonts w:ascii="Trebuchet MS" w:hAnsi="Trebuchet MS"/>
                <w:b/>
                <w:bCs/>
              </w:rPr>
              <w:t>316 271,37</w:t>
            </w:r>
          </w:p>
        </w:tc>
        <w:tc>
          <w:tcPr>
            <w:tcW w:w="320"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70"/>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0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ED072D" w:rsidRDefault="00ED072D">
            <w:pPr>
              <w:rPr>
                <w:rFonts w:ascii="Trebuchet MS" w:hAnsi="Trebuchet MS"/>
                <w:b/>
                <w:bCs/>
                <w:color w:val="464646"/>
                <w:sz w:val="20"/>
                <w:szCs w:val="20"/>
              </w:rPr>
            </w:pPr>
            <w:r>
              <w:rPr>
                <w:rFonts w:ascii="Trebuchet MS" w:hAnsi="Trebuchet MS"/>
                <w:b/>
                <w:bCs/>
                <w:color w:val="464646"/>
                <w:sz w:val="20"/>
                <w:szCs w:val="20"/>
              </w:rPr>
              <w:t>Projektant</w:t>
            </w:r>
          </w:p>
        </w:tc>
        <w:tc>
          <w:tcPr>
            <w:tcW w:w="8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ED072D" w:rsidRDefault="00ED072D">
            <w:pPr>
              <w:rPr>
                <w:rFonts w:ascii="Trebuchet MS" w:hAnsi="Trebuchet MS"/>
                <w:b/>
                <w:bCs/>
                <w:color w:val="464646"/>
                <w:sz w:val="20"/>
                <w:szCs w:val="20"/>
              </w:rPr>
            </w:pPr>
            <w:r>
              <w:rPr>
                <w:rFonts w:ascii="Trebuchet MS" w:hAnsi="Trebuchet MS"/>
                <w:b/>
                <w:bCs/>
                <w:color w:val="464646"/>
                <w:sz w:val="20"/>
                <w:szCs w:val="20"/>
              </w:rPr>
              <w:t>Zpracovatel</w:t>
            </w:r>
          </w:p>
        </w:tc>
        <w:tc>
          <w:tcPr>
            <w:tcW w:w="94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70"/>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70"/>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0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ED072D" w:rsidRDefault="00ED072D">
            <w:pPr>
              <w:rPr>
                <w:rFonts w:ascii="Trebuchet MS" w:hAnsi="Trebuchet MS"/>
                <w:color w:val="969696"/>
                <w:sz w:val="20"/>
                <w:szCs w:val="20"/>
              </w:rPr>
            </w:pPr>
            <w:r>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ED072D" w:rsidRDefault="00ED072D">
            <w:pPr>
              <w:rPr>
                <w:rFonts w:ascii="Trebuchet MS" w:hAnsi="Trebuchet MS"/>
                <w:color w:val="969696"/>
                <w:sz w:val="20"/>
                <w:szCs w:val="20"/>
              </w:rPr>
            </w:pPr>
            <w:r>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ED072D" w:rsidRDefault="00ED072D">
            <w:pPr>
              <w:rPr>
                <w:rFonts w:ascii="Trebuchet MS" w:hAnsi="Trebuchet MS"/>
                <w:color w:val="969696"/>
                <w:sz w:val="20"/>
                <w:szCs w:val="20"/>
              </w:rPr>
            </w:pPr>
            <w:r>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ED072D" w:rsidRDefault="00ED072D">
            <w:pPr>
              <w:rPr>
                <w:rFonts w:ascii="Trebuchet MS" w:hAnsi="Trebuchet MS"/>
                <w:color w:val="969696"/>
                <w:sz w:val="20"/>
                <w:szCs w:val="20"/>
              </w:rPr>
            </w:pPr>
            <w:r>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70"/>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0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single" w:sz="4" w:space="0" w:color="969696"/>
              <w:left w:val="single" w:sz="4" w:space="0" w:color="969696"/>
              <w:bottom w:val="nil"/>
              <w:right w:val="nil"/>
            </w:tcBorders>
            <w:shd w:val="clear" w:color="auto" w:fill="auto"/>
            <w:noWrap/>
            <w:vAlign w:val="center"/>
            <w:hideMark/>
          </w:tcPr>
          <w:p w:rsidR="00ED072D" w:rsidRDefault="00ED072D">
            <w:pPr>
              <w:rPr>
                <w:rFonts w:ascii="Trebuchet MS" w:hAnsi="Trebuchet MS"/>
                <w:b/>
                <w:bCs/>
                <w:color w:val="464646"/>
                <w:sz w:val="20"/>
                <w:szCs w:val="20"/>
              </w:rPr>
            </w:pPr>
            <w:r>
              <w:rPr>
                <w:rFonts w:ascii="Trebuchet MS" w:hAnsi="Trebuchet MS"/>
                <w:b/>
                <w:bCs/>
                <w:color w:val="464646"/>
                <w:sz w:val="20"/>
                <w:szCs w:val="20"/>
              </w:rPr>
              <w:t>Objednavatel</w:t>
            </w:r>
          </w:p>
        </w:tc>
        <w:tc>
          <w:tcPr>
            <w:tcW w:w="8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496" w:type="dxa"/>
            <w:gridSpan w:val="2"/>
            <w:tcBorders>
              <w:top w:val="single" w:sz="4" w:space="0" w:color="969696"/>
              <w:left w:val="single" w:sz="4" w:space="0" w:color="969696"/>
              <w:bottom w:val="nil"/>
              <w:right w:val="nil"/>
            </w:tcBorders>
            <w:shd w:val="clear" w:color="auto" w:fill="auto"/>
            <w:noWrap/>
            <w:vAlign w:val="center"/>
            <w:hideMark/>
          </w:tcPr>
          <w:p w:rsidR="00ED072D" w:rsidRDefault="00ED072D">
            <w:pPr>
              <w:rPr>
                <w:rFonts w:ascii="Trebuchet MS" w:hAnsi="Trebuchet MS"/>
                <w:b/>
                <w:bCs/>
                <w:color w:val="464646"/>
                <w:sz w:val="20"/>
                <w:szCs w:val="20"/>
              </w:rPr>
            </w:pPr>
            <w:r>
              <w:rPr>
                <w:rFonts w:ascii="Trebuchet MS" w:hAnsi="Trebuchet MS"/>
                <w:b/>
                <w:bCs/>
                <w:color w:val="464646"/>
                <w:sz w:val="20"/>
                <w:szCs w:val="20"/>
              </w:rPr>
              <w:t>Zhotovitel</w:t>
            </w:r>
          </w:p>
        </w:tc>
        <w:tc>
          <w:tcPr>
            <w:tcW w:w="94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60"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89" w:type="dxa"/>
            <w:tcBorders>
              <w:top w:val="single" w:sz="4" w:space="0" w:color="969696"/>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969696"/>
              <w:left w:val="nil"/>
              <w:bottom w:val="nil"/>
              <w:right w:val="single" w:sz="4" w:space="0" w:color="969696"/>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70"/>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single" w:sz="4" w:space="0" w:color="969696"/>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single" w:sz="4" w:space="0" w:color="969696"/>
              <w:bottom w:val="nil"/>
              <w:right w:val="nil"/>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single" w:sz="4" w:space="0" w:color="969696"/>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0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single" w:sz="4" w:space="0" w:color="969696"/>
              <w:bottom w:val="single" w:sz="4" w:space="0" w:color="969696"/>
              <w:right w:val="nil"/>
            </w:tcBorders>
            <w:shd w:val="clear" w:color="auto" w:fill="auto"/>
            <w:noWrap/>
            <w:vAlign w:val="center"/>
            <w:hideMark/>
          </w:tcPr>
          <w:p w:rsidR="00ED072D" w:rsidRDefault="00ED072D">
            <w:pPr>
              <w:rPr>
                <w:rFonts w:ascii="Trebuchet MS" w:hAnsi="Trebuchet MS"/>
                <w:color w:val="969696"/>
                <w:sz w:val="20"/>
                <w:szCs w:val="20"/>
              </w:rPr>
            </w:pPr>
            <w:r>
              <w:rPr>
                <w:rFonts w:ascii="Trebuchet MS" w:hAnsi="Trebuchet MS"/>
                <w:color w:val="969696"/>
                <w:sz w:val="20"/>
                <w:szCs w:val="20"/>
              </w:rPr>
              <w:t>Datum a podpis:</w:t>
            </w:r>
          </w:p>
        </w:tc>
        <w:tc>
          <w:tcPr>
            <w:tcW w:w="860" w:type="dxa"/>
            <w:tcBorders>
              <w:top w:val="nil"/>
              <w:left w:val="nil"/>
              <w:bottom w:val="single" w:sz="4" w:space="0" w:color="969696"/>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nil"/>
              <w:left w:val="nil"/>
              <w:bottom w:val="single" w:sz="4" w:space="0" w:color="969696"/>
              <w:right w:val="nil"/>
            </w:tcBorders>
            <w:shd w:val="clear" w:color="auto" w:fill="auto"/>
            <w:noWrap/>
            <w:vAlign w:val="center"/>
            <w:hideMark/>
          </w:tcPr>
          <w:p w:rsidR="00ED072D" w:rsidRDefault="00ED072D">
            <w:pPr>
              <w:rPr>
                <w:rFonts w:ascii="Trebuchet MS" w:hAnsi="Trebuchet MS"/>
                <w:color w:val="969696"/>
                <w:sz w:val="20"/>
                <w:szCs w:val="20"/>
              </w:rPr>
            </w:pPr>
            <w:r>
              <w:rPr>
                <w:rFonts w:ascii="Trebuchet MS" w:hAnsi="Trebuchet MS"/>
                <w:color w:val="969696"/>
                <w:sz w:val="20"/>
                <w:szCs w:val="20"/>
              </w:rPr>
              <w:t>Razítko</w:t>
            </w:r>
          </w:p>
        </w:tc>
        <w:tc>
          <w:tcPr>
            <w:tcW w:w="960" w:type="dxa"/>
            <w:tcBorders>
              <w:top w:val="nil"/>
              <w:left w:val="nil"/>
              <w:bottom w:val="single" w:sz="4" w:space="0" w:color="969696"/>
              <w:right w:val="single" w:sz="4" w:space="0" w:color="969696"/>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436" w:type="dxa"/>
            <w:gridSpan w:val="3"/>
            <w:tcBorders>
              <w:top w:val="nil"/>
              <w:left w:val="single" w:sz="4" w:space="0" w:color="969696"/>
              <w:bottom w:val="single" w:sz="4" w:space="0" w:color="969696"/>
              <w:right w:val="nil"/>
            </w:tcBorders>
            <w:shd w:val="clear" w:color="auto" w:fill="auto"/>
            <w:noWrap/>
            <w:vAlign w:val="center"/>
            <w:hideMark/>
          </w:tcPr>
          <w:p w:rsidR="00ED072D" w:rsidRDefault="00ED072D">
            <w:pPr>
              <w:rPr>
                <w:rFonts w:ascii="Trebuchet MS" w:hAnsi="Trebuchet MS"/>
                <w:color w:val="969696"/>
                <w:sz w:val="20"/>
                <w:szCs w:val="20"/>
              </w:rPr>
            </w:pPr>
            <w:r>
              <w:rPr>
                <w:rFonts w:ascii="Trebuchet MS" w:hAnsi="Trebuchet MS"/>
                <w:color w:val="969696"/>
                <w:sz w:val="20"/>
                <w:szCs w:val="20"/>
              </w:rPr>
              <w:t>Datum a podpis:</w:t>
            </w:r>
          </w:p>
        </w:tc>
        <w:tc>
          <w:tcPr>
            <w:tcW w:w="475" w:type="dxa"/>
            <w:tcBorders>
              <w:top w:val="nil"/>
              <w:left w:val="nil"/>
              <w:bottom w:val="single" w:sz="4" w:space="0" w:color="969696"/>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609" w:type="dxa"/>
            <w:gridSpan w:val="3"/>
            <w:tcBorders>
              <w:top w:val="nil"/>
              <w:left w:val="nil"/>
              <w:bottom w:val="single" w:sz="4" w:space="0" w:color="969696"/>
              <w:right w:val="single" w:sz="4" w:space="0" w:color="969696"/>
            </w:tcBorders>
            <w:shd w:val="clear" w:color="auto" w:fill="auto"/>
            <w:noWrap/>
            <w:vAlign w:val="center"/>
            <w:hideMark/>
          </w:tcPr>
          <w:p w:rsidR="00ED072D" w:rsidRDefault="00ED072D">
            <w:pPr>
              <w:rPr>
                <w:rFonts w:ascii="Trebuchet MS" w:hAnsi="Trebuchet MS"/>
                <w:color w:val="969696"/>
                <w:sz w:val="20"/>
                <w:szCs w:val="20"/>
              </w:rPr>
            </w:pPr>
            <w:r>
              <w:rPr>
                <w:rFonts w:ascii="Trebuchet MS" w:hAnsi="Trebuchet MS"/>
                <w:color w:val="969696"/>
                <w:sz w:val="20"/>
                <w:szCs w:val="20"/>
              </w:rPr>
              <w:t>Razítko</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70"/>
        </w:trPr>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r>
      <w:tr w:rsidR="00ED072D" w:rsidTr="00346B93">
        <w:trPr>
          <w:trHeight w:val="270"/>
        </w:trPr>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p w:rsidR="00346B93" w:rsidRDefault="00346B93">
            <w:pPr>
              <w:rPr>
                <w:rFonts w:ascii="Trebuchet MS" w:hAnsi="Trebuchet MS"/>
                <w:sz w:val="16"/>
                <w:szCs w:val="16"/>
              </w:rPr>
            </w:pPr>
          </w:p>
          <w:p w:rsidR="00346B93" w:rsidRDefault="00346B93">
            <w:pPr>
              <w:rPr>
                <w:rFonts w:ascii="Trebuchet MS" w:hAnsi="Trebuchet MS"/>
                <w:sz w:val="16"/>
                <w:szCs w:val="16"/>
              </w:rPr>
            </w:pPr>
          </w:p>
          <w:p w:rsidR="00346B93" w:rsidRDefault="00346B93">
            <w:pPr>
              <w:rPr>
                <w:rFonts w:ascii="Trebuchet MS" w:hAnsi="Trebuchet MS"/>
                <w:sz w:val="16"/>
                <w:szCs w:val="16"/>
              </w:rPr>
            </w:pPr>
          </w:p>
          <w:p w:rsidR="00346B93" w:rsidRDefault="00346B93">
            <w:pPr>
              <w:rPr>
                <w:rFonts w:ascii="Trebuchet MS" w:hAnsi="Trebuchet MS"/>
                <w:sz w:val="16"/>
                <w:szCs w:val="16"/>
              </w:rPr>
            </w:pPr>
          </w:p>
          <w:p w:rsidR="00346B93" w:rsidRDefault="00346B93">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r>
      <w:tr w:rsidR="00ED072D" w:rsidTr="00346B93">
        <w:trPr>
          <w:trHeight w:val="270"/>
        </w:trPr>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r>
      <w:tr w:rsidR="00ED072D" w:rsidTr="00346B93">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7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ED072D" w:rsidRDefault="00ED072D">
            <w:pPr>
              <w:jc w:val="center"/>
              <w:rPr>
                <w:rFonts w:ascii="Trebuchet MS" w:hAnsi="Trebuchet MS"/>
                <w:b/>
                <w:bCs/>
                <w:sz w:val="32"/>
                <w:szCs w:val="32"/>
              </w:rPr>
            </w:pPr>
            <w:r>
              <w:rPr>
                <w:rFonts w:ascii="Trebuchet MS" w:hAnsi="Trebuchet MS"/>
                <w:b/>
                <w:bCs/>
                <w:sz w:val="32"/>
                <w:szCs w:val="32"/>
              </w:rPr>
              <w:t>REKAPITULACE ROZPOČTU</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60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7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b/>
                <w:bCs/>
              </w:rPr>
            </w:pPr>
            <w:r>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ED072D" w:rsidRDefault="00ED072D">
            <w:pPr>
              <w:rPr>
                <w:rFonts w:ascii="Trebuchet MS" w:hAnsi="Trebuchet MS"/>
                <w:b/>
                <w:bCs/>
              </w:rPr>
            </w:pPr>
            <w:r>
              <w:rPr>
                <w:rFonts w:ascii="Trebuchet MS" w:hAnsi="Trebuchet MS"/>
                <w:b/>
                <w:bCs/>
              </w:rPr>
              <w:t>08 - Varovné pásy u snížených obrubníků</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0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ED072D" w:rsidRDefault="00ED072D">
            <w:pPr>
              <w:rPr>
                <w:rFonts w:ascii="Trebuchet MS" w:hAnsi="Trebuchet MS"/>
                <w:sz w:val="12"/>
                <w:szCs w:val="12"/>
              </w:rPr>
            </w:pPr>
            <w:proofErr w:type="spellStart"/>
            <w:proofErr w:type="gramStart"/>
            <w:r>
              <w:rPr>
                <w:rFonts w:ascii="Trebuchet MS" w:hAnsi="Trebuchet MS"/>
                <w:sz w:val="12"/>
                <w:szCs w:val="12"/>
              </w:rPr>
              <w:t>Ing.arch.</w:t>
            </w:r>
            <w:proofErr w:type="gramEnd"/>
            <w:r>
              <w:rPr>
                <w:rFonts w:ascii="Trebuchet MS" w:hAnsi="Trebuchet MS"/>
                <w:sz w:val="12"/>
                <w:szCs w:val="12"/>
              </w:rPr>
              <w:t>Hájek</w:t>
            </w:r>
            <w:proofErr w:type="spellEnd"/>
            <w:r>
              <w:rPr>
                <w:rFonts w:ascii="Trebuchet MS" w:hAnsi="Trebuchet MS"/>
                <w:sz w:val="12"/>
                <w:szCs w:val="12"/>
              </w:rPr>
              <w:t xml:space="preserve"> Miroslav - </w:t>
            </w:r>
            <w:proofErr w:type="spellStart"/>
            <w:r>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ED072D" w:rsidRDefault="00ED072D">
            <w:pPr>
              <w:rPr>
                <w:rFonts w:ascii="Trebuchet MS" w:hAnsi="Trebuchet MS"/>
                <w:sz w:val="10"/>
                <w:szCs w:val="10"/>
              </w:rPr>
            </w:pPr>
            <w:proofErr w:type="spellStart"/>
            <w:proofErr w:type="gramStart"/>
            <w:r>
              <w:rPr>
                <w:rFonts w:ascii="Trebuchet MS" w:hAnsi="Trebuchet MS"/>
                <w:sz w:val="10"/>
                <w:szCs w:val="10"/>
              </w:rPr>
              <w:t>Ing.arch.</w:t>
            </w:r>
            <w:proofErr w:type="gramEnd"/>
            <w:r>
              <w:rPr>
                <w:rFonts w:ascii="Trebuchet MS" w:hAnsi="Trebuchet MS"/>
                <w:sz w:val="10"/>
                <w:szCs w:val="10"/>
              </w:rPr>
              <w:t>Hájek</w:t>
            </w:r>
            <w:proofErr w:type="spellEnd"/>
            <w:r>
              <w:rPr>
                <w:rFonts w:ascii="Trebuchet MS" w:hAnsi="Trebuchet MS"/>
                <w:sz w:val="10"/>
                <w:szCs w:val="10"/>
              </w:rPr>
              <w:t xml:space="preserve"> Miroslav - </w:t>
            </w:r>
            <w:proofErr w:type="spellStart"/>
            <w:r>
              <w:rPr>
                <w:rFonts w:ascii="Trebuchet MS" w:hAnsi="Trebuchet MS"/>
                <w:sz w:val="10"/>
                <w:szCs w:val="10"/>
              </w:rPr>
              <w:t>H.projekt</w:t>
            </w:r>
            <w:proofErr w:type="spellEnd"/>
            <w:r>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07"/>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85"/>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823" w:type="dxa"/>
            <w:gridSpan w:val="5"/>
            <w:tcBorders>
              <w:top w:val="nil"/>
              <w:left w:val="nil"/>
              <w:bottom w:val="nil"/>
              <w:right w:val="nil"/>
            </w:tcBorders>
            <w:shd w:val="clear" w:color="000000" w:fill="D2D2D2"/>
            <w:noWrap/>
            <w:vAlign w:val="center"/>
            <w:hideMark/>
          </w:tcPr>
          <w:p w:rsidR="00ED072D" w:rsidRDefault="00ED072D">
            <w:pPr>
              <w:jc w:val="center"/>
              <w:rPr>
                <w:rFonts w:ascii="Trebuchet MS" w:hAnsi="Trebuchet MS"/>
                <w:sz w:val="18"/>
                <w:szCs w:val="18"/>
              </w:rPr>
            </w:pPr>
            <w:r>
              <w:rPr>
                <w:rFonts w:ascii="Trebuchet MS" w:hAnsi="Trebuchet MS"/>
                <w:sz w:val="18"/>
                <w:szCs w:val="18"/>
              </w:rPr>
              <w:t>Kód - Popis</w:t>
            </w:r>
          </w:p>
        </w:tc>
        <w:tc>
          <w:tcPr>
            <w:tcW w:w="960"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40"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929" w:type="dxa"/>
            <w:gridSpan w:val="4"/>
            <w:tcBorders>
              <w:top w:val="nil"/>
              <w:left w:val="nil"/>
              <w:bottom w:val="nil"/>
              <w:right w:val="nil"/>
            </w:tcBorders>
            <w:shd w:val="clear" w:color="000000" w:fill="D2D2D2"/>
            <w:noWrap/>
            <w:vAlign w:val="center"/>
            <w:hideMark/>
          </w:tcPr>
          <w:p w:rsidR="00ED072D" w:rsidRDefault="00ED072D">
            <w:pPr>
              <w:jc w:val="center"/>
              <w:rPr>
                <w:rFonts w:ascii="Trebuchet MS" w:hAnsi="Trebuchet MS"/>
                <w:sz w:val="18"/>
                <w:szCs w:val="18"/>
              </w:rPr>
            </w:pPr>
            <w:r>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07"/>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85"/>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ED072D" w:rsidRDefault="00ED072D">
            <w:pPr>
              <w:rPr>
                <w:rFonts w:ascii="Trebuchet MS" w:hAnsi="Trebuchet MS"/>
                <w:b/>
                <w:bCs/>
                <w:color w:val="800000"/>
              </w:rPr>
            </w:pPr>
            <w:r>
              <w:rPr>
                <w:rFonts w:ascii="Trebuchet MS" w:hAnsi="Trebuchet MS"/>
                <w:b/>
                <w:bCs/>
                <w:color w:val="800000"/>
              </w:rPr>
              <w:t>1) Náklady z rozpočtu</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b/>
                <w:bCs/>
                <w:color w:val="960000"/>
              </w:rPr>
            </w:pPr>
            <w:r>
              <w:rPr>
                <w:rFonts w:ascii="Trebuchet MS" w:hAnsi="Trebuchet MS"/>
                <w:b/>
                <w:bCs/>
                <w:color w:val="960000"/>
              </w:rPr>
              <w:t>261 381,30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49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rPr>
            </w:pPr>
            <w:r>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r>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rPr>
            </w:pPr>
            <w:r>
              <w:rPr>
                <w:rFonts w:ascii="Trebuchet MS" w:hAnsi="Trebuchet MS"/>
                <w:color w:val="003366"/>
              </w:rPr>
              <w:t>39 336,10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rPr>
            </w:pPr>
            <w:r>
              <w:rPr>
                <w:rFonts w:ascii="Trebuchet MS" w:hAnsi="Trebuchet MS"/>
                <w:color w:val="003366"/>
              </w:rPr>
              <w:t> </w:t>
            </w:r>
          </w:p>
        </w:tc>
      </w:tr>
      <w:tr w:rsidR="00ED072D" w:rsidTr="00346B93">
        <w:trPr>
          <w:trHeight w:val="39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18 190,74</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r>
      <w:tr w:rsidR="00ED072D" w:rsidTr="00346B93">
        <w:trPr>
          <w:trHeight w:val="39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14 527,80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r>
      <w:tr w:rsidR="00ED072D" w:rsidTr="00346B93">
        <w:trPr>
          <w:trHeight w:val="39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4434" w:type="dxa"/>
            <w:gridSpan w:val="5"/>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2 655,56</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r>
      <w:tr w:rsidR="00ED072D" w:rsidTr="00346B93">
        <w:trPr>
          <w:trHeight w:val="39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3 597,10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r>
      <w:tr w:rsidR="00ED072D" w:rsidTr="00346B93">
        <w:trPr>
          <w:trHeight w:val="39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364,90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r>
      <w:tr w:rsidR="00ED072D" w:rsidTr="00346B93">
        <w:trPr>
          <w:trHeight w:val="49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rPr>
            </w:pPr>
            <w:r>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3474" w:type="dxa"/>
            <w:gridSpan w:val="4"/>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r>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rPr>
            </w:pPr>
            <w:r>
              <w:rPr>
                <w:rFonts w:ascii="Trebuchet MS" w:hAnsi="Trebuchet MS"/>
                <w:color w:val="003366"/>
              </w:rPr>
              <w:t>202 395,20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rPr>
            </w:pPr>
            <w:r>
              <w:rPr>
                <w:rFonts w:ascii="Trebuchet MS" w:hAnsi="Trebuchet MS"/>
                <w:color w:val="003366"/>
              </w:rPr>
              <w:t> </w:t>
            </w:r>
          </w:p>
        </w:tc>
      </w:tr>
      <w:tr w:rsidR="00ED072D" w:rsidTr="00346B93">
        <w:trPr>
          <w:trHeight w:val="39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202 395,20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r>
      <w:tr w:rsidR="00ED072D" w:rsidTr="00346B93">
        <w:trPr>
          <w:trHeight w:val="49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rPr>
            </w:pPr>
            <w:r>
              <w:rPr>
                <w:rFonts w:ascii="Trebuchet MS" w:hAnsi="Trebuchet MS"/>
                <w:color w:val="00336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4434" w:type="dxa"/>
            <w:gridSpan w:val="5"/>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r>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rPr>
            </w:pPr>
            <w:r>
              <w:rPr>
                <w:rFonts w:ascii="Trebuchet MS" w:hAnsi="Trebuchet MS"/>
                <w:color w:val="003366"/>
              </w:rPr>
              <w:t>19 650,00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rPr>
            </w:pPr>
            <w:r>
              <w:rPr>
                <w:rFonts w:ascii="Trebuchet MS" w:hAnsi="Trebuchet MS"/>
                <w:color w:val="003366"/>
              </w:rPr>
              <w:t> </w:t>
            </w:r>
          </w:p>
        </w:tc>
      </w:tr>
      <w:tr w:rsidR="00ED072D" w:rsidTr="00346B93">
        <w:trPr>
          <w:trHeight w:val="39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4974" w:type="dxa"/>
            <w:gridSpan w:val="6"/>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16 650,00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r>
      <w:tr w:rsidR="00ED072D" w:rsidTr="00346B93">
        <w:trPr>
          <w:trHeight w:val="39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2614"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 </w:t>
            </w:r>
          </w:p>
        </w:tc>
      </w:tr>
      <w:tr w:rsidR="00ED072D" w:rsidTr="00346B93">
        <w:trPr>
          <w:trHeight w:val="435"/>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85"/>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ED072D" w:rsidRDefault="00ED072D">
            <w:pPr>
              <w:rPr>
                <w:rFonts w:ascii="Trebuchet MS" w:hAnsi="Trebuchet MS"/>
                <w:b/>
                <w:bCs/>
                <w:color w:val="800000"/>
              </w:rPr>
            </w:pPr>
            <w:r>
              <w:rPr>
                <w:rFonts w:ascii="Trebuchet MS" w:hAnsi="Trebuchet MS"/>
                <w:b/>
                <w:bCs/>
                <w:color w:val="800000"/>
              </w:rPr>
              <w:t>2) Ostatní náklady</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929" w:type="dxa"/>
            <w:gridSpan w:val="4"/>
            <w:tcBorders>
              <w:top w:val="nil"/>
              <w:left w:val="nil"/>
              <w:bottom w:val="nil"/>
              <w:right w:val="nil"/>
            </w:tcBorders>
            <w:shd w:val="clear" w:color="auto" w:fill="auto"/>
            <w:noWrap/>
            <w:vAlign w:val="center"/>
            <w:hideMark/>
          </w:tcPr>
          <w:p w:rsidR="00ED072D" w:rsidRDefault="00ED072D">
            <w:pPr>
              <w:jc w:val="right"/>
              <w:rPr>
                <w:rFonts w:ascii="Trebuchet MS" w:hAnsi="Trebuchet MS"/>
                <w:b/>
                <w:bCs/>
                <w:color w:val="800000"/>
              </w:rPr>
            </w:pPr>
            <w:r>
              <w:rPr>
                <w:rFonts w:ascii="Trebuchet MS" w:hAnsi="Trebuchet MS"/>
                <w:b/>
                <w:bCs/>
                <w:color w:val="800000"/>
              </w:rPr>
              <w:t>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Zařízení staveniště</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Projektové práce</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Územní vlivy</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Provozní vlivy</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434" w:type="dxa"/>
            <w:gridSpan w:val="5"/>
            <w:tcBorders>
              <w:top w:val="nil"/>
              <w:left w:val="nil"/>
              <w:bottom w:val="nil"/>
              <w:right w:val="nil"/>
            </w:tcBorders>
            <w:shd w:val="clear" w:color="000000" w:fill="FFFFCC"/>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Jiné VRN</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614"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003366"/>
                <w:sz w:val="20"/>
                <w:szCs w:val="20"/>
              </w:rPr>
            </w:pPr>
            <w:r>
              <w:rPr>
                <w:rFonts w:ascii="Trebuchet MS" w:hAnsi="Trebuchet MS"/>
                <w:color w:val="003366"/>
                <w:sz w:val="20"/>
                <w:szCs w:val="20"/>
              </w:rPr>
              <w:t>Kompletační činnost</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929" w:type="dxa"/>
            <w:gridSpan w:val="4"/>
            <w:tcBorders>
              <w:top w:val="nil"/>
              <w:left w:val="nil"/>
              <w:bottom w:val="nil"/>
              <w:right w:val="nil"/>
            </w:tcBorders>
            <w:shd w:val="clear" w:color="000000" w:fill="FFFFCC"/>
            <w:noWrap/>
            <w:vAlign w:val="center"/>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7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85"/>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83" w:type="dxa"/>
            <w:gridSpan w:val="6"/>
            <w:tcBorders>
              <w:top w:val="nil"/>
              <w:left w:val="nil"/>
              <w:bottom w:val="nil"/>
              <w:right w:val="nil"/>
            </w:tcBorders>
            <w:shd w:val="clear" w:color="000000" w:fill="D2D2D2"/>
            <w:noWrap/>
            <w:vAlign w:val="center"/>
            <w:hideMark/>
          </w:tcPr>
          <w:p w:rsidR="00ED072D" w:rsidRDefault="00ED072D">
            <w:pPr>
              <w:rPr>
                <w:rFonts w:ascii="Trebuchet MS" w:hAnsi="Trebuchet MS"/>
                <w:b/>
                <w:bCs/>
                <w:color w:val="960000"/>
              </w:rPr>
            </w:pPr>
            <w:r>
              <w:rPr>
                <w:rFonts w:ascii="Trebuchet MS" w:hAnsi="Trebuchet MS"/>
                <w:b/>
                <w:bCs/>
                <w:color w:val="960000"/>
              </w:rPr>
              <w:t>Celkové náklady za stavbu 1) + 2)</w:t>
            </w:r>
          </w:p>
        </w:tc>
        <w:tc>
          <w:tcPr>
            <w:tcW w:w="540"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nil"/>
              <w:left w:val="nil"/>
              <w:bottom w:val="nil"/>
              <w:right w:val="nil"/>
            </w:tcBorders>
            <w:shd w:val="clear" w:color="000000" w:fill="D2D2D2"/>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344" w:type="dxa"/>
            <w:gridSpan w:val="6"/>
            <w:tcBorders>
              <w:top w:val="nil"/>
              <w:left w:val="nil"/>
              <w:bottom w:val="nil"/>
              <w:right w:val="nil"/>
            </w:tcBorders>
            <w:shd w:val="clear" w:color="000000" w:fill="D2D2D2"/>
            <w:noWrap/>
            <w:vAlign w:val="center"/>
            <w:hideMark/>
          </w:tcPr>
          <w:p w:rsidR="00ED072D" w:rsidRDefault="00ED072D">
            <w:pPr>
              <w:jc w:val="right"/>
              <w:rPr>
                <w:rFonts w:ascii="Trebuchet MS" w:hAnsi="Trebuchet MS"/>
                <w:b/>
                <w:bCs/>
                <w:color w:val="960000"/>
              </w:rPr>
            </w:pPr>
            <w:r>
              <w:rPr>
                <w:rFonts w:ascii="Trebuchet MS" w:hAnsi="Trebuchet MS"/>
                <w:b/>
                <w:bCs/>
                <w:color w:val="960000"/>
              </w:rPr>
              <w:t>261 381,30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70"/>
        </w:trPr>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r>
      <w:tr w:rsidR="00ED072D" w:rsidTr="00346B93">
        <w:trPr>
          <w:trHeight w:val="270"/>
        </w:trPr>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r>
      <w:tr w:rsidR="00ED072D" w:rsidTr="00346B93">
        <w:trPr>
          <w:trHeight w:val="270"/>
        </w:trPr>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c>
          <w:tcPr>
            <w:tcW w:w="213" w:type="dxa"/>
            <w:tcBorders>
              <w:top w:val="nil"/>
              <w:left w:val="nil"/>
              <w:bottom w:val="nil"/>
              <w:right w:val="nil"/>
            </w:tcBorders>
            <w:shd w:val="clear" w:color="auto" w:fill="auto"/>
            <w:noWrap/>
            <w:vAlign w:val="bottom"/>
            <w:hideMark/>
          </w:tcPr>
          <w:p w:rsidR="00ED072D" w:rsidRDefault="00ED072D">
            <w:pPr>
              <w:rPr>
                <w:rFonts w:ascii="Trebuchet MS" w:hAnsi="Trebuchet MS"/>
                <w:sz w:val="16"/>
                <w:szCs w:val="16"/>
              </w:rPr>
            </w:pPr>
          </w:p>
        </w:tc>
      </w:tr>
      <w:tr w:rsidR="00ED072D" w:rsidTr="00346B93">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lastRenderedPageBreak/>
              <w:t> </w:t>
            </w:r>
          </w:p>
        </w:tc>
        <w:tc>
          <w:tcPr>
            <w:tcW w:w="349"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4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6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89"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single" w:sz="4" w:space="0" w:color="000000"/>
              <w:left w:val="nil"/>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3" w:type="dxa"/>
            <w:tcBorders>
              <w:top w:val="single" w:sz="4" w:space="0" w:color="000000"/>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7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0163" w:type="dxa"/>
            <w:gridSpan w:val="15"/>
            <w:tcBorders>
              <w:top w:val="nil"/>
              <w:left w:val="nil"/>
              <w:bottom w:val="nil"/>
              <w:right w:val="nil"/>
            </w:tcBorders>
            <w:shd w:val="clear" w:color="auto" w:fill="auto"/>
            <w:noWrap/>
            <w:vAlign w:val="center"/>
            <w:hideMark/>
          </w:tcPr>
          <w:p w:rsidR="00ED072D" w:rsidRDefault="00ED072D">
            <w:pPr>
              <w:jc w:val="center"/>
              <w:rPr>
                <w:rFonts w:ascii="Trebuchet MS" w:hAnsi="Trebuchet MS"/>
                <w:b/>
                <w:bCs/>
                <w:sz w:val="32"/>
                <w:szCs w:val="32"/>
              </w:rPr>
            </w:pPr>
            <w:r>
              <w:rPr>
                <w:rFonts w:ascii="Trebuchet MS" w:hAnsi="Trebuchet MS"/>
                <w:b/>
                <w:bCs/>
                <w:sz w:val="32"/>
                <w:szCs w:val="32"/>
              </w:rPr>
              <w:t>ROZPOČET</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60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Stavba:</w:t>
            </w:r>
          </w:p>
        </w:tc>
        <w:tc>
          <w:tcPr>
            <w:tcW w:w="7740" w:type="dxa"/>
            <w:gridSpan w:val="11"/>
            <w:tcBorders>
              <w:top w:val="nil"/>
              <w:left w:val="nil"/>
              <w:bottom w:val="nil"/>
              <w:right w:val="nil"/>
            </w:tcBorders>
            <w:shd w:val="clear" w:color="auto" w:fill="auto"/>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Stavební úpravy přechodů - centrum JH</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7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b/>
                <w:bCs/>
              </w:rPr>
            </w:pPr>
            <w:r>
              <w:rPr>
                <w:rFonts w:ascii="Trebuchet MS" w:hAnsi="Trebuchet MS"/>
                <w:b/>
                <w:bCs/>
              </w:rPr>
              <w:t>Objekt:</w:t>
            </w:r>
          </w:p>
        </w:tc>
        <w:tc>
          <w:tcPr>
            <w:tcW w:w="7740" w:type="dxa"/>
            <w:gridSpan w:val="11"/>
            <w:tcBorders>
              <w:top w:val="nil"/>
              <w:left w:val="nil"/>
              <w:bottom w:val="nil"/>
              <w:right w:val="nil"/>
            </w:tcBorders>
            <w:shd w:val="clear" w:color="auto" w:fill="auto"/>
            <w:vAlign w:val="center"/>
            <w:hideMark/>
          </w:tcPr>
          <w:p w:rsidR="00ED072D" w:rsidRDefault="00ED072D">
            <w:pPr>
              <w:rPr>
                <w:rFonts w:ascii="Trebuchet MS" w:hAnsi="Trebuchet MS"/>
                <w:b/>
                <w:bCs/>
              </w:rPr>
            </w:pPr>
            <w:r>
              <w:rPr>
                <w:rFonts w:ascii="Trebuchet MS" w:hAnsi="Trebuchet MS"/>
                <w:b/>
                <w:bCs/>
              </w:rPr>
              <w:t>08 - Varovné pásy u snížených obrubníků</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6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783"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Místo:</w:t>
            </w: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 xml:space="preserve"> </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Datum:</w:t>
            </w: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084" w:type="dxa"/>
            <w:gridSpan w:val="4"/>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27. 9. 2017</w:t>
            </w: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300"/>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Objednatel:</w:t>
            </w:r>
          </w:p>
        </w:tc>
        <w:tc>
          <w:tcPr>
            <w:tcW w:w="2680"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Město Jindřichův Hradec</w:t>
            </w: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Projektant:</w:t>
            </w:r>
          </w:p>
        </w:tc>
        <w:tc>
          <w:tcPr>
            <w:tcW w:w="2404" w:type="dxa"/>
            <w:gridSpan w:val="5"/>
            <w:tcBorders>
              <w:top w:val="nil"/>
              <w:left w:val="nil"/>
              <w:bottom w:val="nil"/>
              <w:right w:val="nil"/>
            </w:tcBorders>
            <w:shd w:val="clear" w:color="auto" w:fill="auto"/>
            <w:noWrap/>
            <w:vAlign w:val="center"/>
            <w:hideMark/>
          </w:tcPr>
          <w:p w:rsidR="00ED072D" w:rsidRDefault="00ED072D">
            <w:pPr>
              <w:rPr>
                <w:rFonts w:ascii="Trebuchet MS" w:hAnsi="Trebuchet MS"/>
                <w:sz w:val="12"/>
                <w:szCs w:val="12"/>
              </w:rPr>
            </w:pPr>
            <w:proofErr w:type="spellStart"/>
            <w:proofErr w:type="gramStart"/>
            <w:r>
              <w:rPr>
                <w:rFonts w:ascii="Trebuchet MS" w:hAnsi="Trebuchet MS"/>
                <w:sz w:val="12"/>
                <w:szCs w:val="12"/>
              </w:rPr>
              <w:t>Ing.arch.</w:t>
            </w:r>
            <w:proofErr w:type="gramEnd"/>
            <w:r>
              <w:rPr>
                <w:rFonts w:ascii="Trebuchet MS" w:hAnsi="Trebuchet MS"/>
                <w:sz w:val="12"/>
                <w:szCs w:val="12"/>
              </w:rPr>
              <w:t>Hájek</w:t>
            </w:r>
            <w:proofErr w:type="spellEnd"/>
            <w:r>
              <w:rPr>
                <w:rFonts w:ascii="Trebuchet MS" w:hAnsi="Trebuchet MS"/>
                <w:sz w:val="12"/>
                <w:szCs w:val="12"/>
              </w:rPr>
              <w:t xml:space="preserve"> Miroslav - </w:t>
            </w:r>
            <w:proofErr w:type="spellStart"/>
            <w:r>
              <w:rPr>
                <w:rFonts w:ascii="Trebuchet MS" w:hAnsi="Trebuchet MS"/>
                <w:sz w:val="12"/>
                <w:szCs w:val="12"/>
              </w:rPr>
              <w:t>H.projekt</w:t>
            </w:r>
            <w:proofErr w:type="spellEnd"/>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8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03" w:type="dxa"/>
            <w:gridSpan w:val="3"/>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Zhotovitel:</w:t>
            </w:r>
          </w:p>
        </w:tc>
        <w:tc>
          <w:tcPr>
            <w:tcW w:w="1720"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sz w:val="18"/>
                <w:szCs w:val="18"/>
              </w:rPr>
            </w:pPr>
            <w:r>
              <w:rPr>
                <w:rFonts w:ascii="Trebuchet MS" w:hAnsi="Trebuchet MS"/>
                <w:sz w:val="18"/>
                <w:szCs w:val="18"/>
              </w:rPr>
              <w:t>SATES ČECHY s.r.o.</w:t>
            </w: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20" w:type="dxa"/>
            <w:gridSpan w:val="2"/>
            <w:tcBorders>
              <w:top w:val="nil"/>
              <w:left w:val="nil"/>
              <w:bottom w:val="nil"/>
              <w:right w:val="nil"/>
            </w:tcBorders>
            <w:shd w:val="clear" w:color="auto" w:fill="auto"/>
            <w:noWrap/>
            <w:vAlign w:val="center"/>
            <w:hideMark/>
          </w:tcPr>
          <w:p w:rsidR="00ED072D" w:rsidRDefault="00ED072D">
            <w:pPr>
              <w:rPr>
                <w:rFonts w:ascii="Trebuchet MS" w:hAnsi="Trebuchet MS"/>
                <w:color w:val="969696"/>
                <w:sz w:val="18"/>
                <w:szCs w:val="18"/>
              </w:rPr>
            </w:pPr>
            <w:r>
              <w:rPr>
                <w:rFonts w:ascii="Trebuchet MS" w:hAnsi="Trebuchet MS"/>
                <w:color w:val="969696"/>
                <w:sz w:val="18"/>
                <w:szCs w:val="18"/>
              </w:rPr>
              <w:t>Zpracovatel:</w:t>
            </w:r>
          </w:p>
        </w:tc>
        <w:tc>
          <w:tcPr>
            <w:tcW w:w="2404" w:type="dxa"/>
            <w:gridSpan w:val="5"/>
            <w:tcBorders>
              <w:top w:val="nil"/>
              <w:left w:val="nil"/>
              <w:bottom w:val="nil"/>
              <w:right w:val="nil"/>
            </w:tcBorders>
            <w:shd w:val="clear" w:color="auto" w:fill="auto"/>
            <w:noWrap/>
            <w:vAlign w:val="center"/>
            <w:hideMark/>
          </w:tcPr>
          <w:p w:rsidR="00ED072D" w:rsidRDefault="00ED072D">
            <w:pPr>
              <w:rPr>
                <w:rFonts w:ascii="Trebuchet MS" w:hAnsi="Trebuchet MS"/>
                <w:sz w:val="10"/>
                <w:szCs w:val="10"/>
              </w:rPr>
            </w:pPr>
            <w:proofErr w:type="spellStart"/>
            <w:proofErr w:type="gramStart"/>
            <w:r>
              <w:rPr>
                <w:rFonts w:ascii="Trebuchet MS" w:hAnsi="Trebuchet MS"/>
                <w:sz w:val="10"/>
                <w:szCs w:val="10"/>
              </w:rPr>
              <w:t>Ing.arch.</w:t>
            </w:r>
            <w:proofErr w:type="gramEnd"/>
            <w:r>
              <w:rPr>
                <w:rFonts w:ascii="Trebuchet MS" w:hAnsi="Trebuchet MS"/>
                <w:sz w:val="10"/>
                <w:szCs w:val="10"/>
              </w:rPr>
              <w:t>Hájek</w:t>
            </w:r>
            <w:proofErr w:type="spellEnd"/>
            <w:r>
              <w:rPr>
                <w:rFonts w:ascii="Trebuchet MS" w:hAnsi="Trebuchet MS"/>
                <w:sz w:val="10"/>
                <w:szCs w:val="10"/>
              </w:rPr>
              <w:t xml:space="preserve"> Miroslav - </w:t>
            </w:r>
            <w:proofErr w:type="spellStart"/>
            <w:r>
              <w:rPr>
                <w:rFonts w:ascii="Trebuchet MS" w:hAnsi="Trebuchet MS"/>
                <w:sz w:val="10"/>
                <w:szCs w:val="10"/>
              </w:rPr>
              <w:t>H.projekt</w:t>
            </w:r>
            <w:proofErr w:type="spellEnd"/>
            <w:r>
              <w:rPr>
                <w:rFonts w:ascii="Trebuchet MS" w:hAnsi="Trebuchet MS"/>
                <w:sz w:val="10"/>
                <w:szCs w:val="10"/>
              </w:rPr>
              <w:t xml:space="preserve"> a kolektiv</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207"/>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85"/>
        </w:trPr>
        <w:tc>
          <w:tcPr>
            <w:tcW w:w="213" w:type="dxa"/>
            <w:tcBorders>
              <w:top w:val="nil"/>
              <w:left w:val="single" w:sz="4" w:space="0" w:color="000000"/>
              <w:bottom w:val="nil"/>
              <w:right w:val="nil"/>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nil"/>
            </w:tcBorders>
            <w:shd w:val="clear" w:color="000000" w:fill="D2D2D2"/>
            <w:vAlign w:val="center"/>
            <w:hideMark/>
          </w:tcPr>
          <w:p w:rsidR="00ED072D" w:rsidRDefault="00ED072D">
            <w:pPr>
              <w:jc w:val="center"/>
              <w:rPr>
                <w:rFonts w:ascii="Trebuchet MS" w:hAnsi="Trebuchet MS"/>
                <w:sz w:val="18"/>
                <w:szCs w:val="18"/>
              </w:rPr>
            </w:pPr>
            <w:r>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D2D2D2"/>
            <w:vAlign w:val="center"/>
            <w:hideMark/>
          </w:tcPr>
          <w:p w:rsidR="00ED072D" w:rsidRDefault="00ED072D">
            <w:pPr>
              <w:jc w:val="center"/>
              <w:rPr>
                <w:rFonts w:ascii="Trebuchet MS" w:hAnsi="Trebuchet MS"/>
                <w:sz w:val="18"/>
                <w:szCs w:val="18"/>
              </w:rPr>
            </w:pPr>
            <w:r>
              <w:rPr>
                <w:rFonts w:ascii="Trebuchet MS" w:hAnsi="Trebuchet MS"/>
                <w:sz w:val="18"/>
                <w:szCs w:val="18"/>
              </w:rPr>
              <w:t>Typ</w:t>
            </w:r>
          </w:p>
        </w:tc>
        <w:tc>
          <w:tcPr>
            <w:tcW w:w="1320" w:type="dxa"/>
            <w:tcBorders>
              <w:top w:val="single" w:sz="4" w:space="0" w:color="969696"/>
              <w:left w:val="nil"/>
              <w:bottom w:val="single" w:sz="4" w:space="0" w:color="969696"/>
              <w:right w:val="nil"/>
            </w:tcBorders>
            <w:shd w:val="clear" w:color="000000" w:fill="D2D2D2"/>
            <w:vAlign w:val="center"/>
            <w:hideMark/>
          </w:tcPr>
          <w:p w:rsidR="00ED072D" w:rsidRDefault="00ED072D">
            <w:pPr>
              <w:jc w:val="center"/>
              <w:rPr>
                <w:rFonts w:ascii="Trebuchet MS" w:hAnsi="Trebuchet MS"/>
                <w:sz w:val="18"/>
                <w:szCs w:val="18"/>
              </w:rPr>
            </w:pPr>
            <w:r>
              <w:rPr>
                <w:rFonts w:ascii="Trebuchet MS" w:hAnsi="Trebuchet MS"/>
                <w:sz w:val="18"/>
                <w:szCs w:val="18"/>
              </w:rPr>
              <w:t>Kód</w:t>
            </w:r>
          </w:p>
        </w:tc>
        <w:tc>
          <w:tcPr>
            <w:tcW w:w="3220" w:type="dxa"/>
            <w:gridSpan w:val="4"/>
            <w:tcBorders>
              <w:top w:val="single" w:sz="4" w:space="0" w:color="969696"/>
              <w:left w:val="nil"/>
              <w:bottom w:val="single" w:sz="4" w:space="0" w:color="969696"/>
              <w:right w:val="nil"/>
            </w:tcBorders>
            <w:shd w:val="clear" w:color="000000" w:fill="D2D2D2"/>
            <w:vAlign w:val="center"/>
            <w:hideMark/>
          </w:tcPr>
          <w:p w:rsidR="00ED072D" w:rsidRDefault="00ED072D">
            <w:pPr>
              <w:jc w:val="center"/>
              <w:rPr>
                <w:rFonts w:ascii="Trebuchet MS" w:hAnsi="Trebuchet MS"/>
                <w:sz w:val="18"/>
                <w:szCs w:val="18"/>
              </w:rPr>
            </w:pPr>
            <w:r>
              <w:rPr>
                <w:rFonts w:ascii="Trebuchet MS" w:hAnsi="Trebuchet MS"/>
                <w:sz w:val="18"/>
                <w:szCs w:val="18"/>
              </w:rPr>
              <w:t>Popis</w:t>
            </w:r>
          </w:p>
        </w:tc>
        <w:tc>
          <w:tcPr>
            <w:tcW w:w="616" w:type="dxa"/>
            <w:tcBorders>
              <w:top w:val="single" w:sz="4" w:space="0" w:color="969696"/>
              <w:left w:val="nil"/>
              <w:bottom w:val="single" w:sz="4" w:space="0" w:color="969696"/>
              <w:right w:val="nil"/>
            </w:tcBorders>
            <w:shd w:val="clear" w:color="000000" w:fill="D2D2D2"/>
            <w:vAlign w:val="center"/>
            <w:hideMark/>
          </w:tcPr>
          <w:p w:rsidR="00ED072D" w:rsidRDefault="00ED072D">
            <w:pPr>
              <w:jc w:val="center"/>
              <w:rPr>
                <w:rFonts w:ascii="Trebuchet MS" w:hAnsi="Trebuchet MS"/>
                <w:sz w:val="18"/>
                <w:szCs w:val="18"/>
              </w:rPr>
            </w:pPr>
            <w:r>
              <w:rPr>
                <w:rFonts w:ascii="Trebuchet MS" w:hAnsi="Trebuchet MS"/>
                <w:sz w:val="18"/>
                <w:szCs w:val="18"/>
              </w:rPr>
              <w:t>MJ</w:t>
            </w:r>
          </w:p>
        </w:tc>
        <w:tc>
          <w:tcPr>
            <w:tcW w:w="880" w:type="dxa"/>
            <w:tcBorders>
              <w:top w:val="single" w:sz="4" w:space="0" w:color="969696"/>
              <w:left w:val="nil"/>
              <w:bottom w:val="single" w:sz="4" w:space="0" w:color="969696"/>
              <w:right w:val="nil"/>
            </w:tcBorders>
            <w:shd w:val="clear" w:color="000000" w:fill="D2D2D2"/>
            <w:vAlign w:val="center"/>
            <w:hideMark/>
          </w:tcPr>
          <w:p w:rsidR="00ED072D" w:rsidRDefault="00ED072D">
            <w:pPr>
              <w:jc w:val="center"/>
              <w:rPr>
                <w:rFonts w:ascii="Trebuchet MS" w:hAnsi="Trebuchet MS"/>
                <w:sz w:val="18"/>
                <w:szCs w:val="18"/>
              </w:rPr>
            </w:pPr>
            <w:r>
              <w:rPr>
                <w:rFonts w:ascii="Trebuchet MS" w:hAnsi="Trebuchet MS"/>
                <w:sz w:val="18"/>
                <w:szCs w:val="18"/>
              </w:rPr>
              <w:t>Množství</w:t>
            </w:r>
          </w:p>
        </w:tc>
        <w:tc>
          <w:tcPr>
            <w:tcW w:w="1415" w:type="dxa"/>
            <w:gridSpan w:val="2"/>
            <w:tcBorders>
              <w:top w:val="single" w:sz="4" w:space="0" w:color="969696"/>
              <w:left w:val="nil"/>
              <w:bottom w:val="single" w:sz="4" w:space="0" w:color="969696"/>
              <w:right w:val="nil"/>
            </w:tcBorders>
            <w:shd w:val="clear" w:color="000000" w:fill="D2D2D2"/>
            <w:vAlign w:val="center"/>
            <w:hideMark/>
          </w:tcPr>
          <w:p w:rsidR="00ED072D" w:rsidRDefault="00ED072D">
            <w:pPr>
              <w:jc w:val="center"/>
              <w:rPr>
                <w:rFonts w:ascii="Trebuchet MS" w:hAnsi="Trebuchet MS"/>
                <w:color w:val="000000"/>
                <w:sz w:val="18"/>
                <w:szCs w:val="18"/>
              </w:rPr>
            </w:pPr>
            <w:proofErr w:type="spellStart"/>
            <w:proofErr w:type="gramStart"/>
            <w:r>
              <w:rPr>
                <w:rFonts w:ascii="Trebuchet MS" w:hAnsi="Trebuchet MS"/>
                <w:color w:val="000000"/>
                <w:sz w:val="18"/>
                <w:szCs w:val="18"/>
              </w:rPr>
              <w:t>J.cena</w:t>
            </w:r>
            <w:proofErr w:type="spellEnd"/>
            <w:proofErr w:type="gramEnd"/>
            <w:r>
              <w:rPr>
                <w:rFonts w:ascii="Trebuchet MS" w:hAnsi="Trebuchet MS"/>
                <w:color w:val="000000"/>
                <w:sz w:val="18"/>
                <w:szCs w:val="18"/>
              </w:rPr>
              <w:t xml:space="preserve"> [CZK]</w:t>
            </w:r>
          </w:p>
        </w:tc>
        <w:tc>
          <w:tcPr>
            <w:tcW w:w="1929" w:type="dxa"/>
            <w:gridSpan w:val="4"/>
            <w:tcBorders>
              <w:top w:val="single" w:sz="4" w:space="0" w:color="969696"/>
              <w:left w:val="nil"/>
              <w:bottom w:val="single" w:sz="4" w:space="0" w:color="969696"/>
              <w:right w:val="single" w:sz="4" w:space="0" w:color="969696"/>
            </w:tcBorders>
            <w:shd w:val="clear" w:color="000000" w:fill="D2D2D2"/>
            <w:vAlign w:val="center"/>
            <w:hideMark/>
          </w:tcPr>
          <w:p w:rsidR="00ED072D" w:rsidRDefault="00ED072D">
            <w:pPr>
              <w:jc w:val="center"/>
              <w:rPr>
                <w:rFonts w:ascii="Trebuchet MS" w:hAnsi="Trebuchet MS"/>
                <w:sz w:val="18"/>
                <w:szCs w:val="18"/>
              </w:rPr>
            </w:pPr>
            <w:r>
              <w:rPr>
                <w:rFonts w:ascii="Trebuchet MS" w:hAnsi="Trebuchet MS"/>
                <w:sz w:val="18"/>
                <w:szCs w:val="18"/>
              </w:rPr>
              <w:t>Cena celkem [CZK]</w:t>
            </w:r>
          </w:p>
        </w:tc>
        <w:tc>
          <w:tcPr>
            <w:tcW w:w="213" w:type="dxa"/>
            <w:tcBorders>
              <w:top w:val="nil"/>
              <w:left w:val="nil"/>
              <w:bottom w:val="nil"/>
              <w:right w:val="single" w:sz="4" w:space="0" w:color="000000"/>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 </w:t>
            </w:r>
          </w:p>
        </w:tc>
      </w:tr>
      <w:tr w:rsidR="00ED072D" w:rsidTr="00346B93">
        <w:trPr>
          <w:trHeight w:val="585"/>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963" w:type="dxa"/>
            <w:gridSpan w:val="4"/>
            <w:tcBorders>
              <w:top w:val="nil"/>
              <w:left w:val="nil"/>
              <w:bottom w:val="nil"/>
              <w:right w:val="nil"/>
            </w:tcBorders>
            <w:shd w:val="clear" w:color="auto" w:fill="auto"/>
            <w:noWrap/>
            <w:vAlign w:val="center"/>
            <w:hideMark/>
          </w:tcPr>
          <w:p w:rsidR="00ED072D" w:rsidRDefault="00ED072D">
            <w:pPr>
              <w:rPr>
                <w:rFonts w:ascii="Trebuchet MS" w:hAnsi="Trebuchet MS"/>
                <w:b/>
                <w:bCs/>
                <w:color w:val="960000"/>
              </w:rPr>
            </w:pPr>
            <w:r>
              <w:rPr>
                <w:rFonts w:ascii="Trebuchet MS" w:hAnsi="Trebuchet MS"/>
                <w:b/>
                <w:bCs/>
                <w:color w:val="960000"/>
              </w:rPr>
              <w:t>Náklady z rozpočtu</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ED072D" w:rsidRDefault="00ED072D">
            <w:pPr>
              <w:jc w:val="right"/>
              <w:rPr>
                <w:rFonts w:ascii="Trebuchet MS" w:hAnsi="Trebuchet MS"/>
                <w:b/>
                <w:bCs/>
                <w:color w:val="960000"/>
              </w:rPr>
            </w:pPr>
            <w:r>
              <w:rPr>
                <w:rFonts w:ascii="Trebuchet MS" w:hAnsi="Trebuchet MS"/>
                <w:b/>
                <w:bCs/>
                <w:color w:val="960000"/>
              </w:rPr>
              <w:t>261 381,30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747"/>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r>
              <w:rPr>
                <w:rFonts w:ascii="Trebuchet MS" w:hAnsi="Trebuchet MS"/>
                <w:color w:val="003366"/>
              </w:rPr>
              <w:t>HSV - Práce a dodávky HSV</w:t>
            </w: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1929" w:type="dxa"/>
            <w:gridSpan w:val="4"/>
            <w:tcBorders>
              <w:top w:val="nil"/>
              <w:left w:val="nil"/>
              <w:bottom w:val="nil"/>
              <w:right w:val="nil"/>
            </w:tcBorders>
            <w:shd w:val="clear" w:color="auto" w:fill="auto"/>
            <w:noWrap/>
            <w:vAlign w:val="bottom"/>
            <w:hideMark/>
          </w:tcPr>
          <w:p w:rsidR="00ED072D" w:rsidRDefault="00ED072D">
            <w:pPr>
              <w:jc w:val="right"/>
              <w:rPr>
                <w:rFonts w:ascii="Trebuchet MS" w:hAnsi="Trebuchet MS"/>
                <w:color w:val="003366"/>
              </w:rPr>
            </w:pPr>
            <w:r>
              <w:rPr>
                <w:rFonts w:ascii="Trebuchet MS" w:hAnsi="Trebuchet MS"/>
                <w:color w:val="003366"/>
              </w:rPr>
              <w:t>39 336,10</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398"/>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1 - Zemní práce</w:t>
            </w: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18 190,74</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57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113106111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Rozebrání dlažeb komunikací pro pěší z mozaiky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23,040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51,90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1 195,78</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7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2</w:t>
            </w:r>
          </w:p>
        </w:tc>
        <w:tc>
          <w:tcPr>
            <w:tcW w:w="434"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113106161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 xml:space="preserve">Rozebrání dlažeb vozovek </w:t>
            </w:r>
            <w:proofErr w:type="spellStart"/>
            <w:r>
              <w:rPr>
                <w:rFonts w:ascii="Trebuchet MS" w:hAnsi="Trebuchet MS"/>
                <w:sz w:val="16"/>
                <w:szCs w:val="16"/>
              </w:rPr>
              <w:t>pl</w:t>
            </w:r>
            <w:proofErr w:type="spellEnd"/>
            <w:r>
              <w:rPr>
                <w:rFonts w:ascii="Trebuchet MS" w:hAnsi="Trebuchet MS"/>
                <w:sz w:val="16"/>
                <w:szCs w:val="16"/>
              </w:rPr>
              <w:t xml:space="preserve"> do 50 m2 z kostek do lože z kameniva</w:t>
            </w:r>
          </w:p>
        </w:tc>
        <w:tc>
          <w:tcPr>
            <w:tcW w:w="616" w:type="dxa"/>
            <w:tcBorders>
              <w:top w:val="nil"/>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46,140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56,50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2 606,91</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7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3</w:t>
            </w:r>
          </w:p>
        </w:tc>
        <w:tc>
          <w:tcPr>
            <w:tcW w:w="434"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113107112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 xml:space="preserve">Odstranění podkladu </w:t>
            </w:r>
            <w:proofErr w:type="spellStart"/>
            <w:r>
              <w:rPr>
                <w:rFonts w:ascii="Trebuchet MS" w:hAnsi="Trebuchet MS"/>
                <w:sz w:val="16"/>
                <w:szCs w:val="16"/>
              </w:rPr>
              <w:t>pl</w:t>
            </w:r>
            <w:proofErr w:type="spellEnd"/>
            <w:r>
              <w:rPr>
                <w:rFonts w:ascii="Trebuchet MS" w:hAnsi="Trebuchet MS"/>
                <w:sz w:val="16"/>
                <w:szCs w:val="16"/>
              </w:rPr>
              <w:t xml:space="preserve"> do 50 m2 z kameniva těženého </w:t>
            </w:r>
            <w:proofErr w:type="spellStart"/>
            <w:r>
              <w:rPr>
                <w:rFonts w:ascii="Trebuchet MS" w:hAnsi="Trebuchet MS"/>
                <w:sz w:val="16"/>
                <w:szCs w:val="16"/>
              </w:rPr>
              <w:t>tl</w:t>
            </w:r>
            <w:proofErr w:type="spellEnd"/>
            <w:r>
              <w:rPr>
                <w:rFonts w:ascii="Trebuchet MS" w:hAnsi="Trebuchet MS"/>
                <w:sz w:val="16"/>
                <w:szCs w:val="16"/>
              </w:rPr>
              <w:t xml:space="preserve"> 200 mm</w:t>
            </w:r>
          </w:p>
        </w:tc>
        <w:tc>
          <w:tcPr>
            <w:tcW w:w="616" w:type="dxa"/>
            <w:tcBorders>
              <w:top w:val="nil"/>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69,180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132,00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9 131,76</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803"/>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4</w:t>
            </w:r>
          </w:p>
        </w:tc>
        <w:tc>
          <w:tcPr>
            <w:tcW w:w="434"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162701105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 xml:space="preserve">Vodorovné přemístění do 10000 m výkopku/sypaniny z horniny tř. 1 až 4 - </w:t>
            </w:r>
            <w:proofErr w:type="spellStart"/>
            <w:r>
              <w:rPr>
                <w:rFonts w:ascii="Trebuchet MS" w:hAnsi="Trebuchet MS"/>
                <w:sz w:val="16"/>
                <w:szCs w:val="16"/>
              </w:rPr>
              <w:t>odstr</w:t>
            </w:r>
            <w:proofErr w:type="spellEnd"/>
            <w:r>
              <w:rPr>
                <w:rFonts w:ascii="Trebuchet MS" w:hAnsi="Trebuchet MS"/>
                <w:sz w:val="16"/>
                <w:szCs w:val="16"/>
              </w:rPr>
              <w:t>. podkladu</w:t>
            </w:r>
          </w:p>
        </w:tc>
        <w:tc>
          <w:tcPr>
            <w:tcW w:w="616" w:type="dxa"/>
            <w:tcBorders>
              <w:top w:val="nil"/>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m3</w:t>
            </w:r>
          </w:p>
        </w:tc>
        <w:tc>
          <w:tcPr>
            <w:tcW w:w="880"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13,836</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257,00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3 555,85</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69,18*0,2</w:t>
            </w: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505050"/>
                <w:sz w:val="16"/>
                <w:szCs w:val="16"/>
              </w:rPr>
            </w:pPr>
            <w:r>
              <w:rPr>
                <w:rFonts w:ascii="Trebuchet MS" w:hAnsi="Trebuchet MS"/>
                <w:color w:val="505050"/>
                <w:sz w:val="16"/>
                <w:szCs w:val="16"/>
              </w:rPr>
              <w:t>13,836</w:t>
            </w: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171201201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Uložení sypaniny na skládky</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m3</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13,836</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16,40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226,91</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6</w:t>
            </w:r>
          </w:p>
        </w:tc>
        <w:tc>
          <w:tcPr>
            <w:tcW w:w="434"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181102302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Úprava pláně v zářezech se zhutněním</w:t>
            </w:r>
          </w:p>
        </w:tc>
        <w:tc>
          <w:tcPr>
            <w:tcW w:w="616" w:type="dxa"/>
            <w:tcBorders>
              <w:top w:val="nil"/>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69,180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21,30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1 473,53</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97"/>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5 - Komunikace pozemní</w:t>
            </w: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14 527,80</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564861111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 xml:space="preserve">Podklad ze </w:t>
            </w:r>
            <w:proofErr w:type="spellStart"/>
            <w:r>
              <w:rPr>
                <w:rFonts w:ascii="Trebuchet MS" w:hAnsi="Trebuchet MS"/>
                <w:sz w:val="16"/>
                <w:szCs w:val="16"/>
              </w:rPr>
              <w:t>štěrkodrtě</w:t>
            </w:r>
            <w:proofErr w:type="spellEnd"/>
            <w:r>
              <w:rPr>
                <w:rFonts w:ascii="Trebuchet MS" w:hAnsi="Trebuchet MS"/>
                <w:sz w:val="16"/>
                <w:szCs w:val="16"/>
              </w:rPr>
              <w:t xml:space="preserve"> ŠD </w:t>
            </w:r>
            <w:proofErr w:type="spellStart"/>
            <w:r>
              <w:rPr>
                <w:rFonts w:ascii="Trebuchet MS" w:hAnsi="Trebuchet MS"/>
                <w:sz w:val="16"/>
                <w:szCs w:val="16"/>
              </w:rPr>
              <w:t>tl</w:t>
            </w:r>
            <w:proofErr w:type="spellEnd"/>
            <w:r>
              <w:rPr>
                <w:rFonts w:ascii="Trebuchet MS" w:hAnsi="Trebuchet MS"/>
                <w:sz w:val="16"/>
                <w:szCs w:val="16"/>
              </w:rPr>
              <w:t xml:space="preserve"> 200 mm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69,180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210,00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14 527,80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97"/>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9 - Ostatní konstrukce a práce, bourání</w:t>
            </w: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2 655,56</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803"/>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979071121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Očištění dlažebních kostek drobných s původním spárováním kamenivem těženým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46,140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22,60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1 042,76</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7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9</w:t>
            </w:r>
          </w:p>
        </w:tc>
        <w:tc>
          <w:tcPr>
            <w:tcW w:w="434"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979071131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Očištění dlažebních kostek mozaikových kamenivem těženým nebo MV</w:t>
            </w:r>
          </w:p>
        </w:tc>
        <w:tc>
          <w:tcPr>
            <w:tcW w:w="616" w:type="dxa"/>
            <w:tcBorders>
              <w:top w:val="nil"/>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23,040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70,00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1 612,80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97"/>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997 - Přesun sutě</w:t>
            </w: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3 597,10</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57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10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997221855</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Poplatek za uložení odpadu z kameniva na skládce (skládkovné)</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27,670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130,00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3 597,10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97"/>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998 - Přesun hmot</w:t>
            </w: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364,90</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57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lastRenderedPageBreak/>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11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998223011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Přesun hmot pro pozemní komunikace s krytem dlážděným</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t</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2,185</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167,00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364,90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747"/>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3474" w:type="dxa"/>
            <w:gridSpan w:val="4"/>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r>
              <w:rPr>
                <w:rFonts w:ascii="Trebuchet MS" w:hAnsi="Trebuchet MS"/>
                <w:color w:val="003366"/>
              </w:rPr>
              <w:t>PSV - Práce a dodávky PSV</w:t>
            </w: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1929" w:type="dxa"/>
            <w:gridSpan w:val="4"/>
            <w:tcBorders>
              <w:top w:val="single" w:sz="4" w:space="0" w:color="969696"/>
              <w:left w:val="nil"/>
              <w:bottom w:val="nil"/>
              <w:right w:val="nil"/>
            </w:tcBorders>
            <w:shd w:val="clear" w:color="auto" w:fill="auto"/>
            <w:noWrap/>
            <w:vAlign w:val="bottom"/>
            <w:hideMark/>
          </w:tcPr>
          <w:p w:rsidR="00ED072D" w:rsidRDefault="00ED072D">
            <w:pPr>
              <w:jc w:val="right"/>
              <w:rPr>
                <w:rFonts w:ascii="Trebuchet MS" w:hAnsi="Trebuchet MS"/>
                <w:color w:val="003366"/>
              </w:rPr>
            </w:pPr>
            <w:r>
              <w:rPr>
                <w:rFonts w:ascii="Trebuchet MS" w:hAnsi="Trebuchet MS"/>
                <w:color w:val="003366"/>
              </w:rPr>
              <w:t>202 395,20</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398"/>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772 - Podlahy z kamene</w:t>
            </w: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202 395,20</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803"/>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12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772521150R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 xml:space="preserve">Kladení dlažby do malty </w:t>
            </w:r>
            <w:proofErr w:type="spellStart"/>
            <w:r>
              <w:rPr>
                <w:rFonts w:ascii="Trebuchet MS" w:hAnsi="Trebuchet MS"/>
                <w:sz w:val="16"/>
                <w:szCs w:val="16"/>
              </w:rPr>
              <w:t>tl</w:t>
            </w:r>
            <w:proofErr w:type="spellEnd"/>
            <w:r>
              <w:rPr>
                <w:rFonts w:ascii="Trebuchet MS" w:hAnsi="Trebuchet MS"/>
                <w:sz w:val="16"/>
                <w:szCs w:val="16"/>
              </w:rPr>
              <w:t xml:space="preserve"> do 50 mm - deska, bez příplatku za pracné provádění v obloucích</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m2</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25,200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18 018,00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7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i/>
                <w:iCs/>
                <w:color w:val="0000FF"/>
                <w:sz w:val="16"/>
                <w:szCs w:val="16"/>
              </w:rPr>
            </w:pPr>
            <w:r>
              <w:rPr>
                <w:rFonts w:ascii="Trebuchet MS" w:hAnsi="Trebuchet MS"/>
                <w:i/>
                <w:iCs/>
                <w:color w:val="0000FF"/>
                <w:sz w:val="16"/>
                <w:szCs w:val="16"/>
              </w:rPr>
              <w:t>13</w:t>
            </w:r>
          </w:p>
        </w:tc>
        <w:tc>
          <w:tcPr>
            <w:tcW w:w="434"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i/>
                <w:iCs/>
                <w:color w:val="0000FF"/>
                <w:sz w:val="16"/>
                <w:szCs w:val="16"/>
              </w:rPr>
            </w:pPr>
            <w:r>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i/>
                <w:iCs/>
                <w:color w:val="0000FF"/>
                <w:sz w:val="16"/>
                <w:szCs w:val="16"/>
              </w:rPr>
            </w:pPr>
            <w:r>
              <w:rPr>
                <w:rFonts w:ascii="Trebuchet MS" w:hAnsi="Trebuchet MS"/>
                <w:i/>
                <w:iCs/>
                <w:color w:val="0000FF"/>
                <w:sz w:val="16"/>
                <w:szCs w:val="16"/>
              </w:rPr>
              <w:t>583810940R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i/>
                <w:iCs/>
                <w:color w:val="0000FF"/>
                <w:sz w:val="16"/>
                <w:szCs w:val="16"/>
              </w:rPr>
            </w:pPr>
            <w:r>
              <w:rPr>
                <w:rFonts w:ascii="Trebuchet MS" w:hAnsi="Trebuchet MS"/>
                <w:i/>
                <w:iCs/>
                <w:color w:val="0000FF"/>
                <w:sz w:val="16"/>
                <w:szCs w:val="16"/>
              </w:rPr>
              <w:t>kamenná rovinná deska - žula světlá, š. 250 mm (lemování prvků)</w:t>
            </w:r>
          </w:p>
        </w:tc>
        <w:tc>
          <w:tcPr>
            <w:tcW w:w="616" w:type="dxa"/>
            <w:tcBorders>
              <w:top w:val="nil"/>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i/>
                <w:iCs/>
                <w:color w:val="0000FF"/>
                <w:sz w:val="16"/>
                <w:szCs w:val="16"/>
              </w:rPr>
            </w:pPr>
            <w:r>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i/>
                <w:iCs/>
                <w:color w:val="0000FF"/>
                <w:sz w:val="16"/>
                <w:szCs w:val="16"/>
              </w:rPr>
            </w:pPr>
            <w:r>
              <w:rPr>
                <w:rFonts w:ascii="Trebuchet MS" w:hAnsi="Trebuchet MS"/>
                <w:i/>
                <w:iCs/>
                <w:color w:val="0000FF"/>
                <w:sz w:val="16"/>
                <w:szCs w:val="16"/>
              </w:rPr>
              <w:t>26,460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i/>
                <w:iCs/>
                <w:color w:val="0000FF"/>
                <w:sz w:val="16"/>
                <w:szCs w:val="16"/>
              </w:rPr>
            </w:pPr>
            <w:r>
              <w:rPr>
                <w:rFonts w:ascii="Trebuchet MS" w:hAnsi="Trebuchet MS"/>
                <w:i/>
                <w:iCs/>
                <w:color w:val="0000FF"/>
                <w:sz w:val="16"/>
                <w:szCs w:val="16"/>
              </w:rPr>
              <w:t>1 730,00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i/>
                <w:iCs/>
                <w:color w:val="0000FF"/>
                <w:sz w:val="16"/>
                <w:szCs w:val="16"/>
              </w:rPr>
            </w:pPr>
            <w:r>
              <w:rPr>
                <w:rFonts w:ascii="Trebuchet MS" w:hAnsi="Trebuchet MS"/>
                <w:i/>
                <w:iCs/>
                <w:color w:val="0000FF"/>
                <w:sz w:val="16"/>
                <w:szCs w:val="16"/>
              </w:rPr>
              <w:t>45 775,80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803"/>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14</w:t>
            </w:r>
          </w:p>
        </w:tc>
        <w:tc>
          <w:tcPr>
            <w:tcW w:w="434"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772521250R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 xml:space="preserve">Kladení dlažby z kamene z pravoúhlých desek </w:t>
            </w:r>
            <w:proofErr w:type="spellStart"/>
            <w:r>
              <w:rPr>
                <w:rFonts w:ascii="Trebuchet MS" w:hAnsi="Trebuchet MS"/>
                <w:sz w:val="16"/>
                <w:szCs w:val="16"/>
              </w:rPr>
              <w:t>tl</w:t>
            </w:r>
            <w:proofErr w:type="spellEnd"/>
            <w:r>
              <w:rPr>
                <w:rFonts w:ascii="Trebuchet MS" w:hAnsi="Trebuchet MS"/>
                <w:sz w:val="16"/>
                <w:szCs w:val="16"/>
              </w:rPr>
              <w:t xml:space="preserve"> do 50 mm - slepec, bez příplatku za pracné provádění v obloucích</w:t>
            </w:r>
          </w:p>
        </w:tc>
        <w:tc>
          <w:tcPr>
            <w:tcW w:w="616" w:type="dxa"/>
            <w:tcBorders>
              <w:top w:val="nil"/>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32,000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22 880,00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7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i/>
                <w:iCs/>
                <w:color w:val="0000FF"/>
                <w:sz w:val="16"/>
                <w:szCs w:val="16"/>
              </w:rPr>
            </w:pPr>
            <w:r>
              <w:rPr>
                <w:rFonts w:ascii="Trebuchet MS" w:hAnsi="Trebuchet MS"/>
                <w:i/>
                <w:iCs/>
                <w:color w:val="0000FF"/>
                <w:sz w:val="16"/>
                <w:szCs w:val="16"/>
              </w:rPr>
              <w:t>15</w:t>
            </w:r>
          </w:p>
        </w:tc>
        <w:tc>
          <w:tcPr>
            <w:tcW w:w="434"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i/>
                <w:iCs/>
                <w:color w:val="0000FF"/>
                <w:sz w:val="16"/>
                <w:szCs w:val="16"/>
              </w:rPr>
            </w:pPr>
            <w:r>
              <w:rPr>
                <w:rFonts w:ascii="Trebuchet MS" w:hAnsi="Trebuchet MS"/>
                <w:i/>
                <w:iCs/>
                <w:color w:val="0000FF"/>
                <w:sz w:val="16"/>
                <w:szCs w:val="16"/>
              </w:rPr>
              <w:t>M</w:t>
            </w:r>
          </w:p>
        </w:tc>
        <w:tc>
          <w:tcPr>
            <w:tcW w:w="1320" w:type="dxa"/>
            <w:tcBorders>
              <w:top w:val="nil"/>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i/>
                <w:iCs/>
                <w:color w:val="0000FF"/>
                <w:sz w:val="16"/>
                <w:szCs w:val="16"/>
              </w:rPr>
            </w:pPr>
            <w:r>
              <w:rPr>
                <w:rFonts w:ascii="Trebuchet MS" w:hAnsi="Trebuchet MS"/>
                <w:i/>
                <w:iCs/>
                <w:color w:val="0000FF"/>
                <w:sz w:val="16"/>
                <w:szCs w:val="16"/>
              </w:rPr>
              <w:t>583811590R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i/>
                <w:iCs/>
                <w:color w:val="0000FF"/>
                <w:sz w:val="16"/>
                <w:szCs w:val="16"/>
              </w:rPr>
            </w:pPr>
            <w:proofErr w:type="spellStart"/>
            <w:r>
              <w:rPr>
                <w:rFonts w:ascii="Trebuchet MS" w:hAnsi="Trebuchet MS"/>
                <w:i/>
                <w:iCs/>
                <w:color w:val="0000FF"/>
                <w:sz w:val="16"/>
                <w:szCs w:val="16"/>
              </w:rPr>
              <w:t>sig</w:t>
            </w:r>
            <w:proofErr w:type="spellEnd"/>
            <w:r>
              <w:rPr>
                <w:rFonts w:ascii="Trebuchet MS" w:hAnsi="Trebuchet MS"/>
                <w:i/>
                <w:iCs/>
                <w:color w:val="0000FF"/>
                <w:sz w:val="16"/>
                <w:szCs w:val="16"/>
              </w:rPr>
              <w:t xml:space="preserve">. a var. </w:t>
            </w:r>
            <w:proofErr w:type="gramStart"/>
            <w:r>
              <w:rPr>
                <w:rFonts w:ascii="Trebuchet MS" w:hAnsi="Trebuchet MS"/>
                <w:i/>
                <w:iCs/>
                <w:color w:val="0000FF"/>
                <w:sz w:val="16"/>
                <w:szCs w:val="16"/>
              </w:rPr>
              <w:t>pás</w:t>
            </w:r>
            <w:proofErr w:type="gramEnd"/>
            <w:r>
              <w:rPr>
                <w:rFonts w:ascii="Trebuchet MS" w:hAnsi="Trebuchet MS"/>
                <w:i/>
                <w:iCs/>
                <w:color w:val="0000FF"/>
                <w:sz w:val="16"/>
                <w:szCs w:val="16"/>
              </w:rPr>
              <w:t>, žula tmavošedá, 20x20 (VSP-20-ctětín)</w:t>
            </w:r>
          </w:p>
        </w:tc>
        <w:tc>
          <w:tcPr>
            <w:tcW w:w="616" w:type="dxa"/>
            <w:tcBorders>
              <w:top w:val="nil"/>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i/>
                <w:iCs/>
                <w:color w:val="0000FF"/>
                <w:sz w:val="16"/>
                <w:szCs w:val="16"/>
              </w:rPr>
            </w:pPr>
            <w:r>
              <w:rPr>
                <w:rFonts w:ascii="Trebuchet MS" w:hAnsi="Trebuchet MS"/>
                <w:i/>
                <w:iCs/>
                <w:color w:val="0000FF"/>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i/>
                <w:iCs/>
                <w:color w:val="0000FF"/>
                <w:sz w:val="16"/>
                <w:szCs w:val="16"/>
              </w:rPr>
            </w:pPr>
            <w:r>
              <w:rPr>
                <w:rFonts w:ascii="Trebuchet MS" w:hAnsi="Trebuchet MS"/>
                <w:i/>
                <w:iCs/>
                <w:color w:val="0000FF"/>
                <w:sz w:val="16"/>
                <w:szCs w:val="16"/>
              </w:rPr>
              <w:t>33,602</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i/>
                <w:iCs/>
                <w:color w:val="0000FF"/>
                <w:sz w:val="16"/>
                <w:szCs w:val="16"/>
              </w:rPr>
            </w:pPr>
            <w:r>
              <w:rPr>
                <w:rFonts w:ascii="Trebuchet MS" w:hAnsi="Trebuchet MS"/>
                <w:i/>
                <w:iCs/>
                <w:color w:val="0000FF"/>
                <w:sz w:val="16"/>
                <w:szCs w:val="16"/>
              </w:rPr>
              <w:t>3 310,00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i/>
                <w:iCs/>
                <w:color w:val="0000FF"/>
                <w:sz w:val="16"/>
                <w:szCs w:val="16"/>
              </w:rPr>
            </w:pPr>
            <w:r>
              <w:rPr>
                <w:rFonts w:ascii="Trebuchet MS" w:hAnsi="Trebuchet MS"/>
                <w:i/>
                <w:iCs/>
                <w:color w:val="0000FF"/>
                <w:sz w:val="16"/>
                <w:szCs w:val="16"/>
              </w:rPr>
              <w:t>111 222,62</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16</w:t>
            </w:r>
          </w:p>
        </w:tc>
        <w:tc>
          <w:tcPr>
            <w:tcW w:w="434"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nil"/>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R001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dodláždění okolních ploch</w:t>
            </w:r>
          </w:p>
        </w:tc>
        <w:tc>
          <w:tcPr>
            <w:tcW w:w="616" w:type="dxa"/>
            <w:tcBorders>
              <w:top w:val="nil"/>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m2</w:t>
            </w:r>
          </w:p>
        </w:tc>
        <w:tc>
          <w:tcPr>
            <w:tcW w:w="880" w:type="dxa"/>
            <w:tcBorders>
              <w:top w:val="nil"/>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6,292</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715,00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4 498,78</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(25,2+32)*0,11</w:t>
            </w: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505050"/>
                <w:sz w:val="16"/>
                <w:szCs w:val="16"/>
              </w:rPr>
            </w:pPr>
            <w:r>
              <w:rPr>
                <w:rFonts w:ascii="Trebuchet MS" w:hAnsi="Trebuchet MS"/>
                <w:color w:val="505050"/>
                <w:sz w:val="16"/>
                <w:szCs w:val="16"/>
              </w:rPr>
              <w:t>6,292</w:t>
            </w: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 </w:t>
            </w:r>
          </w:p>
        </w:tc>
      </w:tr>
      <w:tr w:rsidR="00ED072D" w:rsidTr="00346B93">
        <w:trPr>
          <w:trHeight w:val="747"/>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4434" w:type="dxa"/>
            <w:gridSpan w:val="5"/>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r>
              <w:rPr>
                <w:rFonts w:ascii="Trebuchet MS" w:hAnsi="Trebuchet MS"/>
                <w:color w:val="003366"/>
              </w:rPr>
              <w:t>VRN - Vedlejší rozpočtové náklady</w:t>
            </w: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p>
        </w:tc>
        <w:tc>
          <w:tcPr>
            <w:tcW w:w="1929" w:type="dxa"/>
            <w:gridSpan w:val="4"/>
            <w:tcBorders>
              <w:top w:val="nil"/>
              <w:left w:val="nil"/>
              <w:bottom w:val="single" w:sz="4" w:space="0" w:color="969696"/>
              <w:right w:val="nil"/>
            </w:tcBorders>
            <w:shd w:val="clear" w:color="auto" w:fill="auto"/>
            <w:noWrap/>
            <w:vAlign w:val="bottom"/>
            <w:hideMark/>
          </w:tcPr>
          <w:p w:rsidR="00ED072D" w:rsidRDefault="00ED072D">
            <w:pPr>
              <w:jc w:val="right"/>
              <w:rPr>
                <w:rFonts w:ascii="Trebuchet MS" w:hAnsi="Trebuchet MS"/>
                <w:color w:val="003366"/>
              </w:rPr>
            </w:pPr>
            <w:r>
              <w:rPr>
                <w:rFonts w:ascii="Trebuchet MS" w:hAnsi="Trebuchet MS"/>
                <w:color w:val="003366"/>
              </w:rPr>
              <w:t>19 650,00</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171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17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030001000</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 xml:space="preserve">Zařízení staveniště-související přípravné práce (terén. </w:t>
            </w:r>
            <w:proofErr w:type="gramStart"/>
            <w:r>
              <w:rPr>
                <w:rFonts w:ascii="Trebuchet MS" w:hAnsi="Trebuchet MS"/>
                <w:sz w:val="16"/>
                <w:szCs w:val="16"/>
              </w:rPr>
              <w:t>úpravy</w:t>
            </w:r>
            <w:proofErr w:type="gramEnd"/>
            <w:r>
              <w:rPr>
                <w:rFonts w:ascii="Trebuchet MS" w:hAnsi="Trebuchet MS"/>
                <w:sz w:val="16"/>
                <w:szCs w:val="16"/>
              </w:rPr>
              <w:t xml:space="preserve"> atpod.), jeho vybavení (pronájem ploch, provizorní komunikace, stav. buňky, zřízení dočasné skládky atd. ), zabezpečení (oplocení staveniště-mob. zábrany atd.) a zrušení zařízení staveniště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2 000,00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2 000,00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597"/>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4974" w:type="dxa"/>
            <w:gridSpan w:val="6"/>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VRN1 - Průzkumné, geodetické a projektové práce</w:t>
            </w: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1929" w:type="dxa"/>
            <w:gridSpan w:val="4"/>
            <w:tcBorders>
              <w:top w:val="single" w:sz="4" w:space="0" w:color="969696"/>
              <w:left w:val="nil"/>
              <w:bottom w:val="single" w:sz="4" w:space="0" w:color="969696"/>
              <w:right w:val="nil"/>
            </w:tcBorders>
            <w:shd w:val="clear" w:color="auto" w:fill="auto"/>
            <w:noWrap/>
            <w:vAlign w:val="bottom"/>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16 650,00</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18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012002001</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Geodetické práce při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9,000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850,00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7 650,00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9</w:t>
            </w: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505050"/>
                <w:sz w:val="16"/>
                <w:szCs w:val="16"/>
              </w:rPr>
            </w:pPr>
            <w:r>
              <w:rPr>
                <w:rFonts w:ascii="Trebuchet MS" w:hAnsi="Trebuchet MS"/>
                <w:color w:val="505050"/>
                <w:sz w:val="16"/>
                <w:szCs w:val="16"/>
              </w:rPr>
              <w:t>9,000</w:t>
            </w: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19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012002002</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Geodetické práce po výstavbě</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h</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9,000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9 000,00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409"/>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132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3220" w:type="dxa"/>
            <w:gridSpan w:val="4"/>
            <w:tcBorders>
              <w:top w:val="single" w:sz="4" w:space="0" w:color="969696"/>
              <w:left w:val="nil"/>
              <w:bottom w:val="nil"/>
              <w:right w:val="nil"/>
            </w:tcBorders>
            <w:shd w:val="clear" w:color="auto" w:fill="auto"/>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9</w:t>
            </w: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880" w:type="dxa"/>
            <w:tcBorders>
              <w:top w:val="nil"/>
              <w:left w:val="nil"/>
              <w:bottom w:val="nil"/>
              <w:right w:val="nil"/>
            </w:tcBorders>
            <w:shd w:val="clear" w:color="auto" w:fill="auto"/>
            <w:noWrap/>
            <w:vAlign w:val="center"/>
            <w:hideMark/>
          </w:tcPr>
          <w:p w:rsidR="00ED072D" w:rsidRDefault="00ED072D">
            <w:pPr>
              <w:jc w:val="right"/>
              <w:rPr>
                <w:rFonts w:ascii="Trebuchet MS" w:hAnsi="Trebuchet MS"/>
                <w:color w:val="505050"/>
                <w:sz w:val="16"/>
                <w:szCs w:val="16"/>
              </w:rPr>
            </w:pPr>
            <w:r>
              <w:rPr>
                <w:rFonts w:ascii="Trebuchet MS" w:hAnsi="Trebuchet MS"/>
                <w:color w:val="505050"/>
                <w:sz w:val="16"/>
                <w:szCs w:val="16"/>
              </w:rPr>
              <w:t>9,000</w:t>
            </w: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46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189"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320" w:type="dxa"/>
            <w:tcBorders>
              <w:top w:val="nil"/>
              <w:left w:val="nil"/>
              <w:bottom w:val="nil"/>
              <w:right w:val="nil"/>
            </w:tcBorders>
            <w:shd w:val="clear" w:color="auto" w:fill="auto"/>
            <w:noWrap/>
            <w:vAlign w:val="center"/>
            <w:hideMark/>
          </w:tcPr>
          <w:p w:rsidR="00ED072D" w:rsidRDefault="00ED072D">
            <w:pPr>
              <w:rPr>
                <w:rFonts w:ascii="Trebuchet MS" w:hAnsi="Trebuchet MS"/>
                <w:color w:val="505050"/>
                <w:sz w:val="16"/>
                <w:szCs w:val="16"/>
              </w:rPr>
            </w:pP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color w:val="505050"/>
                <w:sz w:val="16"/>
                <w:szCs w:val="16"/>
              </w:rPr>
            </w:pPr>
            <w:r>
              <w:rPr>
                <w:rFonts w:ascii="Trebuchet MS" w:hAnsi="Trebuchet MS"/>
                <w:color w:val="505050"/>
                <w:sz w:val="16"/>
                <w:szCs w:val="16"/>
              </w:rPr>
              <w:t> </w:t>
            </w:r>
          </w:p>
        </w:tc>
      </w:tr>
      <w:tr w:rsidR="00ED072D" w:rsidTr="00346B93">
        <w:trPr>
          <w:trHeight w:val="597"/>
        </w:trPr>
        <w:tc>
          <w:tcPr>
            <w:tcW w:w="213" w:type="dxa"/>
            <w:tcBorders>
              <w:top w:val="nil"/>
              <w:left w:val="single" w:sz="4" w:space="0" w:color="000000"/>
              <w:bottom w:val="nil"/>
              <w:right w:val="nil"/>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c>
          <w:tcPr>
            <w:tcW w:w="349"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16"/>
                <w:szCs w:val="16"/>
              </w:rPr>
            </w:pPr>
          </w:p>
        </w:tc>
        <w:tc>
          <w:tcPr>
            <w:tcW w:w="2614" w:type="dxa"/>
            <w:gridSpan w:val="3"/>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r>
              <w:rPr>
                <w:rFonts w:ascii="Trebuchet MS" w:hAnsi="Trebuchet MS"/>
                <w:color w:val="003366"/>
                <w:sz w:val="20"/>
                <w:szCs w:val="20"/>
              </w:rPr>
              <w:t xml:space="preserve">    VRN9 - Ostatní náklady</w:t>
            </w:r>
          </w:p>
        </w:tc>
        <w:tc>
          <w:tcPr>
            <w:tcW w:w="8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6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5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616"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88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940"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475" w:type="dxa"/>
            <w:tcBorders>
              <w:top w:val="nil"/>
              <w:left w:val="nil"/>
              <w:bottom w:val="nil"/>
              <w:right w:val="nil"/>
            </w:tcBorders>
            <w:shd w:val="clear" w:color="auto" w:fill="auto"/>
            <w:noWrap/>
            <w:vAlign w:val="bottom"/>
            <w:hideMark/>
          </w:tcPr>
          <w:p w:rsidR="00ED072D" w:rsidRDefault="00ED072D">
            <w:pPr>
              <w:rPr>
                <w:rFonts w:ascii="Trebuchet MS" w:hAnsi="Trebuchet MS"/>
                <w:color w:val="003366"/>
                <w:sz w:val="20"/>
                <w:szCs w:val="20"/>
              </w:rPr>
            </w:pPr>
          </w:p>
        </w:tc>
        <w:tc>
          <w:tcPr>
            <w:tcW w:w="1929" w:type="dxa"/>
            <w:gridSpan w:val="4"/>
            <w:tcBorders>
              <w:top w:val="nil"/>
              <w:left w:val="nil"/>
              <w:bottom w:val="single" w:sz="4" w:space="0" w:color="969696"/>
              <w:right w:val="nil"/>
            </w:tcBorders>
            <w:shd w:val="clear" w:color="auto" w:fill="auto"/>
            <w:noWrap/>
            <w:vAlign w:val="bottom"/>
            <w:hideMark/>
          </w:tcPr>
          <w:p w:rsidR="00ED072D" w:rsidRDefault="00ED072D">
            <w:pPr>
              <w:jc w:val="right"/>
              <w:rPr>
                <w:rFonts w:ascii="Trebuchet MS" w:hAnsi="Trebuchet MS"/>
                <w:color w:val="003366"/>
                <w:sz w:val="20"/>
                <w:szCs w:val="20"/>
              </w:rPr>
            </w:pPr>
            <w:r>
              <w:rPr>
                <w:rFonts w:ascii="Trebuchet MS" w:hAnsi="Trebuchet MS"/>
                <w:color w:val="003366"/>
                <w:sz w:val="20"/>
                <w:szCs w:val="20"/>
              </w:rPr>
              <w:t>1 000,00</w:t>
            </w:r>
          </w:p>
        </w:tc>
        <w:tc>
          <w:tcPr>
            <w:tcW w:w="213" w:type="dxa"/>
            <w:tcBorders>
              <w:top w:val="nil"/>
              <w:left w:val="nil"/>
              <w:bottom w:val="nil"/>
              <w:right w:val="single" w:sz="4" w:space="0" w:color="000000"/>
            </w:tcBorders>
            <w:shd w:val="clear" w:color="auto" w:fill="auto"/>
            <w:noWrap/>
            <w:vAlign w:val="bottom"/>
            <w:hideMark/>
          </w:tcPr>
          <w:p w:rsidR="00ED072D" w:rsidRDefault="00ED072D">
            <w:pPr>
              <w:rPr>
                <w:rFonts w:ascii="Trebuchet MS" w:hAnsi="Trebuchet MS"/>
                <w:color w:val="003366"/>
                <w:sz w:val="16"/>
                <w:szCs w:val="16"/>
              </w:rPr>
            </w:pPr>
            <w:r>
              <w:rPr>
                <w:rFonts w:ascii="Trebuchet MS" w:hAnsi="Trebuchet MS"/>
                <w:color w:val="003366"/>
                <w:sz w:val="16"/>
                <w:szCs w:val="16"/>
              </w:rPr>
              <w:t> </w:t>
            </w:r>
          </w:p>
        </w:tc>
      </w:tr>
      <w:tr w:rsidR="00ED072D" w:rsidTr="00346B93">
        <w:trPr>
          <w:trHeight w:val="57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20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center"/>
              <w:rPr>
                <w:rFonts w:ascii="Trebuchet MS" w:hAnsi="Trebuchet MS"/>
                <w:sz w:val="16"/>
                <w:szCs w:val="16"/>
              </w:rPr>
            </w:pPr>
            <w:r>
              <w:rPr>
                <w:rFonts w:ascii="Trebuchet MS" w:hAnsi="Trebuchet MS"/>
                <w:sz w:val="16"/>
                <w:szCs w:val="16"/>
              </w:rPr>
              <w:t>K</w:t>
            </w:r>
          </w:p>
        </w:tc>
        <w:tc>
          <w:tcPr>
            <w:tcW w:w="1320"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090001000R</w:t>
            </w:r>
          </w:p>
        </w:tc>
        <w:tc>
          <w:tcPr>
            <w:tcW w:w="3220" w:type="dxa"/>
            <w:gridSpan w:val="4"/>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rPr>
                <w:rFonts w:ascii="Trebuchet MS" w:hAnsi="Trebuchet MS"/>
                <w:sz w:val="16"/>
                <w:szCs w:val="16"/>
              </w:rPr>
            </w:pPr>
            <w:r>
              <w:rPr>
                <w:rFonts w:ascii="Trebuchet MS" w:hAnsi="Trebuchet MS"/>
                <w:sz w:val="16"/>
                <w:szCs w:val="16"/>
              </w:rPr>
              <w:t>Dopravně inženýrské opatření - zajištění vypracování, projednání a zhotovení DIO</w:t>
            </w:r>
          </w:p>
        </w:tc>
        <w:tc>
          <w:tcPr>
            <w:tcW w:w="616" w:type="dxa"/>
            <w:tcBorders>
              <w:top w:val="single" w:sz="4" w:space="0" w:color="969696"/>
              <w:left w:val="nil"/>
              <w:bottom w:val="single" w:sz="4" w:space="0" w:color="969696"/>
              <w:right w:val="single" w:sz="4" w:space="0" w:color="969696"/>
            </w:tcBorders>
            <w:shd w:val="clear" w:color="auto" w:fill="auto"/>
            <w:vAlign w:val="center"/>
            <w:hideMark/>
          </w:tcPr>
          <w:p w:rsidR="00ED072D" w:rsidRDefault="00ED072D">
            <w:pPr>
              <w:jc w:val="center"/>
              <w:rPr>
                <w:rFonts w:ascii="Trebuchet MS" w:hAnsi="Trebuchet MS"/>
                <w:sz w:val="16"/>
                <w:szCs w:val="16"/>
              </w:rPr>
            </w:pPr>
            <w:r>
              <w:rPr>
                <w:rFonts w:ascii="Trebuchet MS" w:hAnsi="Trebuchet MS"/>
                <w:sz w:val="16"/>
                <w:szCs w:val="16"/>
              </w:rPr>
              <w:t>soubor</w:t>
            </w:r>
          </w:p>
        </w:tc>
        <w:tc>
          <w:tcPr>
            <w:tcW w:w="880" w:type="dxa"/>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1,000</w:t>
            </w:r>
          </w:p>
        </w:tc>
        <w:tc>
          <w:tcPr>
            <w:tcW w:w="1415"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rsidR="00ED072D" w:rsidRDefault="00ED072D">
            <w:pPr>
              <w:jc w:val="right"/>
              <w:rPr>
                <w:rFonts w:ascii="Trebuchet MS" w:hAnsi="Trebuchet MS"/>
                <w:sz w:val="16"/>
                <w:szCs w:val="16"/>
              </w:rPr>
            </w:pPr>
            <w:r>
              <w:rPr>
                <w:rFonts w:ascii="Trebuchet MS" w:hAnsi="Trebuchet MS"/>
                <w:sz w:val="16"/>
                <w:szCs w:val="16"/>
              </w:rPr>
              <w:t>1 000,00</w:t>
            </w:r>
          </w:p>
        </w:tc>
        <w:tc>
          <w:tcPr>
            <w:tcW w:w="1929"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ED072D" w:rsidRDefault="00ED072D">
            <w:pPr>
              <w:jc w:val="right"/>
              <w:rPr>
                <w:rFonts w:ascii="Trebuchet MS" w:hAnsi="Trebuchet MS"/>
                <w:sz w:val="16"/>
                <w:szCs w:val="16"/>
              </w:rPr>
            </w:pPr>
            <w:r>
              <w:rPr>
                <w:rFonts w:ascii="Trebuchet MS" w:hAnsi="Trebuchet MS"/>
                <w:sz w:val="16"/>
                <w:szCs w:val="16"/>
              </w:rPr>
              <w:t>1 000,00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998"/>
        </w:trPr>
        <w:tc>
          <w:tcPr>
            <w:tcW w:w="213" w:type="dxa"/>
            <w:tcBorders>
              <w:top w:val="nil"/>
              <w:left w:val="single" w:sz="4" w:space="0" w:color="000000"/>
              <w:bottom w:val="nil"/>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754" w:type="dxa"/>
            <w:gridSpan w:val="2"/>
            <w:tcBorders>
              <w:top w:val="nil"/>
              <w:left w:val="nil"/>
              <w:bottom w:val="nil"/>
              <w:right w:val="nil"/>
            </w:tcBorders>
            <w:shd w:val="clear" w:color="auto" w:fill="auto"/>
            <w:noWrap/>
            <w:vAlign w:val="bottom"/>
            <w:hideMark/>
          </w:tcPr>
          <w:p w:rsidR="00ED072D" w:rsidRDefault="00ED072D">
            <w:pPr>
              <w:rPr>
                <w:rFonts w:ascii="Trebuchet MS" w:hAnsi="Trebuchet MS"/>
                <w:color w:val="003366"/>
              </w:rPr>
            </w:pPr>
            <w:r>
              <w:rPr>
                <w:rFonts w:ascii="Trebuchet MS" w:hAnsi="Trebuchet MS"/>
                <w:color w:val="003366"/>
              </w:rPr>
              <w:t>VP - Vícepráce</w:t>
            </w: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6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616"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88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940"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475" w:type="dxa"/>
            <w:tcBorders>
              <w:top w:val="nil"/>
              <w:left w:val="nil"/>
              <w:bottom w:val="nil"/>
              <w:right w:val="nil"/>
            </w:tcBorders>
            <w:shd w:val="clear" w:color="auto" w:fill="auto"/>
            <w:noWrap/>
            <w:vAlign w:val="center"/>
            <w:hideMark/>
          </w:tcPr>
          <w:p w:rsidR="00ED072D" w:rsidRDefault="00ED072D">
            <w:pPr>
              <w:rPr>
                <w:rFonts w:ascii="Trebuchet MS" w:hAnsi="Trebuchet MS"/>
                <w:sz w:val="16"/>
                <w:szCs w:val="16"/>
              </w:rPr>
            </w:pPr>
          </w:p>
        </w:tc>
        <w:tc>
          <w:tcPr>
            <w:tcW w:w="1929" w:type="dxa"/>
            <w:gridSpan w:val="4"/>
            <w:tcBorders>
              <w:top w:val="single" w:sz="4" w:space="0" w:color="969696"/>
              <w:left w:val="nil"/>
              <w:bottom w:val="nil"/>
              <w:right w:val="nil"/>
            </w:tcBorders>
            <w:shd w:val="clear" w:color="auto" w:fill="auto"/>
            <w:noWrap/>
            <w:vAlign w:val="bottom"/>
            <w:hideMark/>
          </w:tcPr>
          <w:p w:rsidR="00ED072D" w:rsidRDefault="00ED072D">
            <w:pPr>
              <w:jc w:val="right"/>
              <w:rPr>
                <w:rFonts w:ascii="Trebuchet MS" w:hAnsi="Trebuchet MS"/>
                <w:color w:val="003366"/>
              </w:rPr>
            </w:pPr>
            <w:r>
              <w:rPr>
                <w:rFonts w:ascii="Trebuchet MS" w:hAnsi="Trebuchet MS"/>
                <w:color w:val="003366"/>
              </w:rPr>
              <w:t>0,00</w:t>
            </w:r>
          </w:p>
        </w:tc>
        <w:tc>
          <w:tcPr>
            <w:tcW w:w="213" w:type="dxa"/>
            <w:tcBorders>
              <w:top w:val="nil"/>
              <w:left w:val="nil"/>
              <w:bottom w:val="nil"/>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r w:rsidR="00ED072D" w:rsidTr="00346B93">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49"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32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616"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88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4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75"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4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189"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96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320" w:type="dxa"/>
            <w:tcBorders>
              <w:top w:val="nil"/>
              <w:left w:val="nil"/>
              <w:bottom w:val="single" w:sz="4" w:space="0" w:color="000000"/>
              <w:right w:val="nil"/>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c>
          <w:tcPr>
            <w:tcW w:w="213" w:type="dxa"/>
            <w:tcBorders>
              <w:top w:val="nil"/>
              <w:left w:val="nil"/>
              <w:bottom w:val="single" w:sz="4" w:space="0" w:color="000000"/>
              <w:right w:val="single" w:sz="4" w:space="0" w:color="000000"/>
            </w:tcBorders>
            <w:shd w:val="clear" w:color="auto" w:fill="auto"/>
            <w:noWrap/>
            <w:vAlign w:val="center"/>
            <w:hideMark/>
          </w:tcPr>
          <w:p w:rsidR="00ED072D" w:rsidRDefault="00ED072D">
            <w:pPr>
              <w:rPr>
                <w:rFonts w:ascii="Trebuchet MS" w:hAnsi="Trebuchet MS"/>
                <w:sz w:val="16"/>
                <w:szCs w:val="16"/>
              </w:rPr>
            </w:pPr>
            <w:r>
              <w:rPr>
                <w:rFonts w:ascii="Trebuchet MS" w:hAnsi="Trebuchet MS"/>
                <w:sz w:val="16"/>
                <w:szCs w:val="16"/>
              </w:rPr>
              <w:t> </w:t>
            </w:r>
          </w:p>
        </w:tc>
      </w:tr>
    </w:tbl>
    <w:p w:rsidR="0002504A" w:rsidRDefault="0002504A" w:rsidP="0002504A">
      <w:pPr>
        <w:spacing w:line="360" w:lineRule="auto"/>
        <w:rPr>
          <w:sz w:val="22"/>
          <w:szCs w:val="22"/>
        </w:rPr>
      </w:pPr>
    </w:p>
    <w:p w:rsidR="0002504A" w:rsidRDefault="0002504A" w:rsidP="0002504A">
      <w:pPr>
        <w:spacing w:line="360" w:lineRule="auto"/>
        <w:rPr>
          <w:sz w:val="22"/>
          <w:szCs w:val="22"/>
        </w:rPr>
      </w:pPr>
    </w:p>
    <w:p w:rsidR="00346B93" w:rsidRDefault="00346B93" w:rsidP="0002504A">
      <w:pPr>
        <w:spacing w:line="360" w:lineRule="auto"/>
        <w:rPr>
          <w:sz w:val="22"/>
          <w:szCs w:val="22"/>
        </w:rPr>
      </w:pPr>
    </w:p>
    <w:p w:rsidR="00346B93" w:rsidRDefault="00346B93" w:rsidP="0002504A">
      <w:pPr>
        <w:spacing w:line="360" w:lineRule="auto"/>
        <w:rPr>
          <w:sz w:val="22"/>
          <w:szCs w:val="22"/>
        </w:rPr>
      </w:pPr>
    </w:p>
    <w:p w:rsidR="00346B93" w:rsidRDefault="00346B93" w:rsidP="0002504A">
      <w:pPr>
        <w:spacing w:line="360" w:lineRule="auto"/>
        <w:rPr>
          <w:sz w:val="22"/>
          <w:szCs w:val="22"/>
        </w:rPr>
      </w:pPr>
    </w:p>
    <w:p w:rsidR="00346B93" w:rsidRDefault="00346B93" w:rsidP="0002504A">
      <w:pPr>
        <w:spacing w:line="360" w:lineRule="auto"/>
        <w:rPr>
          <w:sz w:val="22"/>
          <w:szCs w:val="22"/>
        </w:rPr>
      </w:pPr>
    </w:p>
    <w:p w:rsidR="00346B93" w:rsidRDefault="00346B93" w:rsidP="0002504A">
      <w:pPr>
        <w:spacing w:line="360" w:lineRule="auto"/>
        <w:rPr>
          <w:sz w:val="22"/>
          <w:szCs w:val="22"/>
        </w:rPr>
      </w:pPr>
    </w:p>
    <w:p w:rsidR="0002504A" w:rsidRDefault="0002504A" w:rsidP="0002504A">
      <w:pPr>
        <w:spacing w:line="360" w:lineRule="auto"/>
        <w:rPr>
          <w:sz w:val="22"/>
          <w:szCs w:val="22"/>
        </w:rPr>
      </w:pPr>
    </w:p>
    <w:p w:rsidR="00ED072D" w:rsidRPr="009B2558" w:rsidRDefault="00ED072D" w:rsidP="00ED072D">
      <w:pPr>
        <w:jc w:val="center"/>
      </w:pPr>
      <w:r w:rsidRPr="009B2558">
        <w:rPr>
          <w:b/>
        </w:rPr>
        <w:t xml:space="preserve">Seznam </w:t>
      </w:r>
      <w:r>
        <w:rPr>
          <w:b/>
        </w:rPr>
        <w:t>poddo</w:t>
      </w:r>
      <w:r w:rsidRPr="009B2558">
        <w:rPr>
          <w:b/>
        </w:rPr>
        <w:t>davatelů</w:t>
      </w:r>
      <w:r w:rsidRPr="009B2558">
        <w:t>,</w:t>
      </w:r>
    </w:p>
    <w:p w:rsidR="00ED072D" w:rsidRDefault="00ED072D" w:rsidP="00ED072D">
      <w:pPr>
        <w:jc w:val="center"/>
      </w:pPr>
      <w:r w:rsidRPr="009B2558">
        <w:t xml:space="preserve">s jejichž pomocí dodavatel předpokládá realizaci veřejné zakázky pro zakázku: </w:t>
      </w:r>
    </w:p>
    <w:p w:rsidR="00ED072D" w:rsidRPr="009B2558" w:rsidRDefault="00ED072D" w:rsidP="00ED072D">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ED072D" w:rsidRPr="009B2558" w:rsidTr="00ED072D">
        <w:tc>
          <w:tcPr>
            <w:tcW w:w="5491" w:type="dxa"/>
            <w:gridSpan w:val="3"/>
          </w:tcPr>
          <w:p w:rsidR="00ED072D" w:rsidRPr="009B2558" w:rsidRDefault="00ED072D" w:rsidP="00ED072D">
            <w:pPr>
              <w:jc w:val="center"/>
              <w:rPr>
                <w:b/>
              </w:rPr>
            </w:pPr>
          </w:p>
        </w:tc>
        <w:tc>
          <w:tcPr>
            <w:tcW w:w="2088" w:type="dxa"/>
            <w:vAlign w:val="center"/>
          </w:tcPr>
          <w:p w:rsidR="00ED072D" w:rsidRPr="009B2558" w:rsidRDefault="00ED072D" w:rsidP="00ED072D">
            <w:pPr>
              <w:jc w:val="center"/>
              <w:rPr>
                <w:sz w:val="20"/>
                <w:szCs w:val="20"/>
              </w:rPr>
            </w:pPr>
            <w:r w:rsidRPr="009B2558">
              <w:rPr>
                <w:sz w:val="20"/>
                <w:szCs w:val="20"/>
              </w:rPr>
              <w:t xml:space="preserve">část plnění VZ, kterou hodlá </w:t>
            </w:r>
            <w:r>
              <w:rPr>
                <w:sz w:val="20"/>
                <w:szCs w:val="20"/>
              </w:rPr>
              <w:t>účastník</w:t>
            </w:r>
            <w:r w:rsidRPr="009B2558">
              <w:rPr>
                <w:sz w:val="20"/>
                <w:szCs w:val="20"/>
              </w:rPr>
              <w:t xml:space="preserve"> zadat </w:t>
            </w:r>
            <w:r>
              <w:rPr>
                <w:sz w:val="20"/>
                <w:szCs w:val="20"/>
              </w:rPr>
              <w:t>pod</w:t>
            </w:r>
            <w:r w:rsidRPr="009B2558">
              <w:rPr>
                <w:sz w:val="20"/>
                <w:szCs w:val="20"/>
              </w:rPr>
              <w:t>dodavateli</w:t>
            </w:r>
          </w:p>
        </w:tc>
        <w:tc>
          <w:tcPr>
            <w:tcW w:w="1945" w:type="dxa"/>
            <w:vAlign w:val="center"/>
          </w:tcPr>
          <w:p w:rsidR="00ED072D" w:rsidRPr="009B2558" w:rsidRDefault="00ED072D" w:rsidP="00ED072D">
            <w:pPr>
              <w:jc w:val="center"/>
              <w:rPr>
                <w:sz w:val="20"/>
                <w:szCs w:val="20"/>
              </w:rPr>
            </w:pPr>
            <w:r w:rsidRPr="009B2558">
              <w:rPr>
                <w:sz w:val="20"/>
                <w:szCs w:val="20"/>
              </w:rPr>
              <w:t>% z objemu veřejné zakázky</w:t>
            </w:r>
          </w:p>
        </w:tc>
      </w:tr>
      <w:tr w:rsidR="00ED072D" w:rsidRPr="009B2558" w:rsidTr="00ED072D">
        <w:tc>
          <w:tcPr>
            <w:tcW w:w="595" w:type="dxa"/>
          </w:tcPr>
          <w:p w:rsidR="00ED072D" w:rsidRPr="009B2558" w:rsidRDefault="00ED072D" w:rsidP="00ED072D">
            <w:pPr>
              <w:jc w:val="center"/>
              <w:rPr>
                <w:b/>
              </w:rPr>
            </w:pPr>
            <w:r w:rsidRPr="009B2558">
              <w:rPr>
                <w:b/>
              </w:rPr>
              <w:t>1.</w:t>
            </w:r>
          </w:p>
        </w:tc>
        <w:tc>
          <w:tcPr>
            <w:tcW w:w="2490" w:type="dxa"/>
          </w:tcPr>
          <w:p w:rsidR="00ED072D" w:rsidRPr="009B2558" w:rsidRDefault="00ED072D" w:rsidP="00ED072D">
            <w:pPr>
              <w:rPr>
                <w:b/>
              </w:rPr>
            </w:pPr>
            <w:r w:rsidRPr="009B2558">
              <w:rPr>
                <w:b/>
              </w:rPr>
              <w:t xml:space="preserve">Název </w:t>
            </w:r>
            <w:r>
              <w:rPr>
                <w:b/>
              </w:rPr>
              <w:t>pod</w:t>
            </w:r>
            <w:r w:rsidRPr="009B2558">
              <w:rPr>
                <w:b/>
              </w:rPr>
              <w:t>dodavatele:</w:t>
            </w:r>
          </w:p>
        </w:tc>
        <w:tc>
          <w:tcPr>
            <w:tcW w:w="2406" w:type="dxa"/>
          </w:tcPr>
          <w:p w:rsidR="00ED072D" w:rsidRPr="009B2558" w:rsidRDefault="00ED072D" w:rsidP="00ED072D">
            <w:pPr>
              <w:jc w:val="center"/>
              <w:rPr>
                <w:b/>
              </w:rPr>
            </w:pPr>
          </w:p>
        </w:tc>
        <w:tc>
          <w:tcPr>
            <w:tcW w:w="2088" w:type="dxa"/>
            <w:vMerge w:val="restart"/>
            <w:vAlign w:val="center"/>
          </w:tcPr>
          <w:p w:rsidR="00ED072D" w:rsidRPr="009B2558" w:rsidRDefault="00ED072D" w:rsidP="00ED072D">
            <w:pPr>
              <w:jc w:val="center"/>
              <w:rPr>
                <w:b/>
              </w:rPr>
            </w:pPr>
          </w:p>
        </w:tc>
        <w:tc>
          <w:tcPr>
            <w:tcW w:w="1945" w:type="dxa"/>
            <w:vMerge w:val="restart"/>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Sídlo/místo podnikání:</w:t>
            </w:r>
          </w:p>
        </w:tc>
        <w:tc>
          <w:tcPr>
            <w:tcW w:w="2406" w:type="dxa"/>
          </w:tcPr>
          <w:p w:rsidR="00ED072D" w:rsidRPr="009B2558" w:rsidRDefault="00E02C3A" w:rsidP="00ED072D">
            <w:pPr>
              <w:jc w:val="center"/>
              <w:rPr>
                <w:b/>
              </w:rPr>
            </w:pPr>
            <w:r>
              <w:rPr>
                <w:b/>
                <w:noProof/>
              </w:rPr>
              <w:pict>
                <v:shape id="_x0000_s1027" style="position:absolute;left:0;text-align:left;margin-left:7.55pt;margin-top:7.75pt;width:281.1pt;height:249.8pt;z-index:251657728;mso-position-horizontal-relative:text;mso-position-vertical-relative:text" coordsize="2780,4996" path="m,4996c1156,2915,2313,835,2780,e" filled="f">
                  <v:path arrowok="t"/>
                </v:shape>
              </w:pict>
            </w: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Tel./fax.</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e-mail:</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IČ/DIČ</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r w:rsidRPr="009B2558">
              <w:rPr>
                <w:b/>
              </w:rPr>
              <w:t>2.</w:t>
            </w:r>
          </w:p>
        </w:tc>
        <w:tc>
          <w:tcPr>
            <w:tcW w:w="2490" w:type="dxa"/>
          </w:tcPr>
          <w:p w:rsidR="00ED072D" w:rsidRPr="009B2558" w:rsidRDefault="00ED072D" w:rsidP="00ED072D">
            <w:pPr>
              <w:rPr>
                <w:b/>
              </w:rPr>
            </w:pPr>
            <w:r w:rsidRPr="009B2558">
              <w:rPr>
                <w:b/>
              </w:rPr>
              <w:t xml:space="preserve">Název </w:t>
            </w:r>
            <w:r>
              <w:rPr>
                <w:b/>
              </w:rPr>
              <w:t>pod</w:t>
            </w:r>
            <w:r w:rsidRPr="009B2558">
              <w:rPr>
                <w:b/>
              </w:rPr>
              <w:t>dodavatele:</w:t>
            </w:r>
          </w:p>
        </w:tc>
        <w:tc>
          <w:tcPr>
            <w:tcW w:w="2406" w:type="dxa"/>
          </w:tcPr>
          <w:p w:rsidR="00ED072D" w:rsidRPr="009B2558" w:rsidRDefault="00ED072D" w:rsidP="00ED072D">
            <w:pPr>
              <w:jc w:val="center"/>
              <w:rPr>
                <w:b/>
              </w:rPr>
            </w:pPr>
          </w:p>
        </w:tc>
        <w:tc>
          <w:tcPr>
            <w:tcW w:w="2088" w:type="dxa"/>
            <w:vMerge w:val="restart"/>
            <w:vAlign w:val="center"/>
          </w:tcPr>
          <w:p w:rsidR="00ED072D" w:rsidRPr="009B2558" w:rsidRDefault="00ED072D" w:rsidP="00ED072D">
            <w:pPr>
              <w:jc w:val="center"/>
              <w:rPr>
                <w:b/>
              </w:rPr>
            </w:pPr>
          </w:p>
        </w:tc>
        <w:tc>
          <w:tcPr>
            <w:tcW w:w="1945" w:type="dxa"/>
            <w:vMerge w:val="restart"/>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Sídlo/místo podnikání:</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Tel./fax.</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e-mail:</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IČ/DIČ</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r w:rsidRPr="009B2558">
              <w:rPr>
                <w:b/>
              </w:rPr>
              <w:t>3.</w:t>
            </w:r>
          </w:p>
        </w:tc>
        <w:tc>
          <w:tcPr>
            <w:tcW w:w="2490" w:type="dxa"/>
          </w:tcPr>
          <w:p w:rsidR="00ED072D" w:rsidRPr="009B2558" w:rsidRDefault="00ED072D" w:rsidP="00ED072D">
            <w:pPr>
              <w:rPr>
                <w:b/>
              </w:rPr>
            </w:pPr>
            <w:r w:rsidRPr="009B2558">
              <w:rPr>
                <w:b/>
              </w:rPr>
              <w:t xml:space="preserve">Název </w:t>
            </w:r>
            <w:r>
              <w:rPr>
                <w:b/>
              </w:rPr>
              <w:t>pod</w:t>
            </w:r>
            <w:r w:rsidRPr="009B2558">
              <w:rPr>
                <w:b/>
              </w:rPr>
              <w:t>dodavatele:</w:t>
            </w:r>
          </w:p>
        </w:tc>
        <w:tc>
          <w:tcPr>
            <w:tcW w:w="2406" w:type="dxa"/>
          </w:tcPr>
          <w:p w:rsidR="00ED072D" w:rsidRPr="009B2558" w:rsidRDefault="00ED072D" w:rsidP="00ED072D">
            <w:pPr>
              <w:jc w:val="center"/>
              <w:rPr>
                <w:b/>
              </w:rPr>
            </w:pPr>
          </w:p>
        </w:tc>
        <w:tc>
          <w:tcPr>
            <w:tcW w:w="2088" w:type="dxa"/>
            <w:vMerge w:val="restart"/>
            <w:vAlign w:val="center"/>
          </w:tcPr>
          <w:p w:rsidR="00ED072D" w:rsidRPr="009B2558" w:rsidRDefault="00ED072D" w:rsidP="00ED072D">
            <w:pPr>
              <w:jc w:val="center"/>
              <w:rPr>
                <w:b/>
              </w:rPr>
            </w:pPr>
          </w:p>
        </w:tc>
        <w:tc>
          <w:tcPr>
            <w:tcW w:w="1945" w:type="dxa"/>
            <w:vMerge w:val="restart"/>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pPr>
          </w:p>
        </w:tc>
        <w:tc>
          <w:tcPr>
            <w:tcW w:w="2490" w:type="dxa"/>
          </w:tcPr>
          <w:p w:rsidR="00ED072D" w:rsidRPr="009B2558" w:rsidRDefault="00ED072D" w:rsidP="00ED072D">
            <w:r w:rsidRPr="009B2558">
              <w:t>Sídlo/místo podnikání:</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pPr>
          </w:p>
        </w:tc>
        <w:tc>
          <w:tcPr>
            <w:tcW w:w="2490" w:type="dxa"/>
          </w:tcPr>
          <w:p w:rsidR="00ED072D" w:rsidRPr="009B2558" w:rsidRDefault="00ED072D" w:rsidP="00ED072D">
            <w:r w:rsidRPr="009B2558">
              <w:t>Tel./fax.</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pPr>
          </w:p>
        </w:tc>
        <w:tc>
          <w:tcPr>
            <w:tcW w:w="2490" w:type="dxa"/>
          </w:tcPr>
          <w:p w:rsidR="00ED072D" w:rsidRPr="009B2558" w:rsidRDefault="00ED072D" w:rsidP="00ED072D">
            <w:r w:rsidRPr="009B2558">
              <w:t>e-mail:</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pPr>
          </w:p>
        </w:tc>
        <w:tc>
          <w:tcPr>
            <w:tcW w:w="2490" w:type="dxa"/>
          </w:tcPr>
          <w:p w:rsidR="00ED072D" w:rsidRPr="009B2558" w:rsidRDefault="00ED072D" w:rsidP="00ED072D">
            <w:r w:rsidRPr="009B2558">
              <w:t>IČ/DIČ</w:t>
            </w:r>
          </w:p>
        </w:tc>
        <w:tc>
          <w:tcPr>
            <w:tcW w:w="2406" w:type="dxa"/>
          </w:tcPr>
          <w:p w:rsidR="00ED072D" w:rsidRPr="009B2558" w:rsidRDefault="00ED072D" w:rsidP="00ED072D">
            <w:pPr>
              <w:jc w:val="center"/>
              <w:rPr>
                <w:b/>
              </w:rPr>
            </w:pPr>
          </w:p>
        </w:tc>
        <w:tc>
          <w:tcPr>
            <w:tcW w:w="2088" w:type="dxa"/>
            <w:vMerge/>
            <w:vAlign w:val="center"/>
          </w:tcPr>
          <w:p w:rsidR="00ED072D" w:rsidRPr="009B2558" w:rsidRDefault="00ED072D" w:rsidP="00ED072D">
            <w:pPr>
              <w:jc w:val="center"/>
              <w:rPr>
                <w:b/>
              </w:rPr>
            </w:pPr>
          </w:p>
        </w:tc>
        <w:tc>
          <w:tcPr>
            <w:tcW w:w="1945" w:type="dxa"/>
            <w:vMerge/>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r w:rsidRPr="009B2558">
              <w:rPr>
                <w:b/>
              </w:rPr>
              <w:t>4.</w:t>
            </w:r>
          </w:p>
        </w:tc>
        <w:tc>
          <w:tcPr>
            <w:tcW w:w="2490" w:type="dxa"/>
          </w:tcPr>
          <w:p w:rsidR="00ED072D" w:rsidRPr="009B2558" w:rsidRDefault="00ED072D" w:rsidP="00ED072D">
            <w:pPr>
              <w:rPr>
                <w:b/>
              </w:rPr>
            </w:pPr>
            <w:r w:rsidRPr="009B2558">
              <w:rPr>
                <w:b/>
              </w:rPr>
              <w:t xml:space="preserve">Název </w:t>
            </w:r>
            <w:r>
              <w:rPr>
                <w:b/>
              </w:rPr>
              <w:t>pod</w:t>
            </w:r>
            <w:r w:rsidRPr="009B2558">
              <w:rPr>
                <w:b/>
              </w:rPr>
              <w:t>dodavatele:</w:t>
            </w:r>
          </w:p>
        </w:tc>
        <w:tc>
          <w:tcPr>
            <w:tcW w:w="2406" w:type="dxa"/>
          </w:tcPr>
          <w:p w:rsidR="00ED072D" w:rsidRPr="009B2558" w:rsidRDefault="00ED072D" w:rsidP="00ED072D">
            <w:pPr>
              <w:jc w:val="center"/>
              <w:rPr>
                <w:b/>
              </w:rPr>
            </w:pPr>
          </w:p>
        </w:tc>
        <w:tc>
          <w:tcPr>
            <w:tcW w:w="2088" w:type="dxa"/>
            <w:vMerge w:val="restart"/>
            <w:vAlign w:val="center"/>
          </w:tcPr>
          <w:p w:rsidR="00ED072D" w:rsidRPr="009B2558" w:rsidRDefault="00ED072D" w:rsidP="00ED072D">
            <w:pPr>
              <w:jc w:val="center"/>
              <w:rPr>
                <w:b/>
              </w:rPr>
            </w:pPr>
          </w:p>
        </w:tc>
        <w:tc>
          <w:tcPr>
            <w:tcW w:w="1945" w:type="dxa"/>
            <w:vMerge w:val="restart"/>
            <w:vAlign w:val="center"/>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Sídlo/místo podnikání:</w:t>
            </w:r>
          </w:p>
        </w:tc>
        <w:tc>
          <w:tcPr>
            <w:tcW w:w="2406" w:type="dxa"/>
          </w:tcPr>
          <w:p w:rsidR="00ED072D" w:rsidRPr="009B2558" w:rsidRDefault="00ED072D" w:rsidP="00ED072D">
            <w:pPr>
              <w:jc w:val="center"/>
              <w:rPr>
                <w:b/>
              </w:rPr>
            </w:pPr>
          </w:p>
        </w:tc>
        <w:tc>
          <w:tcPr>
            <w:tcW w:w="2088" w:type="dxa"/>
            <w:vMerge/>
          </w:tcPr>
          <w:p w:rsidR="00ED072D" w:rsidRPr="009B2558" w:rsidRDefault="00ED072D" w:rsidP="00ED072D">
            <w:pPr>
              <w:jc w:val="center"/>
              <w:rPr>
                <w:b/>
              </w:rPr>
            </w:pPr>
          </w:p>
        </w:tc>
        <w:tc>
          <w:tcPr>
            <w:tcW w:w="1945" w:type="dxa"/>
            <w:vMerge/>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Tel./fax.</w:t>
            </w:r>
          </w:p>
        </w:tc>
        <w:tc>
          <w:tcPr>
            <w:tcW w:w="2406" w:type="dxa"/>
          </w:tcPr>
          <w:p w:rsidR="00ED072D" w:rsidRPr="009B2558" w:rsidRDefault="00ED072D" w:rsidP="00ED072D">
            <w:pPr>
              <w:jc w:val="center"/>
              <w:rPr>
                <w:b/>
              </w:rPr>
            </w:pPr>
          </w:p>
        </w:tc>
        <w:tc>
          <w:tcPr>
            <w:tcW w:w="2088" w:type="dxa"/>
            <w:vMerge/>
          </w:tcPr>
          <w:p w:rsidR="00ED072D" w:rsidRPr="009B2558" w:rsidRDefault="00ED072D" w:rsidP="00ED072D">
            <w:pPr>
              <w:jc w:val="center"/>
              <w:rPr>
                <w:b/>
              </w:rPr>
            </w:pPr>
          </w:p>
        </w:tc>
        <w:tc>
          <w:tcPr>
            <w:tcW w:w="1945" w:type="dxa"/>
            <w:vMerge/>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e-mail:</w:t>
            </w:r>
          </w:p>
        </w:tc>
        <w:tc>
          <w:tcPr>
            <w:tcW w:w="2406" w:type="dxa"/>
          </w:tcPr>
          <w:p w:rsidR="00ED072D" w:rsidRPr="009B2558" w:rsidRDefault="00ED072D" w:rsidP="00ED072D">
            <w:pPr>
              <w:jc w:val="center"/>
              <w:rPr>
                <w:b/>
              </w:rPr>
            </w:pPr>
          </w:p>
        </w:tc>
        <w:tc>
          <w:tcPr>
            <w:tcW w:w="2088" w:type="dxa"/>
            <w:vMerge/>
          </w:tcPr>
          <w:p w:rsidR="00ED072D" w:rsidRPr="009B2558" w:rsidRDefault="00ED072D" w:rsidP="00ED072D">
            <w:pPr>
              <w:jc w:val="center"/>
              <w:rPr>
                <w:b/>
              </w:rPr>
            </w:pPr>
          </w:p>
        </w:tc>
        <w:tc>
          <w:tcPr>
            <w:tcW w:w="1945" w:type="dxa"/>
            <w:vMerge/>
          </w:tcPr>
          <w:p w:rsidR="00ED072D" w:rsidRPr="009B2558" w:rsidRDefault="00ED072D" w:rsidP="00ED072D">
            <w:pPr>
              <w:jc w:val="center"/>
              <w:rPr>
                <w:b/>
              </w:rPr>
            </w:pPr>
          </w:p>
        </w:tc>
      </w:tr>
      <w:tr w:rsidR="00ED072D" w:rsidRPr="009B2558" w:rsidTr="00ED072D">
        <w:tc>
          <w:tcPr>
            <w:tcW w:w="595" w:type="dxa"/>
          </w:tcPr>
          <w:p w:rsidR="00ED072D" w:rsidRPr="009B2558" w:rsidRDefault="00ED072D" w:rsidP="00ED072D">
            <w:pPr>
              <w:jc w:val="center"/>
              <w:rPr>
                <w:b/>
              </w:rPr>
            </w:pPr>
          </w:p>
        </w:tc>
        <w:tc>
          <w:tcPr>
            <w:tcW w:w="2490" w:type="dxa"/>
          </w:tcPr>
          <w:p w:rsidR="00ED072D" w:rsidRPr="009B2558" w:rsidRDefault="00ED072D" w:rsidP="00ED072D">
            <w:r w:rsidRPr="009B2558">
              <w:t>IČ/DIČ</w:t>
            </w:r>
          </w:p>
        </w:tc>
        <w:tc>
          <w:tcPr>
            <w:tcW w:w="2406" w:type="dxa"/>
          </w:tcPr>
          <w:p w:rsidR="00ED072D" w:rsidRPr="009B2558" w:rsidRDefault="00ED072D" w:rsidP="00ED072D">
            <w:pPr>
              <w:jc w:val="center"/>
              <w:rPr>
                <w:b/>
              </w:rPr>
            </w:pPr>
          </w:p>
        </w:tc>
        <w:tc>
          <w:tcPr>
            <w:tcW w:w="2088" w:type="dxa"/>
            <w:vMerge/>
          </w:tcPr>
          <w:p w:rsidR="00ED072D" w:rsidRPr="009B2558" w:rsidRDefault="00ED072D" w:rsidP="00ED072D">
            <w:pPr>
              <w:jc w:val="center"/>
              <w:rPr>
                <w:b/>
              </w:rPr>
            </w:pPr>
          </w:p>
        </w:tc>
        <w:tc>
          <w:tcPr>
            <w:tcW w:w="1945" w:type="dxa"/>
            <w:vMerge/>
          </w:tcPr>
          <w:p w:rsidR="00ED072D" w:rsidRPr="009B2558" w:rsidRDefault="00ED072D" w:rsidP="00ED072D">
            <w:pPr>
              <w:jc w:val="center"/>
              <w:rPr>
                <w:b/>
              </w:rPr>
            </w:pPr>
          </w:p>
        </w:tc>
      </w:tr>
    </w:tbl>
    <w:p w:rsidR="00ED072D" w:rsidRPr="009B2558" w:rsidRDefault="00ED072D" w:rsidP="00ED072D"/>
    <w:p w:rsidR="00ED072D" w:rsidRPr="009B2558" w:rsidRDefault="00ED072D" w:rsidP="00ED072D">
      <w:r w:rsidRPr="009B2558">
        <w:t xml:space="preserve">Dne: </w:t>
      </w:r>
      <w:proofErr w:type="gramStart"/>
      <w:r>
        <w:t>17.10.2017</w:t>
      </w:r>
      <w:proofErr w:type="gramEnd"/>
    </w:p>
    <w:p w:rsidR="00ED072D" w:rsidRPr="009B2558" w:rsidRDefault="00ED072D" w:rsidP="00ED072D">
      <w:pPr>
        <w:jc w:val="right"/>
      </w:pPr>
    </w:p>
    <w:p w:rsidR="00ED072D" w:rsidRPr="009B2558" w:rsidRDefault="00ED072D" w:rsidP="00ED072D">
      <w:pPr>
        <w:jc w:val="right"/>
      </w:pPr>
      <w:r>
        <w:t>-----------------</w:t>
      </w:r>
      <w:r w:rsidRPr="009B2558">
        <w:t>--------------------------------------------------</w:t>
      </w:r>
    </w:p>
    <w:p w:rsidR="00ED072D" w:rsidRPr="009B2558" w:rsidRDefault="00ED072D" w:rsidP="00ED072D">
      <w:pPr>
        <w:jc w:val="center"/>
      </w:pPr>
      <w:r w:rsidRPr="009B2558">
        <w:t xml:space="preserve">                                                     </w:t>
      </w:r>
      <w:r>
        <w:t xml:space="preserve">           </w:t>
      </w:r>
      <w:r>
        <w:rPr>
          <w:i/>
          <w:lang w:eastAsia="ar-SA"/>
        </w:rPr>
        <w:t xml:space="preserve">Ing. Ivo Šimek, jednatel </w:t>
      </w:r>
    </w:p>
    <w:p w:rsidR="00ED072D" w:rsidRDefault="00ED072D" w:rsidP="00ED072D">
      <w:pPr>
        <w:spacing w:line="360" w:lineRule="auto"/>
        <w:ind w:left="360"/>
        <w:rPr>
          <w:sz w:val="22"/>
          <w:szCs w:val="22"/>
        </w:rPr>
      </w:pPr>
    </w:p>
    <w:p w:rsidR="00ED072D" w:rsidRDefault="00ED072D" w:rsidP="00ED072D">
      <w:pPr>
        <w:spacing w:line="360" w:lineRule="auto"/>
        <w:ind w:left="360"/>
        <w:rPr>
          <w:sz w:val="22"/>
          <w:szCs w:val="22"/>
        </w:rPr>
      </w:pPr>
    </w:p>
    <w:p w:rsidR="00ED072D" w:rsidRDefault="00ED072D" w:rsidP="00ED072D">
      <w:pPr>
        <w:spacing w:line="360" w:lineRule="auto"/>
        <w:ind w:left="360"/>
        <w:rPr>
          <w:sz w:val="22"/>
          <w:szCs w:val="22"/>
        </w:rPr>
      </w:pPr>
    </w:p>
    <w:p w:rsidR="0002504A" w:rsidRDefault="0002504A" w:rsidP="00727CAC">
      <w:pPr>
        <w:spacing w:line="360" w:lineRule="auto"/>
        <w:ind w:left="360"/>
        <w:rPr>
          <w:sz w:val="22"/>
          <w:szCs w:val="22"/>
        </w:rPr>
        <w:sectPr w:rsidR="0002504A" w:rsidSect="00A57CFC">
          <w:footerReference w:type="even" r:id="rId8"/>
          <w:footerReference w:type="default" r:id="rId9"/>
          <w:pgSz w:w="11906" w:h="16838"/>
          <w:pgMar w:top="709" w:right="851" w:bottom="567" w:left="1134" w:header="709" w:footer="709" w:gutter="0"/>
          <w:cols w:space="709"/>
        </w:sectPr>
      </w:pPr>
    </w:p>
    <w:p w:rsidR="0002504A" w:rsidRDefault="0002504A" w:rsidP="00727CAC">
      <w:pPr>
        <w:spacing w:line="360" w:lineRule="auto"/>
        <w:ind w:left="360"/>
        <w:rPr>
          <w:sz w:val="22"/>
          <w:szCs w:val="22"/>
        </w:rPr>
      </w:pPr>
    </w:p>
    <w:tbl>
      <w:tblPr>
        <w:tblW w:w="12260" w:type="dxa"/>
        <w:tblInd w:w="55" w:type="dxa"/>
        <w:tblCellMar>
          <w:left w:w="70" w:type="dxa"/>
          <w:right w:w="70" w:type="dxa"/>
        </w:tblCellMar>
        <w:tblLook w:val="04A0"/>
      </w:tblPr>
      <w:tblGrid>
        <w:gridCol w:w="1060"/>
        <w:gridCol w:w="2320"/>
        <w:gridCol w:w="318"/>
        <w:gridCol w:w="318"/>
        <w:gridCol w:w="318"/>
        <w:gridCol w:w="318"/>
        <w:gridCol w:w="318"/>
        <w:gridCol w:w="318"/>
        <w:gridCol w:w="318"/>
        <w:gridCol w:w="280"/>
        <w:gridCol w:w="280"/>
        <w:gridCol w:w="280"/>
        <w:gridCol w:w="280"/>
        <w:gridCol w:w="280"/>
        <w:gridCol w:w="280"/>
        <w:gridCol w:w="280"/>
        <w:gridCol w:w="280"/>
        <w:gridCol w:w="280"/>
        <w:gridCol w:w="318"/>
        <w:gridCol w:w="318"/>
        <w:gridCol w:w="318"/>
        <w:gridCol w:w="318"/>
        <w:gridCol w:w="318"/>
        <w:gridCol w:w="318"/>
        <w:gridCol w:w="318"/>
        <w:gridCol w:w="318"/>
        <w:gridCol w:w="318"/>
        <w:gridCol w:w="318"/>
        <w:gridCol w:w="318"/>
        <w:gridCol w:w="318"/>
        <w:gridCol w:w="318"/>
      </w:tblGrid>
      <w:tr w:rsidR="0002504A" w:rsidTr="0002504A">
        <w:trPr>
          <w:trHeight w:val="360"/>
        </w:trPr>
        <w:tc>
          <w:tcPr>
            <w:tcW w:w="3380" w:type="dxa"/>
            <w:gridSpan w:val="2"/>
            <w:tcBorders>
              <w:top w:val="nil"/>
              <w:left w:val="nil"/>
              <w:bottom w:val="nil"/>
              <w:right w:val="nil"/>
            </w:tcBorders>
            <w:shd w:val="clear" w:color="000000" w:fill="FDE9D9"/>
            <w:noWrap/>
            <w:vAlign w:val="bottom"/>
            <w:hideMark/>
          </w:tcPr>
          <w:p w:rsidR="0002504A" w:rsidRDefault="0002504A">
            <w:pPr>
              <w:rPr>
                <w:rFonts w:ascii="Arial" w:hAnsi="Arial" w:cs="Arial"/>
                <w:b/>
                <w:bCs/>
                <w:color w:val="FF0000"/>
                <w:sz w:val="28"/>
                <w:szCs w:val="28"/>
              </w:rPr>
            </w:pPr>
            <w:r>
              <w:rPr>
                <w:rFonts w:ascii="Arial" w:hAnsi="Arial" w:cs="Arial"/>
                <w:b/>
                <w:bCs/>
                <w:color w:val="FF0000"/>
                <w:sz w:val="28"/>
                <w:szCs w:val="28"/>
              </w:rPr>
              <w:t>Harmonogram</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r>
      <w:tr w:rsidR="0002504A" w:rsidTr="0002504A">
        <w:trPr>
          <w:trHeight w:val="676"/>
        </w:trPr>
        <w:tc>
          <w:tcPr>
            <w:tcW w:w="1060" w:type="dxa"/>
            <w:tcBorders>
              <w:top w:val="nil"/>
              <w:left w:val="nil"/>
              <w:bottom w:val="nil"/>
              <w:right w:val="nil"/>
            </w:tcBorders>
            <w:shd w:val="clear" w:color="000000" w:fill="FDE9D9"/>
            <w:noWrap/>
            <w:vAlign w:val="bottom"/>
            <w:hideMark/>
          </w:tcPr>
          <w:p w:rsidR="0002504A" w:rsidRDefault="0002504A">
            <w:pPr>
              <w:rPr>
                <w:rFonts w:ascii="Arial" w:hAnsi="Arial" w:cs="Arial"/>
                <w:sz w:val="16"/>
                <w:szCs w:val="16"/>
              </w:rPr>
            </w:pPr>
            <w:r>
              <w:rPr>
                <w:rFonts w:ascii="Arial" w:hAnsi="Arial" w:cs="Arial"/>
                <w:sz w:val="16"/>
                <w:szCs w:val="16"/>
              </w:rPr>
              <w:t> </w:t>
            </w:r>
          </w:p>
        </w:tc>
        <w:tc>
          <w:tcPr>
            <w:tcW w:w="10882" w:type="dxa"/>
            <w:gridSpan w:val="29"/>
            <w:tcBorders>
              <w:top w:val="nil"/>
              <w:left w:val="nil"/>
              <w:bottom w:val="nil"/>
              <w:right w:val="nil"/>
            </w:tcBorders>
            <w:shd w:val="clear" w:color="000000" w:fill="FDE9D9"/>
            <w:noWrap/>
            <w:vAlign w:val="bottom"/>
            <w:hideMark/>
          </w:tcPr>
          <w:p w:rsidR="0002504A" w:rsidRPr="0002504A" w:rsidRDefault="0002504A" w:rsidP="0002504A">
            <w:pPr>
              <w:rPr>
                <w:rFonts w:ascii="Arial" w:hAnsi="Arial" w:cs="Arial"/>
                <w:sz w:val="20"/>
                <w:szCs w:val="20"/>
              </w:rPr>
            </w:pPr>
            <w:r>
              <w:rPr>
                <w:rFonts w:ascii="Arial" w:hAnsi="Arial" w:cs="Arial"/>
                <w:sz w:val="20"/>
                <w:szCs w:val="20"/>
              </w:rPr>
              <w:t> </w:t>
            </w:r>
            <w:r w:rsidRPr="0002504A">
              <w:rPr>
                <w:rFonts w:ascii="Arial" w:hAnsi="Arial" w:cs="Arial"/>
                <w:sz w:val="20"/>
                <w:szCs w:val="20"/>
              </w:rPr>
              <w:t>Oprava přechodů Klášterská-Masarykovo náměstí-Růžova,</w:t>
            </w:r>
          </w:p>
          <w:p w:rsidR="0002504A" w:rsidRDefault="0002504A" w:rsidP="0002504A">
            <w:pPr>
              <w:rPr>
                <w:rFonts w:ascii="MS Sans Serif" w:hAnsi="MS Sans Serif"/>
                <w:sz w:val="16"/>
                <w:szCs w:val="16"/>
              </w:rPr>
            </w:pPr>
            <w:r w:rsidRPr="0002504A">
              <w:rPr>
                <w:rFonts w:ascii="Arial" w:hAnsi="Arial" w:cs="Arial"/>
                <w:sz w:val="20"/>
                <w:szCs w:val="20"/>
              </w:rPr>
              <w:t>Jindřichův Hradec</w:t>
            </w: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r>
      <w:tr w:rsidR="0002504A" w:rsidTr="0002504A">
        <w:trPr>
          <w:trHeight w:val="255"/>
        </w:trPr>
        <w:tc>
          <w:tcPr>
            <w:tcW w:w="1060" w:type="dxa"/>
            <w:tcBorders>
              <w:top w:val="nil"/>
              <w:left w:val="nil"/>
              <w:bottom w:val="nil"/>
              <w:right w:val="nil"/>
            </w:tcBorders>
            <w:shd w:val="clear" w:color="000000" w:fill="FDE9D9"/>
            <w:noWrap/>
            <w:vAlign w:val="bottom"/>
            <w:hideMark/>
          </w:tcPr>
          <w:p w:rsidR="0002504A" w:rsidRDefault="0002504A">
            <w:pPr>
              <w:rPr>
                <w:rFonts w:ascii="Arial" w:hAnsi="Arial" w:cs="Arial"/>
                <w:sz w:val="16"/>
                <w:szCs w:val="16"/>
              </w:rPr>
            </w:pPr>
            <w:r>
              <w:rPr>
                <w:rFonts w:ascii="Arial" w:hAnsi="Arial" w:cs="Arial"/>
                <w:sz w:val="16"/>
                <w:szCs w:val="16"/>
              </w:rPr>
              <w:t> </w:t>
            </w:r>
          </w:p>
        </w:tc>
        <w:tc>
          <w:tcPr>
            <w:tcW w:w="2320" w:type="dxa"/>
            <w:tcBorders>
              <w:top w:val="nil"/>
              <w:left w:val="nil"/>
              <w:bottom w:val="nil"/>
              <w:right w:val="nil"/>
            </w:tcBorders>
            <w:shd w:val="clear" w:color="000000" w:fill="FDE9D9"/>
            <w:noWrap/>
            <w:vAlign w:val="bottom"/>
            <w:hideMark/>
          </w:tcPr>
          <w:p w:rsidR="0002504A" w:rsidRDefault="0002504A">
            <w:pPr>
              <w:rPr>
                <w:rFonts w:ascii="Arial" w:hAnsi="Arial" w:cs="Arial"/>
                <w:sz w:val="16"/>
                <w:szCs w:val="16"/>
              </w:rPr>
            </w:pPr>
            <w:r>
              <w:rPr>
                <w:rFonts w:ascii="Arial" w:hAnsi="Arial" w:cs="Arial"/>
                <w:sz w:val="16"/>
                <w:szCs w:val="16"/>
              </w:rPr>
              <w:t>Město Jindřichův Hradec</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r>
      <w:tr w:rsidR="0002504A" w:rsidTr="0002504A">
        <w:trPr>
          <w:trHeight w:val="255"/>
        </w:trPr>
        <w:tc>
          <w:tcPr>
            <w:tcW w:w="1060" w:type="dxa"/>
            <w:tcBorders>
              <w:top w:val="nil"/>
              <w:left w:val="nil"/>
              <w:bottom w:val="nil"/>
              <w:right w:val="nil"/>
            </w:tcBorders>
            <w:shd w:val="clear" w:color="000000" w:fill="FDE9D9"/>
            <w:noWrap/>
            <w:vAlign w:val="bottom"/>
            <w:hideMark/>
          </w:tcPr>
          <w:p w:rsidR="0002504A" w:rsidRDefault="0002504A">
            <w:pPr>
              <w:rPr>
                <w:rFonts w:ascii="Arial" w:hAnsi="Arial" w:cs="Arial"/>
                <w:sz w:val="16"/>
                <w:szCs w:val="16"/>
              </w:rPr>
            </w:pPr>
            <w:r>
              <w:rPr>
                <w:rFonts w:ascii="Arial" w:hAnsi="Arial" w:cs="Arial"/>
                <w:sz w:val="16"/>
                <w:szCs w:val="16"/>
              </w:rPr>
              <w:t> </w:t>
            </w:r>
          </w:p>
        </w:tc>
        <w:tc>
          <w:tcPr>
            <w:tcW w:w="2320" w:type="dxa"/>
            <w:tcBorders>
              <w:top w:val="nil"/>
              <w:left w:val="nil"/>
              <w:bottom w:val="nil"/>
              <w:right w:val="nil"/>
            </w:tcBorders>
            <w:shd w:val="clear" w:color="000000" w:fill="FDE9D9"/>
            <w:noWrap/>
            <w:vAlign w:val="bottom"/>
            <w:hideMark/>
          </w:tcPr>
          <w:p w:rsidR="0002504A" w:rsidRDefault="0002504A">
            <w:pPr>
              <w:rPr>
                <w:rFonts w:ascii="Arial" w:hAnsi="Arial" w:cs="Arial"/>
                <w:sz w:val="16"/>
                <w:szCs w:val="16"/>
              </w:rPr>
            </w:pPr>
            <w:r>
              <w:rPr>
                <w:rFonts w:ascii="Arial" w:hAnsi="Arial" w:cs="Arial"/>
                <w:sz w:val="16"/>
                <w:szCs w:val="16"/>
              </w:rPr>
              <w:t>Termín: 13.11.2017-</w:t>
            </w:r>
            <w:proofErr w:type="gramStart"/>
            <w:r>
              <w:rPr>
                <w:rFonts w:ascii="Arial" w:hAnsi="Arial" w:cs="Arial"/>
                <w:sz w:val="16"/>
                <w:szCs w:val="16"/>
              </w:rPr>
              <w:t>31.5.2018</w:t>
            </w:r>
            <w:proofErr w:type="gramEnd"/>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r>
      <w:tr w:rsidR="0002504A" w:rsidTr="0002504A">
        <w:trPr>
          <w:trHeight w:val="255"/>
        </w:trPr>
        <w:tc>
          <w:tcPr>
            <w:tcW w:w="1060" w:type="dxa"/>
            <w:tcBorders>
              <w:top w:val="nil"/>
              <w:left w:val="nil"/>
              <w:bottom w:val="nil"/>
              <w:right w:val="nil"/>
            </w:tcBorders>
            <w:shd w:val="clear" w:color="000000" w:fill="FDE9D9"/>
            <w:noWrap/>
            <w:vAlign w:val="bottom"/>
            <w:hideMark/>
          </w:tcPr>
          <w:p w:rsidR="0002504A" w:rsidRDefault="0002504A">
            <w:pPr>
              <w:rPr>
                <w:rFonts w:ascii="Arial" w:hAnsi="Arial" w:cs="Arial"/>
                <w:sz w:val="16"/>
                <w:szCs w:val="16"/>
              </w:rPr>
            </w:pPr>
            <w:r>
              <w:rPr>
                <w:rFonts w:ascii="Arial" w:hAnsi="Arial" w:cs="Arial"/>
                <w:sz w:val="16"/>
                <w:szCs w:val="16"/>
              </w:rPr>
              <w:t> </w:t>
            </w:r>
          </w:p>
        </w:tc>
        <w:tc>
          <w:tcPr>
            <w:tcW w:w="2320" w:type="dxa"/>
            <w:tcBorders>
              <w:top w:val="nil"/>
              <w:left w:val="nil"/>
              <w:bottom w:val="nil"/>
              <w:right w:val="nil"/>
            </w:tcBorders>
            <w:shd w:val="clear" w:color="000000" w:fill="FDE9D9"/>
            <w:noWrap/>
            <w:vAlign w:val="bottom"/>
            <w:hideMark/>
          </w:tcPr>
          <w:p w:rsidR="0002504A" w:rsidRDefault="0002504A">
            <w:pPr>
              <w:rPr>
                <w:rFonts w:ascii="Arial" w:hAnsi="Arial" w:cs="Arial"/>
                <w:sz w:val="16"/>
                <w:szCs w:val="16"/>
              </w:rPr>
            </w:pPr>
            <w:r>
              <w:rPr>
                <w:rFonts w:ascii="Arial" w:hAnsi="Arial" w:cs="Arial"/>
                <w:sz w:val="16"/>
                <w:szCs w:val="16"/>
              </w:rPr>
              <w:t>Počet dní: 200</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r>
      <w:tr w:rsidR="0002504A" w:rsidTr="0002504A">
        <w:trPr>
          <w:trHeight w:val="135"/>
        </w:trPr>
        <w:tc>
          <w:tcPr>
            <w:tcW w:w="1060" w:type="dxa"/>
            <w:tcBorders>
              <w:top w:val="nil"/>
              <w:left w:val="nil"/>
              <w:bottom w:val="nil"/>
              <w:right w:val="nil"/>
            </w:tcBorders>
            <w:shd w:val="clear" w:color="000000" w:fill="FDE9D9"/>
            <w:noWrap/>
            <w:vAlign w:val="bottom"/>
            <w:hideMark/>
          </w:tcPr>
          <w:p w:rsidR="0002504A" w:rsidRDefault="0002504A">
            <w:pPr>
              <w:rPr>
                <w:rFonts w:ascii="Arial" w:hAnsi="Arial" w:cs="Arial"/>
                <w:sz w:val="16"/>
                <w:szCs w:val="16"/>
              </w:rPr>
            </w:pPr>
            <w:r>
              <w:rPr>
                <w:rFonts w:ascii="Arial" w:hAnsi="Arial" w:cs="Arial"/>
                <w:sz w:val="16"/>
                <w:szCs w:val="16"/>
              </w:rPr>
              <w:t> </w:t>
            </w:r>
          </w:p>
        </w:tc>
        <w:tc>
          <w:tcPr>
            <w:tcW w:w="2320" w:type="dxa"/>
            <w:tcBorders>
              <w:top w:val="nil"/>
              <w:left w:val="nil"/>
              <w:bottom w:val="nil"/>
              <w:right w:val="nil"/>
            </w:tcBorders>
            <w:shd w:val="clear" w:color="000000" w:fill="FDE9D9"/>
            <w:noWrap/>
            <w:vAlign w:val="bottom"/>
            <w:hideMark/>
          </w:tcPr>
          <w:p w:rsidR="0002504A" w:rsidRDefault="0002504A">
            <w:pPr>
              <w:rPr>
                <w:rFonts w:ascii="Arial" w:hAnsi="Arial" w:cs="Arial"/>
                <w:sz w:val="20"/>
                <w:szCs w:val="20"/>
              </w:rPr>
            </w:pPr>
            <w:r>
              <w:rPr>
                <w:rFonts w:ascii="Arial" w:hAnsi="Arial" w:cs="Arial"/>
                <w:sz w:val="20"/>
                <w:szCs w:val="20"/>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000000" w:fill="FDE9D9"/>
            <w:noWrap/>
            <w:hideMark/>
          </w:tcPr>
          <w:p w:rsidR="0002504A" w:rsidRDefault="0002504A">
            <w:pPr>
              <w:rPr>
                <w:rFonts w:ascii="MS Sans Serif" w:hAnsi="MS Sans Serif"/>
                <w:sz w:val="16"/>
                <w:szCs w:val="16"/>
              </w:rPr>
            </w:pPr>
            <w:r>
              <w:rPr>
                <w:rFonts w:ascii="MS Sans Serif" w:hAnsi="MS Sans Serif"/>
                <w:sz w:val="16"/>
                <w:szCs w:val="16"/>
              </w:rPr>
              <w:t> </w:t>
            </w:r>
          </w:p>
        </w:tc>
      </w:tr>
      <w:tr w:rsidR="0002504A" w:rsidTr="0002504A">
        <w:trPr>
          <w:trHeight w:val="465"/>
        </w:trPr>
        <w:tc>
          <w:tcPr>
            <w:tcW w:w="1060" w:type="dxa"/>
            <w:tcBorders>
              <w:top w:val="single" w:sz="8" w:space="0" w:color="auto"/>
              <w:left w:val="single" w:sz="8" w:space="0" w:color="auto"/>
              <w:bottom w:val="nil"/>
              <w:right w:val="single" w:sz="8" w:space="0" w:color="000000"/>
            </w:tcBorders>
            <w:shd w:val="clear" w:color="000000" w:fill="FFFF00"/>
            <w:noWrap/>
            <w:vAlign w:val="center"/>
            <w:hideMark/>
          </w:tcPr>
          <w:p w:rsidR="0002504A" w:rsidRDefault="0002504A">
            <w:pPr>
              <w:jc w:val="center"/>
              <w:rPr>
                <w:rFonts w:ascii="Arial" w:hAnsi="Arial" w:cs="Arial"/>
                <w:b/>
                <w:bCs/>
                <w:sz w:val="16"/>
                <w:szCs w:val="16"/>
              </w:rPr>
            </w:pPr>
            <w:r>
              <w:rPr>
                <w:rFonts w:ascii="Arial" w:hAnsi="Arial" w:cs="Arial"/>
                <w:b/>
                <w:bCs/>
                <w:sz w:val="16"/>
                <w:szCs w:val="16"/>
              </w:rPr>
              <w:t>Kód</w:t>
            </w:r>
          </w:p>
        </w:tc>
        <w:tc>
          <w:tcPr>
            <w:tcW w:w="2320" w:type="dxa"/>
            <w:tcBorders>
              <w:top w:val="single" w:sz="8" w:space="0" w:color="auto"/>
              <w:left w:val="nil"/>
              <w:bottom w:val="nil"/>
              <w:right w:val="nil"/>
            </w:tcBorders>
            <w:shd w:val="clear" w:color="000000" w:fill="FFFF00"/>
            <w:noWrap/>
            <w:vAlign w:val="center"/>
            <w:hideMark/>
          </w:tcPr>
          <w:p w:rsidR="0002504A" w:rsidRDefault="0002504A">
            <w:pPr>
              <w:jc w:val="center"/>
              <w:rPr>
                <w:rFonts w:ascii="Arial" w:hAnsi="Arial" w:cs="Arial"/>
                <w:b/>
                <w:bCs/>
                <w:sz w:val="16"/>
                <w:szCs w:val="16"/>
              </w:rPr>
            </w:pPr>
            <w:r>
              <w:rPr>
                <w:rFonts w:ascii="Arial" w:hAnsi="Arial" w:cs="Arial"/>
                <w:b/>
                <w:bCs/>
                <w:sz w:val="16"/>
                <w:szCs w:val="16"/>
              </w:rPr>
              <w:t>Zakázka</w:t>
            </w:r>
          </w:p>
        </w:tc>
        <w:tc>
          <w:tcPr>
            <w:tcW w:w="2226" w:type="dxa"/>
            <w:gridSpan w:val="7"/>
            <w:tcBorders>
              <w:top w:val="single" w:sz="8" w:space="0" w:color="auto"/>
              <w:left w:val="single" w:sz="8" w:space="0" w:color="auto"/>
              <w:bottom w:val="single" w:sz="8" w:space="0" w:color="auto"/>
              <w:right w:val="nil"/>
            </w:tcBorders>
            <w:shd w:val="clear" w:color="000000" w:fill="FFFF00"/>
            <w:vAlign w:val="center"/>
            <w:hideMark/>
          </w:tcPr>
          <w:p w:rsidR="0002504A" w:rsidRDefault="0002504A">
            <w:pPr>
              <w:jc w:val="center"/>
              <w:rPr>
                <w:rFonts w:ascii="Arial" w:hAnsi="Arial" w:cs="Arial"/>
                <w:b/>
                <w:bCs/>
                <w:sz w:val="16"/>
                <w:szCs w:val="16"/>
              </w:rPr>
            </w:pPr>
            <w:r>
              <w:rPr>
                <w:rFonts w:ascii="Arial" w:hAnsi="Arial" w:cs="Arial"/>
                <w:b/>
                <w:bCs/>
                <w:sz w:val="16"/>
                <w:szCs w:val="16"/>
              </w:rPr>
              <w:t>týdny 2017</w:t>
            </w:r>
          </w:p>
        </w:tc>
        <w:tc>
          <w:tcPr>
            <w:tcW w:w="6654" w:type="dxa"/>
            <w:gridSpan w:val="22"/>
            <w:tcBorders>
              <w:top w:val="single" w:sz="8" w:space="0" w:color="auto"/>
              <w:left w:val="single" w:sz="8" w:space="0" w:color="auto"/>
              <w:bottom w:val="single" w:sz="8" w:space="0" w:color="auto"/>
              <w:right w:val="single" w:sz="8" w:space="0" w:color="000000"/>
            </w:tcBorders>
            <w:shd w:val="clear" w:color="000000" w:fill="FFFF00"/>
            <w:vAlign w:val="center"/>
            <w:hideMark/>
          </w:tcPr>
          <w:p w:rsidR="0002504A" w:rsidRDefault="0002504A">
            <w:pPr>
              <w:jc w:val="center"/>
              <w:rPr>
                <w:rFonts w:ascii="Arial" w:hAnsi="Arial" w:cs="Arial"/>
                <w:b/>
                <w:bCs/>
                <w:sz w:val="16"/>
                <w:szCs w:val="16"/>
              </w:rPr>
            </w:pPr>
            <w:r>
              <w:rPr>
                <w:rFonts w:ascii="Arial" w:hAnsi="Arial" w:cs="Arial"/>
                <w:b/>
                <w:bCs/>
                <w:sz w:val="16"/>
                <w:szCs w:val="16"/>
              </w:rPr>
              <w:t>týdny 2018</w:t>
            </w:r>
          </w:p>
        </w:tc>
      </w:tr>
      <w:tr w:rsidR="0002504A" w:rsidTr="0002504A">
        <w:trPr>
          <w:trHeight w:val="510"/>
        </w:trPr>
        <w:tc>
          <w:tcPr>
            <w:tcW w:w="1060" w:type="dxa"/>
            <w:tcBorders>
              <w:top w:val="single" w:sz="8" w:space="0" w:color="auto"/>
              <w:left w:val="single" w:sz="8" w:space="0" w:color="auto"/>
              <w:bottom w:val="single" w:sz="8" w:space="0" w:color="auto"/>
              <w:right w:val="single" w:sz="4" w:space="0" w:color="000000"/>
            </w:tcBorders>
            <w:shd w:val="clear" w:color="000000" w:fill="C0C0C0"/>
            <w:vAlign w:val="center"/>
            <w:hideMark/>
          </w:tcPr>
          <w:p w:rsidR="0002504A" w:rsidRDefault="0002504A">
            <w:pPr>
              <w:rPr>
                <w:rFonts w:ascii="Arial" w:hAnsi="Arial" w:cs="Arial"/>
                <w:b/>
                <w:bCs/>
                <w:color w:val="FF0000"/>
                <w:sz w:val="18"/>
                <w:szCs w:val="18"/>
              </w:rPr>
            </w:pPr>
            <w:r>
              <w:rPr>
                <w:rFonts w:ascii="Arial" w:hAnsi="Arial" w:cs="Arial"/>
                <w:b/>
                <w:bCs/>
                <w:color w:val="FF0000"/>
                <w:sz w:val="18"/>
                <w:szCs w:val="18"/>
              </w:rPr>
              <w:t> </w:t>
            </w:r>
          </w:p>
        </w:tc>
        <w:tc>
          <w:tcPr>
            <w:tcW w:w="2320" w:type="dxa"/>
            <w:tcBorders>
              <w:top w:val="single" w:sz="8" w:space="0" w:color="auto"/>
              <w:left w:val="single" w:sz="8" w:space="0" w:color="000000"/>
              <w:bottom w:val="nil"/>
              <w:right w:val="nil"/>
            </w:tcBorders>
            <w:shd w:val="clear" w:color="000000" w:fill="FFFF00"/>
            <w:noWrap/>
            <w:vAlign w:val="center"/>
            <w:hideMark/>
          </w:tcPr>
          <w:p w:rsidR="0002504A" w:rsidRDefault="0002504A">
            <w:pPr>
              <w:jc w:val="center"/>
              <w:rPr>
                <w:rFonts w:ascii="Arial" w:hAnsi="Arial" w:cs="Arial"/>
                <w:b/>
                <w:bCs/>
                <w:sz w:val="16"/>
                <w:szCs w:val="16"/>
              </w:rPr>
            </w:pPr>
            <w:r>
              <w:rPr>
                <w:rFonts w:ascii="Arial" w:hAnsi="Arial" w:cs="Arial"/>
                <w:b/>
                <w:bCs/>
                <w:sz w:val="16"/>
                <w:szCs w:val="16"/>
              </w:rPr>
              <w:t> </w:t>
            </w:r>
          </w:p>
        </w:tc>
        <w:tc>
          <w:tcPr>
            <w:tcW w:w="318" w:type="dxa"/>
            <w:tcBorders>
              <w:top w:val="nil"/>
              <w:left w:val="single" w:sz="8" w:space="0" w:color="auto"/>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46</w:t>
            </w:r>
          </w:p>
        </w:tc>
        <w:tc>
          <w:tcPr>
            <w:tcW w:w="318"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47</w:t>
            </w:r>
          </w:p>
        </w:tc>
        <w:tc>
          <w:tcPr>
            <w:tcW w:w="318"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48</w:t>
            </w:r>
          </w:p>
        </w:tc>
        <w:tc>
          <w:tcPr>
            <w:tcW w:w="318"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49</w:t>
            </w:r>
          </w:p>
        </w:tc>
        <w:tc>
          <w:tcPr>
            <w:tcW w:w="318"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50</w:t>
            </w:r>
          </w:p>
        </w:tc>
        <w:tc>
          <w:tcPr>
            <w:tcW w:w="318"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51</w:t>
            </w:r>
          </w:p>
        </w:tc>
        <w:tc>
          <w:tcPr>
            <w:tcW w:w="318" w:type="dxa"/>
            <w:tcBorders>
              <w:top w:val="nil"/>
              <w:left w:val="nil"/>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52</w:t>
            </w:r>
          </w:p>
        </w:tc>
        <w:tc>
          <w:tcPr>
            <w:tcW w:w="280" w:type="dxa"/>
            <w:tcBorders>
              <w:top w:val="nil"/>
              <w:left w:val="single" w:sz="8" w:space="0" w:color="auto"/>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w:t>
            </w:r>
          </w:p>
        </w:tc>
        <w:tc>
          <w:tcPr>
            <w:tcW w:w="280"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2</w:t>
            </w:r>
          </w:p>
        </w:tc>
        <w:tc>
          <w:tcPr>
            <w:tcW w:w="280"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3</w:t>
            </w:r>
          </w:p>
        </w:tc>
        <w:tc>
          <w:tcPr>
            <w:tcW w:w="280"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4</w:t>
            </w:r>
          </w:p>
        </w:tc>
        <w:tc>
          <w:tcPr>
            <w:tcW w:w="280"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5</w:t>
            </w:r>
          </w:p>
        </w:tc>
        <w:tc>
          <w:tcPr>
            <w:tcW w:w="280"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6</w:t>
            </w:r>
          </w:p>
        </w:tc>
        <w:tc>
          <w:tcPr>
            <w:tcW w:w="280"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7</w:t>
            </w:r>
          </w:p>
        </w:tc>
        <w:tc>
          <w:tcPr>
            <w:tcW w:w="280"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8</w:t>
            </w:r>
          </w:p>
        </w:tc>
        <w:tc>
          <w:tcPr>
            <w:tcW w:w="280" w:type="dxa"/>
            <w:tcBorders>
              <w:top w:val="nil"/>
              <w:left w:val="nil"/>
              <w:bottom w:val="nil"/>
              <w:right w:val="single" w:sz="4"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9</w:t>
            </w:r>
          </w:p>
        </w:tc>
        <w:tc>
          <w:tcPr>
            <w:tcW w:w="318" w:type="dxa"/>
            <w:tcBorders>
              <w:top w:val="nil"/>
              <w:left w:val="nil"/>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10</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11</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12</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13</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14</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15</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16</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17</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18</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19</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20</w:t>
            </w:r>
          </w:p>
        </w:tc>
        <w:tc>
          <w:tcPr>
            <w:tcW w:w="318" w:type="dxa"/>
            <w:tcBorders>
              <w:top w:val="nil"/>
              <w:left w:val="single" w:sz="4" w:space="0" w:color="auto"/>
              <w:bottom w:val="nil"/>
              <w:right w:val="nil"/>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21</w:t>
            </w:r>
          </w:p>
        </w:tc>
        <w:tc>
          <w:tcPr>
            <w:tcW w:w="318" w:type="dxa"/>
            <w:tcBorders>
              <w:top w:val="nil"/>
              <w:left w:val="single" w:sz="4" w:space="0" w:color="auto"/>
              <w:bottom w:val="nil"/>
              <w:right w:val="single" w:sz="8" w:space="0" w:color="auto"/>
            </w:tcBorders>
            <w:shd w:val="clear" w:color="auto" w:fill="auto"/>
            <w:vAlign w:val="center"/>
            <w:hideMark/>
          </w:tcPr>
          <w:p w:rsidR="0002504A" w:rsidRDefault="0002504A">
            <w:pPr>
              <w:jc w:val="right"/>
              <w:rPr>
                <w:rFonts w:ascii="Arial" w:hAnsi="Arial" w:cs="Arial"/>
                <w:b/>
                <w:bCs/>
                <w:sz w:val="16"/>
                <w:szCs w:val="16"/>
              </w:rPr>
            </w:pPr>
            <w:r>
              <w:rPr>
                <w:rFonts w:ascii="Arial" w:hAnsi="Arial" w:cs="Arial"/>
                <w:b/>
                <w:bCs/>
                <w:sz w:val="16"/>
                <w:szCs w:val="16"/>
              </w:rPr>
              <w:t>22</w:t>
            </w:r>
          </w:p>
        </w:tc>
      </w:tr>
      <w:tr w:rsidR="0002504A" w:rsidTr="0002504A">
        <w:trPr>
          <w:trHeight w:val="270"/>
        </w:trPr>
        <w:tc>
          <w:tcPr>
            <w:tcW w:w="1060" w:type="dxa"/>
            <w:tcBorders>
              <w:top w:val="nil"/>
              <w:left w:val="single" w:sz="8" w:space="0" w:color="auto"/>
              <w:bottom w:val="nil"/>
              <w:right w:val="single" w:sz="4" w:space="0" w:color="auto"/>
            </w:tcBorders>
            <w:shd w:val="clear" w:color="auto" w:fill="auto"/>
            <w:vAlign w:val="bottom"/>
            <w:hideMark/>
          </w:tcPr>
          <w:p w:rsidR="0002504A" w:rsidRDefault="0002504A">
            <w:pPr>
              <w:outlineLvl w:val="0"/>
              <w:rPr>
                <w:rFonts w:ascii="Arial" w:hAnsi="Arial" w:cs="Arial"/>
                <w:b/>
                <w:bCs/>
                <w:sz w:val="16"/>
                <w:szCs w:val="16"/>
              </w:rPr>
            </w:pPr>
            <w:r>
              <w:rPr>
                <w:rFonts w:ascii="Arial" w:hAnsi="Arial" w:cs="Arial"/>
                <w:b/>
                <w:bCs/>
                <w:sz w:val="16"/>
                <w:szCs w:val="16"/>
              </w:rPr>
              <w:t> </w:t>
            </w:r>
          </w:p>
        </w:tc>
        <w:tc>
          <w:tcPr>
            <w:tcW w:w="2320" w:type="dxa"/>
            <w:tcBorders>
              <w:top w:val="single" w:sz="4" w:space="0" w:color="auto"/>
              <w:left w:val="nil"/>
              <w:bottom w:val="single" w:sz="4" w:space="0" w:color="auto"/>
              <w:right w:val="nil"/>
            </w:tcBorders>
            <w:shd w:val="clear" w:color="auto" w:fill="auto"/>
            <w:noWrap/>
            <w:vAlign w:val="bottom"/>
            <w:hideMark/>
          </w:tcPr>
          <w:p w:rsidR="0002504A" w:rsidRDefault="0002504A">
            <w:pPr>
              <w:outlineLvl w:val="0"/>
              <w:rPr>
                <w:rFonts w:ascii="Arial" w:hAnsi="Arial" w:cs="Arial"/>
                <w:sz w:val="16"/>
                <w:szCs w:val="16"/>
              </w:rPr>
            </w:pPr>
            <w:r>
              <w:rPr>
                <w:rFonts w:ascii="Arial" w:hAnsi="Arial" w:cs="Arial"/>
                <w:sz w:val="16"/>
                <w:szCs w:val="16"/>
              </w:rPr>
              <w:t>01 Detail č. 1</w:t>
            </w:r>
          </w:p>
        </w:tc>
        <w:tc>
          <w:tcPr>
            <w:tcW w:w="318" w:type="dxa"/>
            <w:tcBorders>
              <w:top w:val="single" w:sz="4" w:space="0" w:color="auto"/>
              <w:left w:val="single" w:sz="4" w:space="0" w:color="auto"/>
              <w:bottom w:val="single" w:sz="4" w:space="0" w:color="auto"/>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4" w:space="0" w:color="auto"/>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4" w:space="0" w:color="auto"/>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single" w:sz="8" w:space="0" w:color="auto"/>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4" w:space="0" w:color="auto"/>
              <w:right w:val="single" w:sz="8"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r>
      <w:tr w:rsidR="0002504A" w:rsidTr="0002504A">
        <w:trPr>
          <w:trHeight w:val="270"/>
        </w:trPr>
        <w:tc>
          <w:tcPr>
            <w:tcW w:w="1060" w:type="dxa"/>
            <w:tcBorders>
              <w:top w:val="nil"/>
              <w:left w:val="single" w:sz="8" w:space="0" w:color="auto"/>
              <w:bottom w:val="nil"/>
              <w:right w:val="single" w:sz="4" w:space="0" w:color="auto"/>
            </w:tcBorders>
            <w:shd w:val="clear" w:color="auto" w:fill="auto"/>
            <w:vAlign w:val="bottom"/>
            <w:hideMark/>
          </w:tcPr>
          <w:p w:rsidR="0002504A" w:rsidRDefault="0002504A">
            <w:pPr>
              <w:outlineLvl w:val="0"/>
              <w:rPr>
                <w:rFonts w:ascii="Arial" w:hAnsi="Arial" w:cs="Arial"/>
                <w:b/>
                <w:bCs/>
                <w:sz w:val="16"/>
                <w:szCs w:val="16"/>
              </w:rPr>
            </w:pPr>
            <w:r>
              <w:rPr>
                <w:rFonts w:ascii="Arial" w:hAnsi="Arial" w:cs="Arial"/>
                <w:b/>
                <w:bCs/>
                <w:sz w:val="16"/>
                <w:szCs w:val="16"/>
              </w:rPr>
              <w:t> </w:t>
            </w:r>
          </w:p>
        </w:tc>
        <w:tc>
          <w:tcPr>
            <w:tcW w:w="2320" w:type="dxa"/>
            <w:tcBorders>
              <w:top w:val="nil"/>
              <w:left w:val="nil"/>
              <w:bottom w:val="single" w:sz="4" w:space="0" w:color="auto"/>
              <w:right w:val="nil"/>
            </w:tcBorders>
            <w:shd w:val="clear" w:color="auto" w:fill="auto"/>
            <w:noWrap/>
            <w:vAlign w:val="bottom"/>
            <w:hideMark/>
          </w:tcPr>
          <w:p w:rsidR="0002504A" w:rsidRDefault="0002504A">
            <w:pPr>
              <w:outlineLvl w:val="0"/>
              <w:rPr>
                <w:rFonts w:ascii="Arial" w:hAnsi="Arial" w:cs="Arial"/>
                <w:sz w:val="16"/>
                <w:szCs w:val="16"/>
              </w:rPr>
            </w:pPr>
            <w:r>
              <w:rPr>
                <w:rFonts w:ascii="Arial" w:hAnsi="Arial" w:cs="Arial"/>
                <w:sz w:val="16"/>
                <w:szCs w:val="16"/>
              </w:rPr>
              <w:t>02 Detail č. 2</w:t>
            </w:r>
          </w:p>
        </w:tc>
        <w:tc>
          <w:tcPr>
            <w:tcW w:w="318" w:type="dxa"/>
            <w:tcBorders>
              <w:top w:val="nil"/>
              <w:left w:val="single" w:sz="4" w:space="0" w:color="auto"/>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single" w:sz="4" w:space="0" w:color="auto"/>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single" w:sz="4" w:space="0" w:color="auto"/>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single" w:sz="4" w:space="0" w:color="auto"/>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single" w:sz="4" w:space="0" w:color="auto"/>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single" w:sz="8" w:space="0" w:color="auto"/>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single" w:sz="4"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single" w:sz="4" w:space="0" w:color="auto"/>
              <w:right w:val="single" w:sz="8"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r>
      <w:tr w:rsidR="0002504A" w:rsidTr="0002504A">
        <w:trPr>
          <w:trHeight w:val="270"/>
        </w:trPr>
        <w:tc>
          <w:tcPr>
            <w:tcW w:w="1060" w:type="dxa"/>
            <w:tcBorders>
              <w:top w:val="nil"/>
              <w:left w:val="single" w:sz="8" w:space="0" w:color="auto"/>
              <w:bottom w:val="nil"/>
              <w:right w:val="single" w:sz="4" w:space="0" w:color="auto"/>
            </w:tcBorders>
            <w:shd w:val="clear" w:color="auto" w:fill="auto"/>
            <w:vAlign w:val="bottom"/>
            <w:hideMark/>
          </w:tcPr>
          <w:p w:rsidR="0002504A" w:rsidRDefault="0002504A">
            <w:pPr>
              <w:outlineLvl w:val="0"/>
              <w:rPr>
                <w:rFonts w:ascii="Arial" w:hAnsi="Arial" w:cs="Arial"/>
                <w:b/>
                <w:bCs/>
                <w:sz w:val="16"/>
                <w:szCs w:val="16"/>
              </w:rPr>
            </w:pPr>
            <w:r>
              <w:rPr>
                <w:rFonts w:ascii="Arial" w:hAnsi="Arial" w:cs="Arial"/>
                <w:b/>
                <w:bCs/>
                <w:sz w:val="16"/>
                <w:szCs w:val="16"/>
              </w:rPr>
              <w:t> </w:t>
            </w:r>
          </w:p>
        </w:tc>
        <w:tc>
          <w:tcPr>
            <w:tcW w:w="2320" w:type="dxa"/>
            <w:tcBorders>
              <w:top w:val="nil"/>
              <w:left w:val="nil"/>
              <w:bottom w:val="nil"/>
              <w:right w:val="nil"/>
            </w:tcBorders>
            <w:shd w:val="clear" w:color="auto" w:fill="auto"/>
            <w:noWrap/>
            <w:vAlign w:val="bottom"/>
            <w:hideMark/>
          </w:tcPr>
          <w:p w:rsidR="0002504A" w:rsidRDefault="0002504A">
            <w:pPr>
              <w:outlineLvl w:val="0"/>
              <w:rPr>
                <w:rFonts w:ascii="Arial" w:hAnsi="Arial" w:cs="Arial"/>
                <w:sz w:val="16"/>
                <w:szCs w:val="16"/>
              </w:rPr>
            </w:pPr>
            <w:r>
              <w:rPr>
                <w:rFonts w:ascii="Arial" w:hAnsi="Arial" w:cs="Arial"/>
                <w:sz w:val="16"/>
                <w:szCs w:val="16"/>
              </w:rPr>
              <w:t>03 Detail č. 3</w:t>
            </w:r>
          </w:p>
        </w:tc>
        <w:tc>
          <w:tcPr>
            <w:tcW w:w="318" w:type="dxa"/>
            <w:tcBorders>
              <w:top w:val="nil"/>
              <w:left w:val="single" w:sz="4" w:space="0" w:color="auto"/>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single" w:sz="8" w:space="0" w:color="auto"/>
              <w:bottom w:val="nil"/>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nil"/>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nil"/>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nil"/>
              <w:left w:val="single" w:sz="4" w:space="0" w:color="auto"/>
              <w:bottom w:val="nil"/>
              <w:right w:val="single" w:sz="8"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r>
      <w:tr w:rsidR="0002504A" w:rsidTr="0002504A">
        <w:trPr>
          <w:trHeight w:val="270"/>
        </w:trPr>
        <w:tc>
          <w:tcPr>
            <w:tcW w:w="1060" w:type="dxa"/>
            <w:tcBorders>
              <w:top w:val="nil"/>
              <w:left w:val="single" w:sz="8" w:space="0" w:color="auto"/>
              <w:bottom w:val="nil"/>
              <w:right w:val="single" w:sz="4" w:space="0" w:color="auto"/>
            </w:tcBorders>
            <w:shd w:val="clear" w:color="auto" w:fill="auto"/>
            <w:vAlign w:val="bottom"/>
            <w:hideMark/>
          </w:tcPr>
          <w:p w:rsidR="0002504A" w:rsidRDefault="0002504A">
            <w:pPr>
              <w:outlineLvl w:val="0"/>
              <w:rPr>
                <w:rFonts w:ascii="Arial" w:hAnsi="Arial" w:cs="Arial"/>
                <w:b/>
                <w:bCs/>
                <w:sz w:val="16"/>
                <w:szCs w:val="16"/>
              </w:rPr>
            </w:pPr>
            <w:r>
              <w:rPr>
                <w:rFonts w:ascii="Arial" w:hAnsi="Arial" w:cs="Arial"/>
                <w:b/>
                <w:bCs/>
                <w:sz w:val="16"/>
                <w:szCs w:val="16"/>
              </w:rPr>
              <w:t> </w:t>
            </w:r>
          </w:p>
        </w:tc>
        <w:tc>
          <w:tcPr>
            <w:tcW w:w="2320" w:type="dxa"/>
            <w:tcBorders>
              <w:top w:val="single" w:sz="4" w:space="0" w:color="auto"/>
              <w:left w:val="nil"/>
              <w:bottom w:val="nil"/>
              <w:right w:val="nil"/>
            </w:tcBorders>
            <w:shd w:val="clear" w:color="auto" w:fill="auto"/>
            <w:noWrap/>
            <w:vAlign w:val="bottom"/>
            <w:hideMark/>
          </w:tcPr>
          <w:p w:rsidR="0002504A" w:rsidRDefault="0002504A">
            <w:pPr>
              <w:outlineLvl w:val="0"/>
              <w:rPr>
                <w:rFonts w:ascii="Arial" w:hAnsi="Arial" w:cs="Arial"/>
                <w:sz w:val="16"/>
                <w:szCs w:val="16"/>
              </w:rPr>
            </w:pPr>
            <w:r>
              <w:rPr>
                <w:rFonts w:ascii="Arial" w:hAnsi="Arial" w:cs="Arial"/>
                <w:sz w:val="16"/>
                <w:szCs w:val="16"/>
              </w:rPr>
              <w:t>04 Detail č. 4</w:t>
            </w:r>
          </w:p>
        </w:tc>
        <w:tc>
          <w:tcPr>
            <w:tcW w:w="318" w:type="dxa"/>
            <w:tcBorders>
              <w:top w:val="single" w:sz="4" w:space="0" w:color="auto"/>
              <w:left w:val="single" w:sz="4" w:space="0" w:color="auto"/>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single" w:sz="8" w:space="0" w:color="auto"/>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single" w:sz="8"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r>
      <w:tr w:rsidR="0002504A" w:rsidTr="0002504A">
        <w:trPr>
          <w:trHeight w:val="270"/>
        </w:trPr>
        <w:tc>
          <w:tcPr>
            <w:tcW w:w="1060" w:type="dxa"/>
            <w:tcBorders>
              <w:top w:val="nil"/>
              <w:left w:val="single" w:sz="8" w:space="0" w:color="auto"/>
              <w:bottom w:val="nil"/>
              <w:right w:val="single" w:sz="4" w:space="0" w:color="auto"/>
            </w:tcBorders>
            <w:shd w:val="clear" w:color="auto" w:fill="auto"/>
            <w:vAlign w:val="bottom"/>
            <w:hideMark/>
          </w:tcPr>
          <w:p w:rsidR="0002504A" w:rsidRDefault="0002504A">
            <w:pPr>
              <w:outlineLvl w:val="0"/>
              <w:rPr>
                <w:rFonts w:ascii="Arial" w:hAnsi="Arial" w:cs="Arial"/>
                <w:b/>
                <w:bCs/>
                <w:sz w:val="16"/>
                <w:szCs w:val="16"/>
              </w:rPr>
            </w:pPr>
            <w:r>
              <w:rPr>
                <w:rFonts w:ascii="Arial" w:hAnsi="Arial" w:cs="Arial"/>
                <w:b/>
                <w:bCs/>
                <w:sz w:val="16"/>
                <w:szCs w:val="16"/>
              </w:rPr>
              <w:t> </w:t>
            </w:r>
          </w:p>
        </w:tc>
        <w:tc>
          <w:tcPr>
            <w:tcW w:w="2320" w:type="dxa"/>
            <w:tcBorders>
              <w:top w:val="single" w:sz="4" w:space="0" w:color="auto"/>
              <w:left w:val="nil"/>
              <w:bottom w:val="nil"/>
              <w:right w:val="nil"/>
            </w:tcBorders>
            <w:shd w:val="clear" w:color="auto" w:fill="auto"/>
            <w:noWrap/>
            <w:vAlign w:val="bottom"/>
            <w:hideMark/>
          </w:tcPr>
          <w:p w:rsidR="0002504A" w:rsidRDefault="0002504A">
            <w:pPr>
              <w:outlineLvl w:val="0"/>
              <w:rPr>
                <w:rFonts w:ascii="Arial" w:hAnsi="Arial" w:cs="Arial"/>
                <w:sz w:val="16"/>
                <w:szCs w:val="16"/>
              </w:rPr>
            </w:pPr>
            <w:r>
              <w:rPr>
                <w:rFonts w:ascii="Arial" w:hAnsi="Arial" w:cs="Arial"/>
                <w:sz w:val="16"/>
                <w:szCs w:val="16"/>
              </w:rPr>
              <w:t>05 Detail č. 5</w:t>
            </w:r>
          </w:p>
        </w:tc>
        <w:tc>
          <w:tcPr>
            <w:tcW w:w="318" w:type="dxa"/>
            <w:tcBorders>
              <w:top w:val="single" w:sz="4" w:space="0" w:color="auto"/>
              <w:left w:val="single" w:sz="4" w:space="0" w:color="auto"/>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single" w:sz="8" w:space="0" w:color="auto"/>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single" w:sz="8"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r>
      <w:tr w:rsidR="0002504A" w:rsidTr="0002504A">
        <w:trPr>
          <w:trHeight w:val="270"/>
        </w:trPr>
        <w:tc>
          <w:tcPr>
            <w:tcW w:w="1060" w:type="dxa"/>
            <w:tcBorders>
              <w:top w:val="nil"/>
              <w:left w:val="single" w:sz="8" w:space="0" w:color="auto"/>
              <w:bottom w:val="nil"/>
              <w:right w:val="single" w:sz="4" w:space="0" w:color="auto"/>
            </w:tcBorders>
            <w:shd w:val="clear" w:color="auto" w:fill="auto"/>
            <w:vAlign w:val="bottom"/>
            <w:hideMark/>
          </w:tcPr>
          <w:p w:rsidR="0002504A" w:rsidRDefault="0002504A">
            <w:pPr>
              <w:outlineLvl w:val="0"/>
              <w:rPr>
                <w:rFonts w:ascii="Arial" w:hAnsi="Arial" w:cs="Arial"/>
                <w:b/>
                <w:bCs/>
                <w:sz w:val="16"/>
                <w:szCs w:val="16"/>
              </w:rPr>
            </w:pPr>
            <w:r>
              <w:rPr>
                <w:rFonts w:ascii="Arial" w:hAnsi="Arial" w:cs="Arial"/>
                <w:b/>
                <w:bCs/>
                <w:sz w:val="16"/>
                <w:szCs w:val="16"/>
              </w:rPr>
              <w:t> </w:t>
            </w:r>
          </w:p>
        </w:tc>
        <w:tc>
          <w:tcPr>
            <w:tcW w:w="2320" w:type="dxa"/>
            <w:tcBorders>
              <w:top w:val="single" w:sz="4" w:space="0" w:color="auto"/>
              <w:left w:val="nil"/>
              <w:bottom w:val="nil"/>
              <w:right w:val="nil"/>
            </w:tcBorders>
            <w:shd w:val="clear" w:color="auto" w:fill="auto"/>
            <w:noWrap/>
            <w:vAlign w:val="bottom"/>
            <w:hideMark/>
          </w:tcPr>
          <w:p w:rsidR="0002504A" w:rsidRDefault="0002504A">
            <w:pPr>
              <w:outlineLvl w:val="0"/>
              <w:rPr>
                <w:rFonts w:ascii="Arial" w:hAnsi="Arial" w:cs="Arial"/>
                <w:sz w:val="16"/>
                <w:szCs w:val="16"/>
              </w:rPr>
            </w:pPr>
            <w:r>
              <w:rPr>
                <w:rFonts w:ascii="Arial" w:hAnsi="Arial" w:cs="Arial"/>
                <w:sz w:val="16"/>
                <w:szCs w:val="16"/>
              </w:rPr>
              <w:t>06 Detail č. 6</w:t>
            </w:r>
          </w:p>
        </w:tc>
        <w:tc>
          <w:tcPr>
            <w:tcW w:w="318" w:type="dxa"/>
            <w:tcBorders>
              <w:top w:val="single" w:sz="4" w:space="0" w:color="auto"/>
              <w:left w:val="single" w:sz="4" w:space="0" w:color="auto"/>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single" w:sz="8" w:space="0" w:color="auto"/>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single" w:sz="8"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r>
      <w:tr w:rsidR="0002504A" w:rsidTr="0002504A">
        <w:trPr>
          <w:trHeight w:val="270"/>
        </w:trPr>
        <w:tc>
          <w:tcPr>
            <w:tcW w:w="1060" w:type="dxa"/>
            <w:tcBorders>
              <w:top w:val="nil"/>
              <w:left w:val="single" w:sz="8" w:space="0" w:color="auto"/>
              <w:bottom w:val="nil"/>
              <w:right w:val="single" w:sz="4" w:space="0" w:color="auto"/>
            </w:tcBorders>
            <w:shd w:val="clear" w:color="auto" w:fill="auto"/>
            <w:vAlign w:val="bottom"/>
            <w:hideMark/>
          </w:tcPr>
          <w:p w:rsidR="0002504A" w:rsidRDefault="0002504A">
            <w:pPr>
              <w:outlineLvl w:val="0"/>
              <w:rPr>
                <w:rFonts w:ascii="Arial" w:hAnsi="Arial" w:cs="Arial"/>
                <w:b/>
                <w:bCs/>
                <w:sz w:val="16"/>
                <w:szCs w:val="16"/>
              </w:rPr>
            </w:pPr>
            <w:r>
              <w:rPr>
                <w:rFonts w:ascii="Arial" w:hAnsi="Arial" w:cs="Arial"/>
                <w:b/>
                <w:bCs/>
                <w:sz w:val="16"/>
                <w:szCs w:val="16"/>
              </w:rPr>
              <w:t> </w:t>
            </w:r>
          </w:p>
        </w:tc>
        <w:tc>
          <w:tcPr>
            <w:tcW w:w="2320" w:type="dxa"/>
            <w:tcBorders>
              <w:top w:val="single" w:sz="4" w:space="0" w:color="auto"/>
              <w:left w:val="nil"/>
              <w:bottom w:val="nil"/>
              <w:right w:val="nil"/>
            </w:tcBorders>
            <w:shd w:val="clear" w:color="auto" w:fill="auto"/>
            <w:noWrap/>
            <w:vAlign w:val="bottom"/>
            <w:hideMark/>
          </w:tcPr>
          <w:p w:rsidR="0002504A" w:rsidRDefault="0002504A">
            <w:pPr>
              <w:outlineLvl w:val="0"/>
              <w:rPr>
                <w:rFonts w:ascii="Arial" w:hAnsi="Arial" w:cs="Arial"/>
                <w:sz w:val="16"/>
                <w:szCs w:val="16"/>
              </w:rPr>
            </w:pPr>
            <w:r>
              <w:rPr>
                <w:rFonts w:ascii="Arial" w:hAnsi="Arial" w:cs="Arial"/>
                <w:sz w:val="16"/>
                <w:szCs w:val="16"/>
              </w:rPr>
              <w:t>07 Detail č. 7</w:t>
            </w:r>
          </w:p>
        </w:tc>
        <w:tc>
          <w:tcPr>
            <w:tcW w:w="318" w:type="dxa"/>
            <w:tcBorders>
              <w:top w:val="single" w:sz="4" w:space="0" w:color="auto"/>
              <w:left w:val="single" w:sz="4" w:space="0" w:color="auto"/>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single" w:sz="8" w:space="0" w:color="auto"/>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nil"/>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nil"/>
              <w:right w:val="single" w:sz="8"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r>
      <w:tr w:rsidR="0002504A" w:rsidTr="0002504A">
        <w:trPr>
          <w:trHeight w:val="270"/>
        </w:trPr>
        <w:tc>
          <w:tcPr>
            <w:tcW w:w="1060" w:type="dxa"/>
            <w:tcBorders>
              <w:top w:val="nil"/>
              <w:left w:val="single" w:sz="8" w:space="0" w:color="auto"/>
              <w:bottom w:val="single" w:sz="8" w:space="0" w:color="auto"/>
              <w:right w:val="single" w:sz="4" w:space="0" w:color="auto"/>
            </w:tcBorders>
            <w:shd w:val="clear" w:color="auto" w:fill="auto"/>
            <w:vAlign w:val="bottom"/>
            <w:hideMark/>
          </w:tcPr>
          <w:p w:rsidR="0002504A" w:rsidRDefault="0002504A">
            <w:pPr>
              <w:outlineLvl w:val="0"/>
              <w:rPr>
                <w:rFonts w:ascii="Arial" w:hAnsi="Arial" w:cs="Arial"/>
                <w:b/>
                <w:bCs/>
                <w:sz w:val="16"/>
                <w:szCs w:val="16"/>
              </w:rPr>
            </w:pPr>
            <w:r>
              <w:rPr>
                <w:rFonts w:ascii="Arial" w:hAnsi="Arial" w:cs="Arial"/>
                <w:b/>
                <w:bCs/>
                <w:sz w:val="16"/>
                <w:szCs w:val="16"/>
              </w:rPr>
              <w:t> </w:t>
            </w:r>
          </w:p>
        </w:tc>
        <w:tc>
          <w:tcPr>
            <w:tcW w:w="2320" w:type="dxa"/>
            <w:tcBorders>
              <w:top w:val="single" w:sz="4" w:space="0" w:color="auto"/>
              <w:left w:val="nil"/>
              <w:bottom w:val="single" w:sz="8" w:space="0" w:color="auto"/>
              <w:right w:val="nil"/>
            </w:tcBorders>
            <w:shd w:val="clear" w:color="auto" w:fill="auto"/>
            <w:noWrap/>
            <w:vAlign w:val="bottom"/>
            <w:hideMark/>
          </w:tcPr>
          <w:p w:rsidR="0002504A" w:rsidRDefault="0002504A">
            <w:pPr>
              <w:outlineLvl w:val="0"/>
              <w:rPr>
                <w:rFonts w:ascii="Arial" w:hAnsi="Arial" w:cs="Arial"/>
                <w:sz w:val="16"/>
                <w:szCs w:val="16"/>
              </w:rPr>
            </w:pPr>
            <w:r>
              <w:rPr>
                <w:rFonts w:ascii="Arial" w:hAnsi="Arial" w:cs="Arial"/>
                <w:sz w:val="16"/>
                <w:szCs w:val="16"/>
              </w:rPr>
              <w:t xml:space="preserve">08 Varovné pásy </w:t>
            </w:r>
          </w:p>
        </w:tc>
        <w:tc>
          <w:tcPr>
            <w:tcW w:w="318" w:type="dxa"/>
            <w:tcBorders>
              <w:top w:val="single" w:sz="4" w:space="0" w:color="auto"/>
              <w:left w:val="single" w:sz="4" w:space="0" w:color="auto"/>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8"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single" w:sz="8" w:space="0" w:color="auto"/>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280" w:type="dxa"/>
            <w:tcBorders>
              <w:top w:val="single" w:sz="4" w:space="0" w:color="auto"/>
              <w:left w:val="nil"/>
              <w:bottom w:val="single" w:sz="8" w:space="0" w:color="auto"/>
              <w:right w:val="single" w:sz="4" w:space="0" w:color="auto"/>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nil"/>
              <w:bottom w:val="single" w:sz="8"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auto" w:fill="auto"/>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nil"/>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c>
          <w:tcPr>
            <w:tcW w:w="318" w:type="dxa"/>
            <w:tcBorders>
              <w:top w:val="single" w:sz="4" w:space="0" w:color="auto"/>
              <w:left w:val="single" w:sz="4" w:space="0" w:color="auto"/>
              <w:bottom w:val="single" w:sz="8" w:space="0" w:color="auto"/>
              <w:right w:val="single" w:sz="8" w:space="0" w:color="auto"/>
            </w:tcBorders>
            <w:shd w:val="clear" w:color="000000" w:fill="0070C0"/>
            <w:noWrap/>
            <w:hideMark/>
          </w:tcPr>
          <w:p w:rsidR="0002504A" w:rsidRDefault="0002504A">
            <w:pPr>
              <w:outlineLvl w:val="0"/>
              <w:rPr>
                <w:rFonts w:ascii="MS Sans Serif" w:hAnsi="MS Sans Serif"/>
                <w:sz w:val="16"/>
                <w:szCs w:val="16"/>
              </w:rPr>
            </w:pPr>
            <w:r>
              <w:rPr>
                <w:rFonts w:ascii="MS Sans Serif" w:hAnsi="MS Sans Serif"/>
                <w:sz w:val="16"/>
                <w:szCs w:val="16"/>
              </w:rPr>
              <w:t> </w:t>
            </w:r>
          </w:p>
        </w:tc>
      </w:tr>
    </w:tbl>
    <w:p w:rsidR="0002504A" w:rsidRDefault="0002504A" w:rsidP="00727CAC">
      <w:pPr>
        <w:spacing w:line="360" w:lineRule="auto"/>
        <w:ind w:left="360"/>
        <w:rPr>
          <w:sz w:val="22"/>
          <w:szCs w:val="22"/>
        </w:rPr>
      </w:pPr>
    </w:p>
    <w:tbl>
      <w:tblPr>
        <w:tblW w:w="18199" w:type="dxa"/>
        <w:tblInd w:w="55" w:type="dxa"/>
        <w:tblCellMar>
          <w:left w:w="70" w:type="dxa"/>
          <w:right w:w="70" w:type="dxa"/>
        </w:tblCellMar>
        <w:tblLook w:val="04A0"/>
      </w:tblPr>
      <w:tblGrid>
        <w:gridCol w:w="1431"/>
        <w:gridCol w:w="754"/>
        <w:gridCol w:w="807"/>
        <w:gridCol w:w="630"/>
        <w:gridCol w:w="630"/>
        <w:gridCol w:w="299"/>
        <w:gridCol w:w="357"/>
        <w:gridCol w:w="630"/>
        <w:gridCol w:w="573"/>
        <w:gridCol w:w="74"/>
        <w:gridCol w:w="852"/>
        <w:gridCol w:w="208"/>
        <w:gridCol w:w="1134"/>
        <w:gridCol w:w="1275"/>
        <w:gridCol w:w="1134"/>
        <w:gridCol w:w="1433"/>
        <w:gridCol w:w="173"/>
        <w:gridCol w:w="215"/>
        <w:gridCol w:w="215"/>
        <w:gridCol w:w="215"/>
        <w:gridCol w:w="215"/>
        <w:gridCol w:w="215"/>
        <w:gridCol w:w="215"/>
        <w:gridCol w:w="215"/>
        <w:gridCol w:w="215"/>
        <w:gridCol w:w="215"/>
        <w:gridCol w:w="215"/>
        <w:gridCol w:w="215"/>
        <w:gridCol w:w="215"/>
        <w:gridCol w:w="215"/>
        <w:gridCol w:w="215"/>
        <w:gridCol w:w="215"/>
        <w:gridCol w:w="215"/>
        <w:gridCol w:w="215"/>
        <w:gridCol w:w="215"/>
        <w:gridCol w:w="215"/>
        <w:gridCol w:w="215"/>
        <w:gridCol w:w="215"/>
        <w:gridCol w:w="215"/>
        <w:gridCol w:w="215"/>
        <w:gridCol w:w="215"/>
        <w:gridCol w:w="215"/>
        <w:gridCol w:w="215"/>
        <w:gridCol w:w="215"/>
      </w:tblGrid>
      <w:tr w:rsidR="007D00DD" w:rsidTr="007D00DD">
        <w:trPr>
          <w:trHeight w:val="450"/>
        </w:trPr>
        <w:tc>
          <w:tcPr>
            <w:tcW w:w="12394" w:type="dxa"/>
            <w:gridSpan w:val="17"/>
            <w:tcBorders>
              <w:top w:val="nil"/>
              <w:left w:val="nil"/>
              <w:bottom w:val="nil"/>
              <w:right w:val="nil"/>
            </w:tcBorders>
            <w:shd w:val="clear" w:color="auto" w:fill="auto"/>
            <w:noWrap/>
            <w:vAlign w:val="center"/>
            <w:hideMark/>
          </w:tcPr>
          <w:p w:rsidR="007D00DD" w:rsidRDefault="007D00DD">
            <w:pPr>
              <w:rPr>
                <w:rFonts w:ascii="MS Sans Serif" w:hAnsi="MS Sans Serif"/>
                <w:sz w:val="16"/>
                <w:szCs w:val="16"/>
              </w:rPr>
            </w:pPr>
            <w:r>
              <w:rPr>
                <w:rFonts w:ascii="Arial" w:hAnsi="Arial" w:cs="Arial"/>
                <w:b/>
                <w:bCs/>
                <w:color w:val="FF0000"/>
              </w:rPr>
              <w:t>Předpokládaná měsíční fakturace</w:t>
            </w: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r>
      <w:tr w:rsidR="007D00DD" w:rsidTr="007D00DD">
        <w:trPr>
          <w:trHeight w:val="178"/>
        </w:trPr>
        <w:tc>
          <w:tcPr>
            <w:tcW w:w="1431"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754"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807"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630"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630"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656" w:type="dxa"/>
            <w:gridSpan w:val="2"/>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630"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647" w:type="dxa"/>
            <w:gridSpan w:val="2"/>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852"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5357" w:type="dxa"/>
            <w:gridSpan w:val="6"/>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r>
      <w:tr w:rsidR="007D00DD" w:rsidTr="007D00DD">
        <w:trPr>
          <w:trHeight w:val="70"/>
        </w:trPr>
        <w:tc>
          <w:tcPr>
            <w:tcW w:w="18199" w:type="dxa"/>
            <w:gridSpan w:val="44"/>
            <w:tcBorders>
              <w:top w:val="nil"/>
              <w:left w:val="nil"/>
              <w:bottom w:val="nil"/>
              <w:right w:val="nil"/>
            </w:tcBorders>
            <w:shd w:val="clear" w:color="auto" w:fill="auto"/>
            <w:hideMark/>
          </w:tcPr>
          <w:p w:rsidR="007D00DD" w:rsidRDefault="007D00DD">
            <w:pPr>
              <w:rPr>
                <w:rFonts w:ascii="Trebuchet MS" w:hAnsi="Trebuchet MS"/>
                <w:b/>
                <w:bCs/>
              </w:rPr>
            </w:pPr>
            <w:r>
              <w:rPr>
                <w:rFonts w:ascii="Trebuchet MS" w:hAnsi="Trebuchet MS"/>
                <w:b/>
                <w:bCs/>
              </w:rPr>
              <w:t>Oprava přechodů Klášterská-Masarykovo náměstí-Růžova, Jindřichův Hradec</w:t>
            </w:r>
          </w:p>
        </w:tc>
      </w:tr>
      <w:tr w:rsidR="007D00DD" w:rsidTr="007D00DD">
        <w:trPr>
          <w:trHeight w:val="70"/>
        </w:trPr>
        <w:tc>
          <w:tcPr>
            <w:tcW w:w="1431"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561" w:type="dxa"/>
            <w:gridSpan w:val="2"/>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559" w:type="dxa"/>
            <w:gridSpan w:val="3"/>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560" w:type="dxa"/>
            <w:gridSpan w:val="3"/>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134" w:type="dxa"/>
            <w:gridSpan w:val="3"/>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134"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275"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134"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433"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173"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r>
      <w:tr w:rsidR="007D00DD" w:rsidTr="007D00DD">
        <w:trPr>
          <w:trHeight w:val="465"/>
        </w:trPr>
        <w:tc>
          <w:tcPr>
            <w:tcW w:w="1431" w:type="dxa"/>
            <w:tcBorders>
              <w:top w:val="single" w:sz="8" w:space="0" w:color="000000"/>
              <w:left w:val="single" w:sz="8" w:space="0" w:color="000000"/>
              <w:bottom w:val="single" w:sz="8" w:space="0" w:color="000000"/>
              <w:right w:val="single" w:sz="8" w:space="0" w:color="000000"/>
            </w:tcBorders>
            <w:shd w:val="clear" w:color="000000" w:fill="FFFF00"/>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Zakázka</w:t>
            </w:r>
          </w:p>
        </w:tc>
        <w:tc>
          <w:tcPr>
            <w:tcW w:w="1561" w:type="dxa"/>
            <w:gridSpan w:val="2"/>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1559" w:type="dxa"/>
            <w:gridSpan w:val="3"/>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1560" w:type="dxa"/>
            <w:gridSpan w:val="3"/>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1134" w:type="dxa"/>
            <w:gridSpan w:val="3"/>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1134"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127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1134"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1433"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173"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r>
      <w:tr w:rsidR="007D00DD" w:rsidTr="007D00DD">
        <w:trPr>
          <w:trHeight w:val="135"/>
        </w:trPr>
        <w:tc>
          <w:tcPr>
            <w:tcW w:w="1431"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561" w:type="dxa"/>
            <w:gridSpan w:val="2"/>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559" w:type="dxa"/>
            <w:gridSpan w:val="3"/>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560" w:type="dxa"/>
            <w:gridSpan w:val="3"/>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134" w:type="dxa"/>
            <w:gridSpan w:val="3"/>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134"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275"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134" w:type="dxa"/>
            <w:tcBorders>
              <w:top w:val="nil"/>
              <w:left w:val="nil"/>
              <w:bottom w:val="nil"/>
              <w:right w:val="nil"/>
            </w:tcBorders>
            <w:shd w:val="clear" w:color="000000" w:fill="FFFFCC"/>
            <w:noWrap/>
            <w:vAlign w:val="bottom"/>
            <w:hideMark/>
          </w:tcPr>
          <w:p w:rsidR="007D00DD" w:rsidRDefault="007D00DD">
            <w:pPr>
              <w:rPr>
                <w:rFonts w:ascii="Arial" w:hAnsi="Arial" w:cs="Arial"/>
                <w:sz w:val="20"/>
                <w:szCs w:val="20"/>
              </w:rPr>
            </w:pPr>
            <w:r>
              <w:rPr>
                <w:rFonts w:ascii="Arial" w:hAnsi="Arial" w:cs="Arial"/>
                <w:sz w:val="20"/>
                <w:szCs w:val="20"/>
              </w:rPr>
              <w:t> </w:t>
            </w:r>
          </w:p>
        </w:tc>
        <w:tc>
          <w:tcPr>
            <w:tcW w:w="1433"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173"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sz w:val="16"/>
                <w:szCs w:val="16"/>
              </w:rPr>
            </w:pPr>
          </w:p>
        </w:tc>
      </w:tr>
      <w:tr w:rsidR="007D00DD" w:rsidTr="007D00DD">
        <w:trPr>
          <w:trHeight w:val="510"/>
        </w:trPr>
        <w:tc>
          <w:tcPr>
            <w:tcW w:w="1431" w:type="dxa"/>
            <w:tcBorders>
              <w:top w:val="single" w:sz="8" w:space="0" w:color="auto"/>
              <w:left w:val="single" w:sz="8" w:space="0" w:color="auto"/>
              <w:bottom w:val="single" w:sz="4" w:space="0" w:color="000000"/>
              <w:right w:val="single" w:sz="4" w:space="0" w:color="000000"/>
            </w:tcBorders>
            <w:shd w:val="clear" w:color="000000" w:fill="C0C0C0"/>
            <w:vAlign w:val="center"/>
            <w:hideMark/>
          </w:tcPr>
          <w:p w:rsidR="007D00DD" w:rsidRDefault="007D00DD">
            <w:pPr>
              <w:rPr>
                <w:rFonts w:ascii="Arial" w:hAnsi="Arial" w:cs="Arial"/>
                <w:b/>
                <w:bCs/>
                <w:color w:val="FF0000"/>
                <w:sz w:val="18"/>
                <w:szCs w:val="18"/>
              </w:rPr>
            </w:pPr>
            <w:r>
              <w:rPr>
                <w:rFonts w:ascii="Arial" w:hAnsi="Arial" w:cs="Arial"/>
                <w:b/>
                <w:bCs/>
                <w:color w:val="FF0000"/>
                <w:sz w:val="18"/>
                <w:szCs w:val="18"/>
              </w:rPr>
              <w:t> </w:t>
            </w:r>
          </w:p>
        </w:tc>
        <w:tc>
          <w:tcPr>
            <w:tcW w:w="1561" w:type="dxa"/>
            <w:gridSpan w:val="2"/>
            <w:tcBorders>
              <w:top w:val="single" w:sz="8" w:space="0" w:color="auto"/>
              <w:left w:val="single" w:sz="8" w:space="0" w:color="000000"/>
              <w:bottom w:val="single" w:sz="8" w:space="0" w:color="000000"/>
              <w:right w:val="single" w:sz="8" w:space="0" w:color="000000"/>
            </w:tcBorders>
            <w:shd w:val="clear" w:color="000000" w:fill="FFFF00"/>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listopad</w:t>
            </w:r>
          </w:p>
        </w:tc>
        <w:tc>
          <w:tcPr>
            <w:tcW w:w="1559" w:type="dxa"/>
            <w:gridSpan w:val="3"/>
            <w:tcBorders>
              <w:top w:val="single" w:sz="8" w:space="0" w:color="auto"/>
              <w:left w:val="nil"/>
              <w:bottom w:val="single" w:sz="8" w:space="0" w:color="000000"/>
              <w:right w:val="single" w:sz="8" w:space="0" w:color="000000"/>
            </w:tcBorders>
            <w:shd w:val="clear" w:color="000000" w:fill="FFFF00"/>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prosinec</w:t>
            </w:r>
          </w:p>
        </w:tc>
        <w:tc>
          <w:tcPr>
            <w:tcW w:w="1560" w:type="dxa"/>
            <w:gridSpan w:val="3"/>
            <w:tcBorders>
              <w:top w:val="single" w:sz="8" w:space="0" w:color="auto"/>
              <w:left w:val="nil"/>
              <w:bottom w:val="single" w:sz="8" w:space="0" w:color="000000"/>
              <w:right w:val="single" w:sz="8" w:space="0" w:color="000000"/>
            </w:tcBorders>
            <w:shd w:val="clear" w:color="000000" w:fill="FFFF00"/>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leden</w:t>
            </w:r>
          </w:p>
        </w:tc>
        <w:tc>
          <w:tcPr>
            <w:tcW w:w="1134" w:type="dxa"/>
            <w:gridSpan w:val="3"/>
            <w:tcBorders>
              <w:top w:val="single" w:sz="8" w:space="0" w:color="auto"/>
              <w:left w:val="nil"/>
              <w:bottom w:val="single" w:sz="8" w:space="0" w:color="000000"/>
              <w:right w:val="single" w:sz="8" w:space="0" w:color="000000"/>
            </w:tcBorders>
            <w:shd w:val="clear" w:color="000000" w:fill="FFFF00"/>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únor</w:t>
            </w:r>
          </w:p>
        </w:tc>
        <w:tc>
          <w:tcPr>
            <w:tcW w:w="1134" w:type="dxa"/>
            <w:tcBorders>
              <w:top w:val="single" w:sz="8" w:space="0" w:color="auto"/>
              <w:left w:val="nil"/>
              <w:bottom w:val="single" w:sz="8" w:space="0" w:color="000000"/>
              <w:right w:val="single" w:sz="8" w:space="0" w:color="000000"/>
            </w:tcBorders>
            <w:shd w:val="clear" w:color="000000" w:fill="FFFF00"/>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březen</w:t>
            </w:r>
          </w:p>
        </w:tc>
        <w:tc>
          <w:tcPr>
            <w:tcW w:w="1275" w:type="dxa"/>
            <w:tcBorders>
              <w:top w:val="single" w:sz="8" w:space="0" w:color="auto"/>
              <w:left w:val="nil"/>
              <w:bottom w:val="single" w:sz="8" w:space="0" w:color="000000"/>
              <w:right w:val="nil"/>
            </w:tcBorders>
            <w:shd w:val="clear" w:color="000000" w:fill="FFFF00"/>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duben</w:t>
            </w:r>
          </w:p>
        </w:tc>
        <w:tc>
          <w:tcPr>
            <w:tcW w:w="1134" w:type="dxa"/>
            <w:tcBorders>
              <w:top w:val="single" w:sz="8" w:space="0" w:color="auto"/>
              <w:left w:val="single" w:sz="8" w:space="0" w:color="000000"/>
              <w:bottom w:val="single" w:sz="8" w:space="0" w:color="000000"/>
              <w:right w:val="nil"/>
            </w:tcBorders>
            <w:shd w:val="clear" w:color="000000" w:fill="FFFF00"/>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květen</w:t>
            </w:r>
          </w:p>
        </w:tc>
        <w:tc>
          <w:tcPr>
            <w:tcW w:w="1433" w:type="dxa"/>
            <w:tcBorders>
              <w:top w:val="single" w:sz="8" w:space="0" w:color="auto"/>
              <w:left w:val="single" w:sz="8" w:space="0" w:color="000000"/>
              <w:bottom w:val="single" w:sz="8" w:space="0" w:color="000000"/>
              <w:right w:val="single" w:sz="8" w:space="0" w:color="auto"/>
            </w:tcBorders>
            <w:shd w:val="clear" w:color="000000" w:fill="FFFF00"/>
            <w:noWrap/>
            <w:vAlign w:val="center"/>
            <w:hideMark/>
          </w:tcPr>
          <w:p w:rsidR="007D00DD" w:rsidRDefault="007D00DD">
            <w:pPr>
              <w:jc w:val="center"/>
              <w:rPr>
                <w:rFonts w:ascii="Arial" w:hAnsi="Arial" w:cs="Arial"/>
                <w:b/>
                <w:bCs/>
                <w:sz w:val="20"/>
                <w:szCs w:val="20"/>
                <w:u w:val="single"/>
              </w:rPr>
            </w:pPr>
            <w:r>
              <w:rPr>
                <w:rFonts w:ascii="Arial" w:hAnsi="Arial" w:cs="Arial"/>
                <w:b/>
                <w:bCs/>
                <w:sz w:val="20"/>
                <w:szCs w:val="20"/>
                <w:u w:val="single"/>
              </w:rPr>
              <w:t>Celkem</w:t>
            </w:r>
          </w:p>
        </w:tc>
        <w:tc>
          <w:tcPr>
            <w:tcW w:w="173"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r>
      <w:tr w:rsidR="007D00DD" w:rsidTr="007D00DD">
        <w:trPr>
          <w:trHeight w:val="510"/>
        </w:trPr>
        <w:tc>
          <w:tcPr>
            <w:tcW w:w="1431" w:type="dxa"/>
            <w:tcBorders>
              <w:top w:val="nil"/>
              <w:left w:val="single" w:sz="8" w:space="0" w:color="auto"/>
              <w:bottom w:val="single" w:sz="8" w:space="0" w:color="auto"/>
              <w:right w:val="single" w:sz="4" w:space="0" w:color="000000"/>
            </w:tcBorders>
            <w:shd w:val="clear" w:color="auto" w:fill="auto"/>
            <w:vAlign w:val="center"/>
            <w:hideMark/>
          </w:tcPr>
          <w:p w:rsidR="007D00DD" w:rsidRDefault="007D00DD">
            <w:pPr>
              <w:rPr>
                <w:rFonts w:ascii="Arial" w:hAnsi="Arial" w:cs="Arial"/>
                <w:b/>
                <w:bCs/>
                <w:color w:val="FF0000"/>
                <w:sz w:val="18"/>
                <w:szCs w:val="18"/>
              </w:rPr>
            </w:pPr>
            <w:r>
              <w:rPr>
                <w:rFonts w:ascii="Arial" w:hAnsi="Arial" w:cs="Arial"/>
                <w:b/>
                <w:bCs/>
                <w:color w:val="FF0000"/>
                <w:sz w:val="18"/>
                <w:szCs w:val="18"/>
              </w:rPr>
              <w:t>Předpokládaná měsíční fakturace v Kč bez DPH</w:t>
            </w:r>
          </w:p>
        </w:tc>
        <w:tc>
          <w:tcPr>
            <w:tcW w:w="1561" w:type="dxa"/>
            <w:gridSpan w:val="2"/>
            <w:tcBorders>
              <w:top w:val="nil"/>
              <w:left w:val="nil"/>
              <w:bottom w:val="single" w:sz="8" w:space="0" w:color="auto"/>
              <w:right w:val="nil"/>
            </w:tcBorders>
            <w:shd w:val="clear" w:color="auto" w:fill="auto"/>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180 500,00</w:t>
            </w:r>
          </w:p>
        </w:tc>
        <w:tc>
          <w:tcPr>
            <w:tcW w:w="1559" w:type="dxa"/>
            <w:gridSpan w:val="3"/>
            <w:tcBorders>
              <w:top w:val="nil"/>
              <w:left w:val="nil"/>
              <w:bottom w:val="single" w:sz="8" w:space="0" w:color="auto"/>
              <w:right w:val="nil"/>
            </w:tcBorders>
            <w:shd w:val="clear" w:color="auto" w:fill="auto"/>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180 500,00</w:t>
            </w:r>
          </w:p>
        </w:tc>
        <w:tc>
          <w:tcPr>
            <w:tcW w:w="1560" w:type="dxa"/>
            <w:gridSpan w:val="3"/>
            <w:tcBorders>
              <w:top w:val="nil"/>
              <w:left w:val="nil"/>
              <w:bottom w:val="single" w:sz="8" w:space="0" w:color="auto"/>
              <w:right w:val="nil"/>
            </w:tcBorders>
            <w:shd w:val="clear" w:color="auto" w:fill="auto"/>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240 800,00</w:t>
            </w:r>
          </w:p>
        </w:tc>
        <w:tc>
          <w:tcPr>
            <w:tcW w:w="1134" w:type="dxa"/>
            <w:gridSpan w:val="3"/>
            <w:tcBorders>
              <w:top w:val="nil"/>
              <w:left w:val="nil"/>
              <w:bottom w:val="single" w:sz="8" w:space="0" w:color="auto"/>
              <w:right w:val="nil"/>
            </w:tcBorders>
            <w:shd w:val="clear" w:color="auto" w:fill="auto"/>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240 800,00</w:t>
            </w:r>
          </w:p>
        </w:tc>
        <w:tc>
          <w:tcPr>
            <w:tcW w:w="1134" w:type="dxa"/>
            <w:tcBorders>
              <w:top w:val="nil"/>
              <w:left w:val="nil"/>
              <w:bottom w:val="single" w:sz="8" w:space="0" w:color="auto"/>
              <w:right w:val="nil"/>
            </w:tcBorders>
            <w:shd w:val="clear" w:color="auto" w:fill="auto"/>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349 100,00</w:t>
            </w:r>
          </w:p>
        </w:tc>
        <w:tc>
          <w:tcPr>
            <w:tcW w:w="1275" w:type="dxa"/>
            <w:tcBorders>
              <w:top w:val="nil"/>
              <w:left w:val="nil"/>
              <w:bottom w:val="single" w:sz="8" w:space="0" w:color="auto"/>
              <w:right w:val="nil"/>
            </w:tcBorders>
            <w:shd w:val="clear" w:color="auto" w:fill="auto"/>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349 100,00</w:t>
            </w:r>
          </w:p>
        </w:tc>
        <w:tc>
          <w:tcPr>
            <w:tcW w:w="1134" w:type="dxa"/>
            <w:tcBorders>
              <w:top w:val="nil"/>
              <w:left w:val="nil"/>
              <w:bottom w:val="single" w:sz="8" w:space="0" w:color="auto"/>
              <w:right w:val="nil"/>
            </w:tcBorders>
            <w:shd w:val="clear" w:color="auto" w:fill="auto"/>
            <w:noWrap/>
            <w:vAlign w:val="center"/>
            <w:hideMark/>
          </w:tcPr>
          <w:p w:rsidR="007D00DD" w:rsidRDefault="007D00DD">
            <w:pPr>
              <w:jc w:val="center"/>
              <w:rPr>
                <w:rFonts w:ascii="Arial" w:hAnsi="Arial" w:cs="Arial"/>
                <w:b/>
                <w:bCs/>
                <w:sz w:val="16"/>
                <w:szCs w:val="16"/>
              </w:rPr>
            </w:pPr>
            <w:r>
              <w:rPr>
                <w:rFonts w:ascii="Arial" w:hAnsi="Arial" w:cs="Arial"/>
                <w:b/>
                <w:bCs/>
                <w:sz w:val="16"/>
                <w:szCs w:val="16"/>
              </w:rPr>
              <w:t>349 185,72</w:t>
            </w:r>
          </w:p>
        </w:tc>
        <w:tc>
          <w:tcPr>
            <w:tcW w:w="1433" w:type="dxa"/>
            <w:tcBorders>
              <w:top w:val="nil"/>
              <w:left w:val="single" w:sz="8" w:space="0" w:color="auto"/>
              <w:bottom w:val="single" w:sz="8" w:space="0" w:color="auto"/>
              <w:right w:val="single" w:sz="8" w:space="0" w:color="auto"/>
            </w:tcBorders>
            <w:shd w:val="clear" w:color="auto" w:fill="auto"/>
            <w:noWrap/>
            <w:vAlign w:val="center"/>
            <w:hideMark/>
          </w:tcPr>
          <w:p w:rsidR="007D00DD" w:rsidRDefault="007D00DD">
            <w:pPr>
              <w:jc w:val="center"/>
              <w:rPr>
                <w:rFonts w:ascii="Arial" w:hAnsi="Arial" w:cs="Arial"/>
                <w:b/>
                <w:bCs/>
                <w:sz w:val="20"/>
                <w:szCs w:val="20"/>
              </w:rPr>
            </w:pPr>
            <w:r>
              <w:rPr>
                <w:rFonts w:ascii="Arial" w:hAnsi="Arial" w:cs="Arial"/>
                <w:b/>
                <w:bCs/>
                <w:sz w:val="20"/>
                <w:szCs w:val="20"/>
              </w:rPr>
              <w:t>1 889 985,72 Kč</w:t>
            </w:r>
          </w:p>
        </w:tc>
        <w:tc>
          <w:tcPr>
            <w:tcW w:w="173"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c>
          <w:tcPr>
            <w:tcW w:w="215" w:type="dxa"/>
            <w:tcBorders>
              <w:top w:val="nil"/>
              <w:left w:val="nil"/>
              <w:bottom w:val="nil"/>
              <w:right w:val="nil"/>
            </w:tcBorders>
            <w:shd w:val="clear" w:color="auto" w:fill="auto"/>
            <w:noWrap/>
            <w:hideMark/>
          </w:tcPr>
          <w:p w:rsidR="007D00DD" w:rsidRDefault="007D00DD">
            <w:pPr>
              <w:rPr>
                <w:rFonts w:ascii="MS Sans Serif" w:hAnsi="MS Sans Serif"/>
                <w:color w:val="FF0000"/>
                <w:sz w:val="18"/>
                <w:szCs w:val="18"/>
              </w:rPr>
            </w:pPr>
          </w:p>
        </w:tc>
      </w:tr>
    </w:tbl>
    <w:p w:rsidR="0002504A" w:rsidRPr="00491EEE" w:rsidRDefault="0002504A" w:rsidP="007D00DD">
      <w:pPr>
        <w:spacing w:line="360" w:lineRule="auto"/>
        <w:ind w:left="360"/>
        <w:rPr>
          <w:sz w:val="22"/>
          <w:szCs w:val="22"/>
        </w:rPr>
      </w:pPr>
    </w:p>
    <w:sectPr w:rsidR="0002504A" w:rsidRPr="00491EEE" w:rsidSect="0002504A">
      <w:pgSz w:w="16838" w:h="11906" w:orient="landscape"/>
      <w:pgMar w:top="1134" w:right="709" w:bottom="851" w:left="567"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20F" w:rsidRDefault="0063120F">
      <w:r>
        <w:separator/>
      </w:r>
    </w:p>
  </w:endnote>
  <w:endnote w:type="continuationSeparator" w:id="0">
    <w:p w:rsidR="0063120F" w:rsidRDefault="006312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72D" w:rsidRDefault="00ED072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D072D" w:rsidRDefault="00ED072D">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72D" w:rsidRDefault="00ED072D">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A54241">
      <w:rPr>
        <w:rStyle w:val="slostrnky"/>
        <w:rFonts w:ascii="Arial" w:hAnsi="Arial"/>
        <w:noProof/>
        <w:sz w:val="16"/>
      </w:rPr>
      <w:t>46</w:t>
    </w:r>
    <w:r>
      <w:rPr>
        <w:rStyle w:val="slostrnky"/>
        <w:rFonts w:ascii="Arial" w:hAnsi="Arial"/>
        <w:sz w:val="16"/>
      </w:rPr>
      <w:fldChar w:fldCharType="end"/>
    </w:r>
  </w:p>
  <w:p w:rsidR="00ED072D" w:rsidRDefault="00ED072D">
    <w:pPr>
      <w:pStyle w:val="Zpat"/>
      <w:framePr w:wrap="around" w:vAnchor="text" w:hAnchor="margin" w:y="1"/>
      <w:rPr>
        <w:rStyle w:val="slostrnky"/>
        <w:rFonts w:ascii="Arial" w:hAnsi="Arial"/>
        <w:sz w:val="18"/>
      </w:rPr>
    </w:pPr>
  </w:p>
  <w:p w:rsidR="00ED072D" w:rsidRDefault="00ED072D"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20F" w:rsidRDefault="0063120F">
      <w:r>
        <w:separator/>
      </w:r>
    </w:p>
  </w:footnote>
  <w:footnote w:type="continuationSeparator" w:id="0">
    <w:p w:rsidR="0063120F" w:rsidRDefault="006312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2504A"/>
    <w:rsid w:val="000410C6"/>
    <w:rsid w:val="00043047"/>
    <w:rsid w:val="000444E0"/>
    <w:rsid w:val="00056710"/>
    <w:rsid w:val="000635E9"/>
    <w:rsid w:val="00066E4E"/>
    <w:rsid w:val="000827CE"/>
    <w:rsid w:val="000C1830"/>
    <w:rsid w:val="000D6F62"/>
    <w:rsid w:val="000E3632"/>
    <w:rsid w:val="00103A60"/>
    <w:rsid w:val="0011035F"/>
    <w:rsid w:val="00110B68"/>
    <w:rsid w:val="0011114D"/>
    <w:rsid w:val="00140857"/>
    <w:rsid w:val="001449B2"/>
    <w:rsid w:val="00150DF8"/>
    <w:rsid w:val="001521CC"/>
    <w:rsid w:val="00160A7D"/>
    <w:rsid w:val="001620EB"/>
    <w:rsid w:val="00170FCF"/>
    <w:rsid w:val="00171F81"/>
    <w:rsid w:val="00173FD6"/>
    <w:rsid w:val="00177F56"/>
    <w:rsid w:val="00185C11"/>
    <w:rsid w:val="00193F3C"/>
    <w:rsid w:val="00195EA9"/>
    <w:rsid w:val="001B0204"/>
    <w:rsid w:val="001B5D12"/>
    <w:rsid w:val="001B5D7D"/>
    <w:rsid w:val="001C015E"/>
    <w:rsid w:val="001E4B95"/>
    <w:rsid w:val="001F65AD"/>
    <w:rsid w:val="002003CA"/>
    <w:rsid w:val="0020308A"/>
    <w:rsid w:val="00222450"/>
    <w:rsid w:val="00225CDF"/>
    <w:rsid w:val="00227634"/>
    <w:rsid w:val="00227B9F"/>
    <w:rsid w:val="00227CE1"/>
    <w:rsid w:val="002347EE"/>
    <w:rsid w:val="0024240C"/>
    <w:rsid w:val="00250CF9"/>
    <w:rsid w:val="002571D2"/>
    <w:rsid w:val="002575F8"/>
    <w:rsid w:val="00266554"/>
    <w:rsid w:val="00273A94"/>
    <w:rsid w:val="00274A34"/>
    <w:rsid w:val="00283B2A"/>
    <w:rsid w:val="00290F30"/>
    <w:rsid w:val="002950C0"/>
    <w:rsid w:val="002B21B6"/>
    <w:rsid w:val="002B251A"/>
    <w:rsid w:val="002C07C4"/>
    <w:rsid w:val="002C1385"/>
    <w:rsid w:val="002D0F3A"/>
    <w:rsid w:val="002E0407"/>
    <w:rsid w:val="002F493E"/>
    <w:rsid w:val="002F4B6F"/>
    <w:rsid w:val="003006E5"/>
    <w:rsid w:val="00330990"/>
    <w:rsid w:val="003421EF"/>
    <w:rsid w:val="00346B93"/>
    <w:rsid w:val="00352BD3"/>
    <w:rsid w:val="00354759"/>
    <w:rsid w:val="0038506F"/>
    <w:rsid w:val="00394D7F"/>
    <w:rsid w:val="00395A99"/>
    <w:rsid w:val="003C33BB"/>
    <w:rsid w:val="003C373B"/>
    <w:rsid w:val="003C7C3D"/>
    <w:rsid w:val="003D067D"/>
    <w:rsid w:val="003F6C94"/>
    <w:rsid w:val="0040088E"/>
    <w:rsid w:val="004045D1"/>
    <w:rsid w:val="0042723C"/>
    <w:rsid w:val="00434998"/>
    <w:rsid w:val="00442A2B"/>
    <w:rsid w:val="00491EEE"/>
    <w:rsid w:val="0049306A"/>
    <w:rsid w:val="00495B39"/>
    <w:rsid w:val="004C0BDA"/>
    <w:rsid w:val="004C143D"/>
    <w:rsid w:val="004C4735"/>
    <w:rsid w:val="00502CBF"/>
    <w:rsid w:val="00523CD3"/>
    <w:rsid w:val="00547FF0"/>
    <w:rsid w:val="00554467"/>
    <w:rsid w:val="0059579D"/>
    <w:rsid w:val="005B4409"/>
    <w:rsid w:val="005C753F"/>
    <w:rsid w:val="005E7731"/>
    <w:rsid w:val="005F307E"/>
    <w:rsid w:val="005F5B5E"/>
    <w:rsid w:val="00624817"/>
    <w:rsid w:val="00624C42"/>
    <w:rsid w:val="0063120F"/>
    <w:rsid w:val="0064409C"/>
    <w:rsid w:val="00650B84"/>
    <w:rsid w:val="00686290"/>
    <w:rsid w:val="006A3499"/>
    <w:rsid w:val="006B28B1"/>
    <w:rsid w:val="006B721F"/>
    <w:rsid w:val="006D32A1"/>
    <w:rsid w:val="006D3A46"/>
    <w:rsid w:val="006E7C17"/>
    <w:rsid w:val="00704F3E"/>
    <w:rsid w:val="007208F6"/>
    <w:rsid w:val="007248E1"/>
    <w:rsid w:val="007257BF"/>
    <w:rsid w:val="00727CAC"/>
    <w:rsid w:val="0073109C"/>
    <w:rsid w:val="00733628"/>
    <w:rsid w:val="0073689B"/>
    <w:rsid w:val="00737D82"/>
    <w:rsid w:val="007508AF"/>
    <w:rsid w:val="0075479C"/>
    <w:rsid w:val="00770BAA"/>
    <w:rsid w:val="00776C72"/>
    <w:rsid w:val="00777BCF"/>
    <w:rsid w:val="0078105A"/>
    <w:rsid w:val="00783BDD"/>
    <w:rsid w:val="00790DEB"/>
    <w:rsid w:val="007925BC"/>
    <w:rsid w:val="00794455"/>
    <w:rsid w:val="00796C27"/>
    <w:rsid w:val="00796E74"/>
    <w:rsid w:val="007A555B"/>
    <w:rsid w:val="007A655E"/>
    <w:rsid w:val="007D00DD"/>
    <w:rsid w:val="007E4491"/>
    <w:rsid w:val="007E5C32"/>
    <w:rsid w:val="0081008D"/>
    <w:rsid w:val="00815916"/>
    <w:rsid w:val="00815989"/>
    <w:rsid w:val="0081691C"/>
    <w:rsid w:val="0081697C"/>
    <w:rsid w:val="00816A77"/>
    <w:rsid w:val="0082163B"/>
    <w:rsid w:val="00824300"/>
    <w:rsid w:val="00826686"/>
    <w:rsid w:val="00827F91"/>
    <w:rsid w:val="008305B3"/>
    <w:rsid w:val="008400E6"/>
    <w:rsid w:val="0084478E"/>
    <w:rsid w:val="0085265B"/>
    <w:rsid w:val="00891648"/>
    <w:rsid w:val="00896F02"/>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5002"/>
    <w:rsid w:val="00992295"/>
    <w:rsid w:val="00994EE8"/>
    <w:rsid w:val="009A0CA7"/>
    <w:rsid w:val="009A100F"/>
    <w:rsid w:val="009A7366"/>
    <w:rsid w:val="009B1CC8"/>
    <w:rsid w:val="009B24B0"/>
    <w:rsid w:val="009C26C3"/>
    <w:rsid w:val="009C2A67"/>
    <w:rsid w:val="009D06CC"/>
    <w:rsid w:val="009D0B56"/>
    <w:rsid w:val="009D5215"/>
    <w:rsid w:val="009E206D"/>
    <w:rsid w:val="009F0342"/>
    <w:rsid w:val="009F066D"/>
    <w:rsid w:val="00A06BBA"/>
    <w:rsid w:val="00A16468"/>
    <w:rsid w:val="00A16BCD"/>
    <w:rsid w:val="00A23C9C"/>
    <w:rsid w:val="00A43E49"/>
    <w:rsid w:val="00A459D4"/>
    <w:rsid w:val="00A50C38"/>
    <w:rsid w:val="00A54241"/>
    <w:rsid w:val="00A56869"/>
    <w:rsid w:val="00A57CFC"/>
    <w:rsid w:val="00A70520"/>
    <w:rsid w:val="00A759F6"/>
    <w:rsid w:val="00A75D7F"/>
    <w:rsid w:val="00A776F5"/>
    <w:rsid w:val="00A857CD"/>
    <w:rsid w:val="00A9256A"/>
    <w:rsid w:val="00A96466"/>
    <w:rsid w:val="00AA1D25"/>
    <w:rsid w:val="00AA47CE"/>
    <w:rsid w:val="00AB70DB"/>
    <w:rsid w:val="00AE15C3"/>
    <w:rsid w:val="00AE3406"/>
    <w:rsid w:val="00AF21A6"/>
    <w:rsid w:val="00B27A68"/>
    <w:rsid w:val="00B37C54"/>
    <w:rsid w:val="00B5151C"/>
    <w:rsid w:val="00B573FC"/>
    <w:rsid w:val="00B75D8F"/>
    <w:rsid w:val="00B838BD"/>
    <w:rsid w:val="00B864C2"/>
    <w:rsid w:val="00BA0886"/>
    <w:rsid w:val="00BA32C0"/>
    <w:rsid w:val="00BA45F0"/>
    <w:rsid w:val="00BF1B7D"/>
    <w:rsid w:val="00BF2906"/>
    <w:rsid w:val="00BF4C17"/>
    <w:rsid w:val="00BF563C"/>
    <w:rsid w:val="00BF7336"/>
    <w:rsid w:val="00C13511"/>
    <w:rsid w:val="00C14BDB"/>
    <w:rsid w:val="00C25A30"/>
    <w:rsid w:val="00C302E1"/>
    <w:rsid w:val="00C33674"/>
    <w:rsid w:val="00C440B5"/>
    <w:rsid w:val="00C50978"/>
    <w:rsid w:val="00C61E59"/>
    <w:rsid w:val="00C7556D"/>
    <w:rsid w:val="00CA61B5"/>
    <w:rsid w:val="00CA7F5E"/>
    <w:rsid w:val="00CB7D60"/>
    <w:rsid w:val="00CC1029"/>
    <w:rsid w:val="00CC6A95"/>
    <w:rsid w:val="00CD00CC"/>
    <w:rsid w:val="00CD084F"/>
    <w:rsid w:val="00CF7163"/>
    <w:rsid w:val="00D11E45"/>
    <w:rsid w:val="00D146C4"/>
    <w:rsid w:val="00D156F4"/>
    <w:rsid w:val="00D2077C"/>
    <w:rsid w:val="00D20BF2"/>
    <w:rsid w:val="00D22DDB"/>
    <w:rsid w:val="00D311BA"/>
    <w:rsid w:val="00D631CC"/>
    <w:rsid w:val="00D7116B"/>
    <w:rsid w:val="00D85D64"/>
    <w:rsid w:val="00D948EF"/>
    <w:rsid w:val="00D97E51"/>
    <w:rsid w:val="00DA32EC"/>
    <w:rsid w:val="00DC5787"/>
    <w:rsid w:val="00E02C3A"/>
    <w:rsid w:val="00E125F6"/>
    <w:rsid w:val="00E51800"/>
    <w:rsid w:val="00E6674F"/>
    <w:rsid w:val="00E810FA"/>
    <w:rsid w:val="00E81753"/>
    <w:rsid w:val="00E8422B"/>
    <w:rsid w:val="00E92313"/>
    <w:rsid w:val="00E9674B"/>
    <w:rsid w:val="00EA1E56"/>
    <w:rsid w:val="00EB6A79"/>
    <w:rsid w:val="00ED072D"/>
    <w:rsid w:val="00ED18A9"/>
    <w:rsid w:val="00EE73F2"/>
    <w:rsid w:val="00F0075C"/>
    <w:rsid w:val="00F057C2"/>
    <w:rsid w:val="00F07B04"/>
    <w:rsid w:val="00F11DC4"/>
    <w:rsid w:val="00F1328F"/>
    <w:rsid w:val="00F13DE8"/>
    <w:rsid w:val="00F146F8"/>
    <w:rsid w:val="00F36ABB"/>
    <w:rsid w:val="00F41EC4"/>
    <w:rsid w:val="00F635FC"/>
    <w:rsid w:val="00F725A9"/>
    <w:rsid w:val="00F758EB"/>
    <w:rsid w:val="00F84A3D"/>
    <w:rsid w:val="00F94B69"/>
    <w:rsid w:val="00FB1750"/>
    <w:rsid w:val="00FB4920"/>
    <w:rsid w:val="00FD1426"/>
    <w:rsid w:val="00FD6110"/>
    <w:rsid w:val="00FD619D"/>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character" w:customStyle="1" w:styleId="ZkladntextChar">
    <w:name w:val="Základní text Char"/>
    <w:link w:val="Zkladntext"/>
    <w:rsid w:val="008D29DE"/>
    <w:rPr>
      <w:color w:val="000000"/>
      <w:sz w:val="24"/>
      <w:szCs w:val="24"/>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character" w:customStyle="1" w:styleId="ZkladntextodsazenChar">
    <w:name w:val="Základní text odsazený Char"/>
    <w:link w:val="Zkladntextodsazen"/>
    <w:rsid w:val="00EA1E56"/>
    <w:rPr>
      <w:sz w:val="24"/>
      <w:szCs w:val="24"/>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semiHidden/>
    <w:unhideWhenUsed/>
    <w:rsid w:val="00D22DDB"/>
    <w:rPr>
      <w:color w:val="0000FF"/>
      <w:u w:val="single"/>
    </w:rPr>
  </w:style>
  <w:style w:type="character" w:styleId="Sledovanodkaz">
    <w:name w:val="FollowedHyperlink"/>
    <w:uiPriority w:val="99"/>
    <w:semiHidden/>
    <w:unhideWhenUsed/>
    <w:rsid w:val="0002504A"/>
    <w:rPr>
      <w:color w:val="800080"/>
      <w:u w:val="single"/>
    </w:rPr>
  </w:style>
</w:styles>
</file>

<file path=word/webSettings.xml><?xml version="1.0" encoding="utf-8"?>
<w:webSettings xmlns:r="http://schemas.openxmlformats.org/officeDocument/2006/relationships" xmlns:w="http://schemas.openxmlformats.org/wordprocessingml/2006/main">
  <w:divs>
    <w:div w:id="48574805">
      <w:bodyDiv w:val="1"/>
      <w:marLeft w:val="0"/>
      <w:marRight w:val="0"/>
      <w:marTop w:val="0"/>
      <w:marBottom w:val="0"/>
      <w:divBdr>
        <w:top w:val="none" w:sz="0" w:space="0" w:color="auto"/>
        <w:left w:val="none" w:sz="0" w:space="0" w:color="auto"/>
        <w:bottom w:val="none" w:sz="0" w:space="0" w:color="auto"/>
        <w:right w:val="none" w:sz="0" w:space="0" w:color="auto"/>
      </w:divBdr>
    </w:div>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5638776">
      <w:bodyDiv w:val="1"/>
      <w:marLeft w:val="0"/>
      <w:marRight w:val="0"/>
      <w:marTop w:val="0"/>
      <w:marBottom w:val="0"/>
      <w:divBdr>
        <w:top w:val="none" w:sz="0" w:space="0" w:color="auto"/>
        <w:left w:val="none" w:sz="0" w:space="0" w:color="auto"/>
        <w:bottom w:val="none" w:sz="0" w:space="0" w:color="auto"/>
        <w:right w:val="none" w:sz="0" w:space="0" w:color="auto"/>
      </w:divBdr>
    </w:div>
    <w:div w:id="464812624">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051613704">
      <w:bodyDiv w:val="1"/>
      <w:marLeft w:val="0"/>
      <w:marRight w:val="0"/>
      <w:marTop w:val="0"/>
      <w:marBottom w:val="0"/>
      <w:divBdr>
        <w:top w:val="none" w:sz="0" w:space="0" w:color="auto"/>
        <w:left w:val="none" w:sz="0" w:space="0" w:color="auto"/>
        <w:bottom w:val="none" w:sz="0" w:space="0" w:color="auto"/>
        <w:right w:val="none" w:sz="0" w:space="0" w:color="auto"/>
      </w:divBdr>
    </w:div>
    <w:div w:id="1166702991">
      <w:bodyDiv w:val="1"/>
      <w:marLeft w:val="0"/>
      <w:marRight w:val="0"/>
      <w:marTop w:val="0"/>
      <w:marBottom w:val="0"/>
      <w:divBdr>
        <w:top w:val="none" w:sz="0" w:space="0" w:color="auto"/>
        <w:left w:val="none" w:sz="0" w:space="0" w:color="auto"/>
        <w:bottom w:val="none" w:sz="0" w:space="0" w:color="auto"/>
        <w:right w:val="none" w:sz="0" w:space="0" w:color="auto"/>
      </w:divBdr>
    </w:div>
    <w:div w:id="1232429123">
      <w:bodyDiv w:val="1"/>
      <w:marLeft w:val="0"/>
      <w:marRight w:val="0"/>
      <w:marTop w:val="0"/>
      <w:marBottom w:val="0"/>
      <w:divBdr>
        <w:top w:val="none" w:sz="0" w:space="0" w:color="auto"/>
        <w:left w:val="none" w:sz="0" w:space="0" w:color="auto"/>
        <w:bottom w:val="none" w:sz="0" w:space="0" w:color="auto"/>
        <w:right w:val="none" w:sz="0" w:space="0" w:color="auto"/>
      </w:divBdr>
    </w:div>
    <w:div w:id="1312057875">
      <w:bodyDiv w:val="1"/>
      <w:marLeft w:val="0"/>
      <w:marRight w:val="0"/>
      <w:marTop w:val="0"/>
      <w:marBottom w:val="0"/>
      <w:divBdr>
        <w:top w:val="none" w:sz="0" w:space="0" w:color="auto"/>
        <w:left w:val="none" w:sz="0" w:space="0" w:color="auto"/>
        <w:bottom w:val="none" w:sz="0" w:space="0" w:color="auto"/>
        <w:right w:val="none" w:sz="0" w:space="0" w:color="auto"/>
      </w:divBdr>
    </w:div>
    <w:div w:id="1456026100">
      <w:bodyDiv w:val="1"/>
      <w:marLeft w:val="0"/>
      <w:marRight w:val="0"/>
      <w:marTop w:val="0"/>
      <w:marBottom w:val="0"/>
      <w:divBdr>
        <w:top w:val="none" w:sz="0" w:space="0" w:color="auto"/>
        <w:left w:val="none" w:sz="0" w:space="0" w:color="auto"/>
        <w:bottom w:val="none" w:sz="0" w:space="0" w:color="auto"/>
        <w:right w:val="none" w:sz="0" w:space="0" w:color="auto"/>
      </w:divBdr>
    </w:div>
    <w:div w:id="1928226223">
      <w:bodyDiv w:val="1"/>
      <w:marLeft w:val="0"/>
      <w:marRight w:val="0"/>
      <w:marTop w:val="0"/>
      <w:marBottom w:val="0"/>
      <w:divBdr>
        <w:top w:val="none" w:sz="0" w:space="0" w:color="auto"/>
        <w:left w:val="none" w:sz="0" w:space="0" w:color="auto"/>
        <w:bottom w:val="none" w:sz="0" w:space="0" w:color="auto"/>
        <w:right w:val="none" w:sz="0" w:space="0" w:color="auto"/>
      </w:divBdr>
    </w:div>
    <w:div w:id="1991711992">
      <w:bodyDiv w:val="1"/>
      <w:marLeft w:val="0"/>
      <w:marRight w:val="0"/>
      <w:marTop w:val="0"/>
      <w:marBottom w:val="0"/>
      <w:divBdr>
        <w:top w:val="none" w:sz="0" w:space="0" w:color="auto"/>
        <w:left w:val="none" w:sz="0" w:space="0" w:color="auto"/>
        <w:bottom w:val="none" w:sz="0" w:space="0" w:color="auto"/>
        <w:right w:val="none" w:sz="0" w:space="0" w:color="auto"/>
      </w:divBdr>
    </w:div>
    <w:div w:id="2058696664">
      <w:bodyDiv w:val="1"/>
      <w:marLeft w:val="0"/>
      <w:marRight w:val="0"/>
      <w:marTop w:val="0"/>
      <w:marBottom w:val="0"/>
      <w:divBdr>
        <w:top w:val="none" w:sz="0" w:space="0" w:color="auto"/>
        <w:left w:val="none" w:sz="0" w:space="0" w:color="auto"/>
        <w:bottom w:val="none" w:sz="0" w:space="0" w:color="auto"/>
        <w:right w:val="none" w:sz="0" w:space="0" w:color="auto"/>
      </w:divBdr>
    </w:div>
    <w:div w:id="2135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8BBD-DAA1-4DD2-BF2D-5F80CD72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14693</Words>
  <Characters>86693</Characters>
  <Application>Microsoft Office Word</Application>
  <DocSecurity>0</DocSecurity>
  <Lines>722</Lines>
  <Paragraphs>202</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101184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3</cp:revision>
  <cp:lastPrinted>2017-10-19T11:29:00Z</cp:lastPrinted>
  <dcterms:created xsi:type="dcterms:W3CDTF">2017-11-30T07:54:00Z</dcterms:created>
  <dcterms:modified xsi:type="dcterms:W3CDTF">2017-11-30T07:56:00Z</dcterms:modified>
</cp:coreProperties>
</file>