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71" w:rsidRDefault="00D21C00" w:rsidP="00982F71">
      <w:pPr>
        <w:spacing w:after="0"/>
        <w:jc w:val="center"/>
        <w:rPr>
          <w:rFonts w:cs="Arial"/>
          <w:b/>
          <w:sz w:val="36"/>
          <w:szCs w:val="36"/>
        </w:rPr>
      </w:pPr>
      <w:bookmarkStart w:id="0" w:name="_GoBack"/>
      <w:bookmarkEnd w:id="0"/>
      <w:r w:rsidRPr="006C3557">
        <w:rPr>
          <w:rFonts w:cs="Arial"/>
          <w:b/>
          <w:sz w:val="36"/>
          <w:szCs w:val="36"/>
        </w:rPr>
        <w:t>Požadavek na</w:t>
      </w:r>
      <w:r w:rsidR="00982F71" w:rsidRPr="006C3557">
        <w:rPr>
          <w:rFonts w:cs="Arial"/>
          <w:b/>
          <w:sz w:val="36"/>
          <w:szCs w:val="36"/>
        </w:rPr>
        <w:t xml:space="preserve"> změnu</w:t>
      </w:r>
      <w:r w:rsidR="00BE2CD4" w:rsidRPr="006C3557">
        <w:rPr>
          <w:rFonts w:cs="Arial"/>
          <w:b/>
          <w:sz w:val="36"/>
          <w:szCs w:val="36"/>
        </w:rPr>
        <w:t xml:space="preserve"> (RfC)</w:t>
      </w:r>
      <w:r w:rsidR="00C06392">
        <w:rPr>
          <w:rFonts w:cs="Arial"/>
          <w:b/>
          <w:sz w:val="36"/>
          <w:szCs w:val="36"/>
        </w:rPr>
        <w:t xml:space="preserve"> </w:t>
      </w:r>
    </w:p>
    <w:p w:rsidR="006C3557" w:rsidRDefault="006C3557" w:rsidP="009B2889">
      <w:pPr>
        <w:rPr>
          <w:rFonts w:cs="Arial"/>
          <w:b/>
          <w:caps/>
          <w:szCs w:val="22"/>
        </w:rPr>
      </w:pPr>
    </w:p>
    <w:p w:rsidR="000E3B62" w:rsidRPr="006C3557" w:rsidRDefault="00484CB3" w:rsidP="009B2889">
      <w:pPr>
        <w:rPr>
          <w:rFonts w:cs="Arial"/>
          <w:b/>
          <w:caps/>
          <w:szCs w:val="22"/>
        </w:rPr>
      </w:pPr>
      <w:r w:rsidRPr="006C3557">
        <w:rPr>
          <w:rFonts w:cs="Arial"/>
          <w:b/>
          <w:caps/>
          <w:szCs w:val="22"/>
        </w:rPr>
        <w:t>a – věcné zadání</w:t>
      </w:r>
    </w:p>
    <w:p w:rsidR="00525B29" w:rsidRPr="006C3557" w:rsidRDefault="008C14AA" w:rsidP="002A4E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Základní informace</w:t>
      </w:r>
    </w:p>
    <w:p w:rsidR="002A4EAB" w:rsidRPr="006C3557" w:rsidRDefault="002A4EAB" w:rsidP="002A4EAB">
      <w:pPr>
        <w:rPr>
          <w:rFonts w:cs="Arial"/>
          <w:szCs w:val="22"/>
        </w:rPr>
      </w:pPr>
    </w:p>
    <w:tbl>
      <w:tblPr>
        <w:tblStyle w:val="Mkatabulky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1417"/>
        <w:gridCol w:w="1779"/>
        <w:gridCol w:w="2544"/>
        <w:gridCol w:w="1528"/>
        <w:gridCol w:w="1095"/>
      </w:tblGrid>
      <w:tr w:rsidR="00463E31" w:rsidRPr="006C3557" w:rsidTr="001307A1">
        <w:tc>
          <w:tcPr>
            <w:tcW w:w="1550" w:type="dxa"/>
            <w:tcBorders>
              <w:right w:val="dotted" w:sz="4" w:space="0" w:color="auto"/>
            </w:tcBorders>
            <w:vAlign w:val="center"/>
          </w:tcPr>
          <w:p w:rsidR="00463E31" w:rsidRPr="006C3557" w:rsidRDefault="00DC284B" w:rsidP="00DC284B">
            <w:pPr>
              <w:pStyle w:val="Tabulka"/>
              <w:rPr>
                <w:rStyle w:val="Siln"/>
                <w:szCs w:val="22"/>
              </w:rPr>
            </w:pPr>
            <w:r w:rsidRPr="002D0745">
              <w:rPr>
                <w:b/>
                <w:szCs w:val="22"/>
              </w:rPr>
              <w:t>ID SD MZe</w:t>
            </w:r>
            <w:r w:rsidR="00463E31" w:rsidRPr="006C3557">
              <w:rPr>
                <w:rStyle w:val="Odkaznavysvtlivky"/>
                <w:szCs w:val="22"/>
              </w:rPr>
              <w:endnoteReference w:id="2"/>
            </w:r>
            <w:r w:rsidR="00463E31" w:rsidRPr="002D0745">
              <w:rPr>
                <w:b/>
                <w:szCs w:val="22"/>
              </w:rPr>
              <w:t>:</w:t>
            </w:r>
          </w:p>
        </w:tc>
        <w:tc>
          <w:tcPr>
            <w:tcW w:w="141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63E31" w:rsidRPr="00066E29" w:rsidRDefault="00FE3263" w:rsidP="00FE3263">
            <w:pPr>
              <w:pStyle w:val="Tabulka"/>
              <w:jc w:val="center"/>
              <w:rPr>
                <w:b/>
                <w:szCs w:val="22"/>
              </w:rPr>
            </w:pPr>
            <w:r w:rsidRPr="00066E29">
              <w:rPr>
                <w:b/>
                <w:szCs w:val="22"/>
              </w:rPr>
              <w:t>Z22127</w:t>
            </w:r>
          </w:p>
        </w:tc>
        <w:tc>
          <w:tcPr>
            <w:tcW w:w="1779" w:type="dxa"/>
            <w:tcBorders>
              <w:left w:val="dotted" w:sz="4" w:space="0" w:color="auto"/>
            </w:tcBorders>
            <w:vAlign w:val="center"/>
          </w:tcPr>
          <w:p w:rsidR="00463E31" w:rsidRPr="007B2715" w:rsidRDefault="00463E31" w:rsidP="007B2715">
            <w:pPr>
              <w:pStyle w:val="Tabulka"/>
              <w:rPr>
                <w:b/>
                <w:bCs w:val="0"/>
              </w:rPr>
            </w:pPr>
            <w:r w:rsidRPr="002273D3">
              <w:rPr>
                <w:b/>
                <w:szCs w:val="22"/>
              </w:rPr>
              <w:t>ID ShP MZe</w:t>
            </w:r>
            <w:r w:rsidRPr="007B2715">
              <w:rPr>
                <w:vertAlign w:val="superscript"/>
              </w:rPr>
              <w:endnoteReference w:id="3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2544" w:type="dxa"/>
            <w:tcBorders>
              <w:right w:val="dotted" w:sz="4" w:space="0" w:color="auto"/>
            </w:tcBorders>
            <w:vAlign w:val="center"/>
          </w:tcPr>
          <w:p w:rsidR="00463E31" w:rsidRPr="00066E29" w:rsidRDefault="00FE3263" w:rsidP="00FE3263">
            <w:pPr>
              <w:pStyle w:val="Tabulka"/>
              <w:jc w:val="center"/>
              <w:rPr>
                <w:rStyle w:val="Siln"/>
                <w:szCs w:val="22"/>
              </w:rPr>
            </w:pPr>
            <w:r w:rsidRPr="00066E29">
              <w:rPr>
                <w:rStyle w:val="Siln"/>
                <w:szCs w:val="22"/>
              </w:rPr>
              <w:t>2016_</w:t>
            </w:r>
            <w:r w:rsidR="00066E29">
              <w:rPr>
                <w:rStyle w:val="Siln"/>
                <w:szCs w:val="22"/>
              </w:rPr>
              <w:t>00</w:t>
            </w:r>
            <w:r w:rsidRPr="00066E29">
              <w:rPr>
                <w:rStyle w:val="Siln"/>
                <w:szCs w:val="22"/>
              </w:rPr>
              <w:t>31_178</w:t>
            </w:r>
          </w:p>
        </w:tc>
        <w:tc>
          <w:tcPr>
            <w:tcW w:w="152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463E31" w:rsidRPr="006C3557" w:rsidRDefault="008E77F3" w:rsidP="00091C53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 xml:space="preserve">ID </w:t>
            </w:r>
            <w:r w:rsidR="00DC284B" w:rsidRPr="002273D3">
              <w:rPr>
                <w:b/>
                <w:szCs w:val="22"/>
              </w:rPr>
              <w:t>PK MZe</w:t>
            </w:r>
            <w:r w:rsidRPr="006C3557">
              <w:rPr>
                <w:rStyle w:val="Odkaznavysvtlivky"/>
                <w:szCs w:val="22"/>
              </w:rPr>
              <w:endnoteReference w:id="4"/>
            </w:r>
            <w:r w:rsidR="00DC284B"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:rsidR="00463E31" w:rsidRPr="00066E29" w:rsidRDefault="005C1D1A" w:rsidP="00FE3263">
            <w:pPr>
              <w:pStyle w:val="Tabulka"/>
              <w:jc w:val="center"/>
              <w:rPr>
                <w:b/>
                <w:szCs w:val="22"/>
              </w:rPr>
            </w:pPr>
            <w:r w:rsidRPr="00066E29">
              <w:rPr>
                <w:b/>
                <w:szCs w:val="22"/>
              </w:rPr>
              <w:t>355</w:t>
            </w:r>
          </w:p>
        </w:tc>
      </w:tr>
    </w:tbl>
    <w:p w:rsidR="003B2D72" w:rsidRPr="006C3557" w:rsidRDefault="003B2D72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1146"/>
        <w:gridCol w:w="1720"/>
        <w:gridCol w:w="3383"/>
        <w:gridCol w:w="1423"/>
      </w:tblGrid>
      <w:tr w:rsidR="008A4500" w:rsidRPr="006C3557" w:rsidTr="001307A1">
        <w:tc>
          <w:tcPr>
            <w:tcW w:w="224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A4500" w:rsidRPr="006C3557" w:rsidRDefault="00976455" w:rsidP="007141C2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b/>
                <w:szCs w:val="22"/>
              </w:rPr>
              <w:t>Název</w:t>
            </w:r>
            <w:r w:rsidR="00A5471A" w:rsidRPr="002273D3">
              <w:rPr>
                <w:b/>
                <w:szCs w:val="22"/>
              </w:rPr>
              <w:t xml:space="preserve"> </w:t>
            </w:r>
            <w:r w:rsidR="00887312" w:rsidRPr="002273D3">
              <w:rPr>
                <w:b/>
                <w:szCs w:val="22"/>
              </w:rPr>
              <w:t>změny</w:t>
            </w:r>
            <w:r w:rsidR="00A5471A" w:rsidRPr="006C3557">
              <w:rPr>
                <w:rStyle w:val="Odkaznavysvtlivky"/>
                <w:szCs w:val="22"/>
              </w:rPr>
              <w:endnoteReference w:id="5"/>
            </w:r>
            <w:r w:rsidR="007141C2" w:rsidRPr="002D0745">
              <w:rPr>
                <w:b/>
                <w:szCs w:val="22"/>
              </w:rPr>
              <w:t>:</w:t>
            </w:r>
          </w:p>
        </w:tc>
        <w:tc>
          <w:tcPr>
            <w:tcW w:w="767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A4500" w:rsidRPr="00066E29" w:rsidRDefault="00C06392" w:rsidP="00066E29">
            <w:pPr>
              <w:pStyle w:val="Nadpis3"/>
              <w:rPr>
                <w:rFonts w:ascii="Calibri" w:hAnsi="Calibri"/>
              </w:rPr>
            </w:pPr>
            <w:r w:rsidRPr="00066E29">
              <w:t xml:space="preserve">LPIS – implementace DPZ a </w:t>
            </w:r>
            <w:r w:rsidR="00E0264A" w:rsidRPr="00066E29">
              <w:rPr>
                <w:rFonts w:eastAsia="Calibri"/>
              </w:rPr>
              <w:t>ú</w:t>
            </w:r>
            <w:r w:rsidR="005C1D1A" w:rsidRPr="00066E29">
              <w:rPr>
                <w:rFonts w:eastAsia="Calibri"/>
              </w:rPr>
              <w:t>prava</w:t>
            </w:r>
            <w:r w:rsidR="005C1D1A" w:rsidRPr="00066E29">
              <w:t xml:space="preserve"> připojení WMS služby VÚMOP Monitoring eroze</w:t>
            </w:r>
          </w:p>
        </w:tc>
      </w:tr>
      <w:tr w:rsidR="00EF14C6" w:rsidRPr="006C3557" w:rsidTr="00FE3263">
        <w:trPr>
          <w:trHeight w:val="369"/>
        </w:trPr>
        <w:tc>
          <w:tcPr>
            <w:tcW w:w="339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A4500" w:rsidRPr="006C3557" w:rsidRDefault="008A4500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Datum předložení požadavku</w:t>
            </w:r>
            <w:r w:rsidR="00A5471A" w:rsidRPr="002D0745">
              <w:rPr>
                <w:rStyle w:val="Siln"/>
                <w:szCs w:val="22"/>
              </w:rPr>
              <w:t>:</w:t>
            </w:r>
          </w:p>
        </w:tc>
        <w:tc>
          <w:tcPr>
            <w:tcW w:w="1720" w:type="dxa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8A4500" w:rsidRPr="00152E30" w:rsidRDefault="008A4500" w:rsidP="00FE3263">
            <w:pPr>
              <w:pStyle w:val="Tabulka"/>
              <w:rPr>
                <w:szCs w:val="22"/>
              </w:rPr>
            </w:pPr>
          </w:p>
        </w:tc>
        <w:tc>
          <w:tcPr>
            <w:tcW w:w="3383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8A4500" w:rsidRPr="006C3557" w:rsidRDefault="008A4500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Požadované datum nasazení</w:t>
            </w:r>
            <w:r w:rsidR="00A5471A" w:rsidRPr="002D0745">
              <w:rPr>
                <w:rStyle w:val="Siln"/>
                <w:szCs w:val="22"/>
              </w:rPr>
              <w:t>:</w:t>
            </w:r>
          </w:p>
        </w:tc>
        <w:sdt>
          <w:sdtPr>
            <w:rPr>
              <w:szCs w:val="22"/>
            </w:rPr>
            <w:id w:val="-1745104504"/>
            <w:placeholder>
              <w:docPart w:val="390188DC41C241DE904F1129ACB75A4C"/>
            </w:placeholder>
            <w:date w:fullDate="2017-12-15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8A4500" w:rsidRPr="006C3557" w:rsidRDefault="00674B8F" w:rsidP="00407FA7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15.12.2017</w:t>
                </w:r>
              </w:p>
            </w:tc>
          </w:sdtContent>
        </w:sdt>
      </w:tr>
    </w:tbl>
    <w:p w:rsidR="003B2D72" w:rsidRPr="006C3557" w:rsidRDefault="003B2D72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948"/>
        <w:gridCol w:w="1305"/>
        <w:gridCol w:w="3407"/>
      </w:tblGrid>
      <w:tr w:rsidR="0065507A" w:rsidRPr="006C3557" w:rsidTr="001307A1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5507A" w:rsidRPr="006C3557" w:rsidRDefault="0065507A" w:rsidP="00337DDA">
            <w:pPr>
              <w:pStyle w:val="Tabulka"/>
              <w:rPr>
                <w:szCs w:val="22"/>
              </w:rPr>
            </w:pPr>
            <w:r w:rsidRPr="002D0745">
              <w:rPr>
                <w:rStyle w:val="Siln"/>
                <w:szCs w:val="22"/>
              </w:rPr>
              <w:t>Kategorie změny</w:t>
            </w:r>
            <w:r w:rsidRPr="006C3557">
              <w:rPr>
                <w:rStyle w:val="Odkaznavysvtlivky"/>
                <w:bCs w:val="0"/>
                <w:szCs w:val="22"/>
              </w:rPr>
              <w:endnoteReference w:id="6"/>
            </w:r>
            <w:r w:rsidRPr="002D0745">
              <w:rPr>
                <w:rStyle w:val="Siln"/>
                <w:szCs w:val="22"/>
              </w:rPr>
              <w:t>: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65507A" w:rsidRPr="004F65E7" w:rsidRDefault="0065507A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Normální  </w:t>
            </w:r>
            <w:sdt>
              <w:sdtPr>
                <w:rPr>
                  <w:sz w:val="20"/>
                  <w:szCs w:val="20"/>
                </w:rPr>
                <w:id w:val="20008448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E7B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  Urgentní  </w:t>
            </w:r>
            <w:sdt>
              <w:sdtPr>
                <w:rPr>
                  <w:sz w:val="20"/>
                  <w:szCs w:val="20"/>
                </w:rPr>
                <w:id w:val="189840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8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65507A" w:rsidRPr="006C3557" w:rsidRDefault="0065507A" w:rsidP="00337DDA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b/>
                <w:szCs w:val="22"/>
              </w:rPr>
              <w:t>Priorita</w:t>
            </w:r>
            <w:r w:rsidRPr="006C3557">
              <w:rPr>
                <w:rStyle w:val="Odkaznavysvtlivky"/>
                <w:szCs w:val="22"/>
              </w:rPr>
              <w:endnoteReference w:id="7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34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07A" w:rsidRPr="004F65E7" w:rsidRDefault="0065507A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Vysoká  </w:t>
            </w:r>
            <w:sdt>
              <w:sdtPr>
                <w:rPr>
                  <w:sz w:val="20"/>
                  <w:szCs w:val="20"/>
                </w:rPr>
                <w:id w:val="-15970132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E7B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Střední  </w:t>
            </w:r>
            <w:sdt>
              <w:sdtPr>
                <w:rPr>
                  <w:sz w:val="20"/>
                  <w:szCs w:val="20"/>
                </w:rPr>
                <w:id w:val="-58353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65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Nízká </w:t>
            </w:r>
            <w:sdt>
              <w:sdtPr>
                <w:rPr>
                  <w:sz w:val="20"/>
                  <w:szCs w:val="20"/>
                </w:rPr>
                <w:id w:val="12129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65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85582D" w:rsidRPr="006C3557" w:rsidRDefault="0085582D" w:rsidP="0085582D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911"/>
        <w:gridCol w:w="1491"/>
        <w:gridCol w:w="1654"/>
        <w:gridCol w:w="897"/>
        <w:gridCol w:w="2982"/>
      </w:tblGrid>
      <w:tr w:rsidR="00394E3E" w:rsidRPr="006C3557" w:rsidTr="001307A1"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94E3E" w:rsidRPr="006C3557" w:rsidRDefault="00394E3E" w:rsidP="006D5B5C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Oblas</w:t>
            </w:r>
            <w:r w:rsidRPr="002D0745">
              <w:rPr>
                <w:szCs w:val="22"/>
              </w:rPr>
              <w:t>t</w:t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</w:tcBorders>
            <w:vAlign w:val="center"/>
          </w:tcPr>
          <w:p w:rsidR="00394E3E" w:rsidRPr="006C3557" w:rsidRDefault="00394E3E" w:rsidP="00593EFD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Aplikace  </w:t>
            </w:r>
            <w:sdt>
              <w:sdtPr>
                <w:rPr>
                  <w:szCs w:val="22"/>
                </w:rPr>
                <w:id w:val="51897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887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Pr="006C3557">
              <w:rPr>
                <w:szCs w:val="22"/>
              </w:rPr>
              <w:t xml:space="preserve">       </w:t>
            </w:r>
          </w:p>
        </w:tc>
        <w:tc>
          <w:tcPr>
            <w:tcW w:w="1491" w:type="dxa"/>
            <w:tcBorders>
              <w:top w:val="single" w:sz="8" w:space="0" w:color="auto"/>
            </w:tcBorders>
            <w:vAlign w:val="center"/>
          </w:tcPr>
          <w:p w:rsidR="00394E3E" w:rsidRPr="006C3557" w:rsidRDefault="00394E3E" w:rsidP="00A5471A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Kód</w:t>
            </w:r>
            <w:r w:rsidRPr="006C3557">
              <w:rPr>
                <w:rStyle w:val="Odkaznavysvtlivky"/>
                <w:szCs w:val="22"/>
              </w:rPr>
              <w:endnoteReference w:id="8"/>
            </w:r>
            <w:r w:rsidRPr="002D0745">
              <w:rPr>
                <w:b/>
                <w:szCs w:val="22"/>
              </w:rPr>
              <w:t>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1654" w:type="dxa"/>
            <w:tcBorders>
              <w:top w:val="single" w:sz="8" w:space="0" w:color="auto"/>
            </w:tcBorders>
            <w:vAlign w:val="center"/>
          </w:tcPr>
          <w:p w:rsidR="00394E3E" w:rsidRPr="006C3557" w:rsidRDefault="00FE3263" w:rsidP="00A5471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LPIS</w:t>
            </w:r>
          </w:p>
        </w:tc>
        <w:tc>
          <w:tcPr>
            <w:tcW w:w="897" w:type="dxa"/>
            <w:tcBorders>
              <w:top w:val="single" w:sz="8" w:space="0" w:color="auto"/>
            </w:tcBorders>
            <w:vAlign w:val="center"/>
          </w:tcPr>
          <w:p w:rsidR="00394E3E" w:rsidRPr="006C3557" w:rsidRDefault="00394E3E" w:rsidP="00593EFD">
            <w:pPr>
              <w:pStyle w:val="Tabulka"/>
              <w:rPr>
                <w:szCs w:val="22"/>
                <w:highlight w:val="yellow"/>
              </w:rPr>
            </w:pPr>
            <w:r w:rsidRPr="006C3557">
              <w:rPr>
                <w:szCs w:val="22"/>
              </w:rPr>
              <w:t xml:space="preserve">Verze: </w:t>
            </w:r>
          </w:p>
        </w:tc>
        <w:tc>
          <w:tcPr>
            <w:tcW w:w="298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94E3E" w:rsidRPr="006C3557" w:rsidRDefault="00394E3E" w:rsidP="00593EFD">
            <w:pPr>
              <w:pStyle w:val="Tabulka"/>
              <w:rPr>
                <w:szCs w:val="22"/>
                <w:highlight w:val="yellow"/>
              </w:rPr>
            </w:pPr>
          </w:p>
        </w:tc>
      </w:tr>
      <w:tr w:rsidR="00394E3E" w:rsidRPr="006C3557" w:rsidTr="001307A1">
        <w:tc>
          <w:tcPr>
            <w:tcW w:w="983" w:type="dxa"/>
            <w:vMerge/>
            <w:tcBorders>
              <w:left w:val="single" w:sz="8" w:space="0" w:color="auto"/>
            </w:tcBorders>
            <w:vAlign w:val="center"/>
          </w:tcPr>
          <w:p w:rsidR="00394E3E" w:rsidRPr="006C3557" w:rsidRDefault="00394E3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vMerge/>
            <w:tcBorders>
              <w:bottom w:val="dotted" w:sz="4" w:space="0" w:color="auto"/>
            </w:tcBorders>
            <w:vAlign w:val="center"/>
          </w:tcPr>
          <w:p w:rsidR="00394E3E" w:rsidRPr="006C3557" w:rsidRDefault="00394E3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491" w:type="dxa"/>
            <w:tcBorders>
              <w:bottom w:val="dotted" w:sz="4" w:space="0" w:color="auto"/>
            </w:tcBorders>
            <w:vAlign w:val="center"/>
          </w:tcPr>
          <w:p w:rsidR="00394E3E" w:rsidRPr="006C3557" w:rsidRDefault="00394E3E" w:rsidP="00593EFD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5533" w:type="dxa"/>
            <w:gridSpan w:val="3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394E3E" w:rsidRPr="0041678A" w:rsidRDefault="00394E3E" w:rsidP="00697C60">
            <w:pPr>
              <w:pStyle w:val="Tabulka"/>
              <w:rPr>
                <w:sz w:val="20"/>
                <w:szCs w:val="20"/>
              </w:rPr>
            </w:pPr>
            <w:r w:rsidRPr="0041678A">
              <w:rPr>
                <w:sz w:val="20"/>
                <w:szCs w:val="20"/>
              </w:rPr>
              <w:t xml:space="preserve">Legislativní </w:t>
            </w:r>
            <w:sdt>
              <w:sdtPr>
                <w:rPr>
                  <w:sz w:val="20"/>
                  <w:szCs w:val="20"/>
                </w:rPr>
                <w:id w:val="-18213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E7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Zlepšení </w:t>
            </w:r>
            <w:sdt>
              <w:sdtPr>
                <w:rPr>
                  <w:sz w:val="20"/>
                  <w:szCs w:val="20"/>
                </w:rPr>
                <w:id w:val="3416001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E7B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Reklamace </w:t>
            </w:r>
            <w:sdt>
              <w:sdtPr>
                <w:rPr>
                  <w:sz w:val="20"/>
                  <w:szCs w:val="20"/>
                </w:rPr>
                <w:id w:val="90094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Bezpečnost </w:t>
            </w:r>
            <w:sdt>
              <w:sdtPr>
                <w:rPr>
                  <w:sz w:val="20"/>
                  <w:szCs w:val="20"/>
                </w:rPr>
                <w:id w:val="82770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8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F14C6" w:rsidRPr="006C3557" w:rsidTr="001307A1"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97C60" w:rsidRPr="006C3557" w:rsidRDefault="00697C60" w:rsidP="00697C60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697C60" w:rsidRPr="006C3557" w:rsidRDefault="00394E3E" w:rsidP="00697C60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Infrastruktura  </w:t>
            </w:r>
            <w:sdt>
              <w:sdtPr>
                <w:rPr>
                  <w:szCs w:val="22"/>
                </w:rPr>
                <w:id w:val="81175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837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49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697C60" w:rsidRPr="006C3557" w:rsidRDefault="00697C60" w:rsidP="00697C60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</w:p>
        </w:tc>
        <w:tc>
          <w:tcPr>
            <w:tcW w:w="5533" w:type="dxa"/>
            <w:gridSpan w:val="3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C60" w:rsidRPr="0041678A" w:rsidRDefault="00697C60" w:rsidP="00697C60">
            <w:pPr>
              <w:pStyle w:val="Tabulka"/>
              <w:rPr>
                <w:sz w:val="20"/>
                <w:szCs w:val="20"/>
                <w:highlight w:val="yellow"/>
              </w:rPr>
            </w:pPr>
            <w:r w:rsidRPr="0041678A">
              <w:rPr>
                <w:sz w:val="20"/>
                <w:szCs w:val="20"/>
              </w:rPr>
              <w:t xml:space="preserve">Nová komponenta </w:t>
            </w:r>
            <w:sdt>
              <w:sdtPr>
                <w:rPr>
                  <w:sz w:val="20"/>
                  <w:szCs w:val="20"/>
                </w:rPr>
                <w:id w:val="-106331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Upgrade </w:t>
            </w:r>
            <w:sdt>
              <w:sdtPr>
                <w:rPr>
                  <w:sz w:val="20"/>
                  <w:szCs w:val="20"/>
                </w:rPr>
                <w:id w:val="-1586288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E7B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Bezpečnost </w:t>
            </w:r>
            <w:sdt>
              <w:sdtPr>
                <w:rPr>
                  <w:sz w:val="20"/>
                  <w:szCs w:val="20"/>
                </w:rPr>
                <w:id w:val="197471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4C5DDA" w:rsidRPr="006C3557" w:rsidRDefault="004C5DDA" w:rsidP="004C5DDA">
      <w:pPr>
        <w:rPr>
          <w:rFonts w:cs="Arial"/>
          <w:szCs w:val="22"/>
        </w:rPr>
      </w:pPr>
    </w:p>
    <w:tbl>
      <w:tblPr>
        <w:tblStyle w:val="Mkatabulky"/>
        <w:tblW w:w="9918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1961"/>
        <w:gridCol w:w="1418"/>
        <w:gridCol w:w="1984"/>
        <w:gridCol w:w="2869"/>
      </w:tblGrid>
      <w:tr w:rsidR="004C5DDA" w:rsidRPr="006C3557" w:rsidTr="00FE3263"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C5DDA" w:rsidRPr="002D0745" w:rsidRDefault="004C5DDA" w:rsidP="00FE3F99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Role</w:t>
            </w:r>
          </w:p>
        </w:tc>
        <w:tc>
          <w:tcPr>
            <w:tcW w:w="19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C5DDA" w:rsidRPr="004C5DDA" w:rsidRDefault="004C5DDA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 xml:space="preserve">Jméno 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C5DDA" w:rsidRPr="004C5DDA" w:rsidRDefault="004C5DDA" w:rsidP="00FE3F99">
            <w:pPr>
              <w:pStyle w:val="Tabulka"/>
              <w:rPr>
                <w:rStyle w:val="Siln"/>
                <w:b w:val="0"/>
                <w:szCs w:val="22"/>
              </w:rPr>
            </w:pPr>
            <w:r w:rsidRPr="004C5DDA">
              <w:rPr>
                <w:b/>
                <w:szCs w:val="22"/>
              </w:rPr>
              <w:t>Organizace /útvar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C5DDA" w:rsidRPr="004C5DDA" w:rsidRDefault="004C5DDA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Telefon</w:t>
            </w:r>
          </w:p>
        </w:tc>
        <w:tc>
          <w:tcPr>
            <w:tcW w:w="28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5DDA" w:rsidRPr="004C5DDA" w:rsidRDefault="004C5DDA" w:rsidP="00FE3F99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E-mail</w:t>
            </w:r>
          </w:p>
        </w:tc>
      </w:tr>
      <w:tr w:rsidR="004C5DDA" w:rsidRPr="006C3557" w:rsidTr="00FE3263">
        <w:trPr>
          <w:trHeight w:hRule="exact" w:val="20"/>
        </w:trPr>
        <w:tc>
          <w:tcPr>
            <w:tcW w:w="1686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:rsidR="004C5DDA" w:rsidRPr="002D0745" w:rsidRDefault="004C5DDA" w:rsidP="004C5DDA">
            <w:pPr>
              <w:pStyle w:val="Tabulka"/>
              <w:rPr>
                <w:b/>
                <w:szCs w:val="22"/>
              </w:rPr>
            </w:pPr>
          </w:p>
        </w:tc>
        <w:tc>
          <w:tcPr>
            <w:tcW w:w="1961" w:type="dxa"/>
            <w:tcBorders>
              <w:top w:val="single" w:sz="8" w:space="0" w:color="auto"/>
            </w:tcBorders>
            <w:vAlign w:val="center"/>
          </w:tcPr>
          <w:p w:rsidR="004C5DDA" w:rsidRPr="004C5DDA" w:rsidRDefault="004C5DDA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4C5DDA" w:rsidRPr="004C5DDA" w:rsidRDefault="004C5DDA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:rsidR="004C5DDA" w:rsidRPr="004C5DDA" w:rsidRDefault="004C5DDA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4C5DDA" w:rsidRPr="004C5DDA" w:rsidRDefault="004C5DDA" w:rsidP="004C5DDA">
            <w:pPr>
              <w:pStyle w:val="Tabulka"/>
              <w:rPr>
                <w:sz w:val="20"/>
                <w:szCs w:val="20"/>
              </w:rPr>
            </w:pPr>
          </w:p>
        </w:tc>
      </w:tr>
      <w:tr w:rsidR="00CC4F7C" w:rsidRPr="006C3557" w:rsidTr="000F1F99">
        <w:tc>
          <w:tcPr>
            <w:tcW w:w="168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C4F7C" w:rsidRPr="004C5DDA" w:rsidRDefault="00CC4F7C" w:rsidP="00A72C36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Žadatel</w:t>
            </w:r>
          </w:p>
        </w:tc>
        <w:tc>
          <w:tcPr>
            <w:tcW w:w="1961" w:type="dxa"/>
            <w:tcBorders>
              <w:top w:val="dotted" w:sz="4" w:space="0" w:color="auto"/>
            </w:tcBorders>
          </w:tcPr>
          <w:p w:rsidR="00CC4F7C" w:rsidRDefault="00CC4F7C">
            <w:r w:rsidRPr="00944C6E">
              <w:rPr>
                <w:szCs w:val="22"/>
              </w:rPr>
              <w:t>…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CC4F7C" w:rsidRDefault="00CC4F7C">
            <w:r w:rsidRPr="00944C6E">
              <w:rPr>
                <w:szCs w:val="22"/>
              </w:rPr>
              <w:t>…</w:t>
            </w: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CC4F7C" w:rsidRDefault="00CC4F7C">
            <w:r w:rsidRPr="00944C6E">
              <w:rPr>
                <w:szCs w:val="22"/>
              </w:rPr>
              <w:t>…</w:t>
            </w:r>
          </w:p>
        </w:tc>
        <w:tc>
          <w:tcPr>
            <w:tcW w:w="2869" w:type="dxa"/>
            <w:tcBorders>
              <w:top w:val="dotted" w:sz="4" w:space="0" w:color="auto"/>
              <w:right w:val="dotted" w:sz="4" w:space="0" w:color="auto"/>
            </w:tcBorders>
          </w:tcPr>
          <w:p w:rsidR="00CC4F7C" w:rsidRDefault="00CC4F7C">
            <w:r w:rsidRPr="00944C6E">
              <w:rPr>
                <w:szCs w:val="22"/>
              </w:rPr>
              <w:t>…</w:t>
            </w:r>
          </w:p>
        </w:tc>
      </w:tr>
      <w:tr w:rsidR="00CC4F7C" w:rsidRPr="006C3557" w:rsidTr="000F1F99">
        <w:tc>
          <w:tcPr>
            <w:tcW w:w="168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C4F7C" w:rsidRDefault="00CC4F7C" w:rsidP="00A72C36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Metodický garant</w:t>
            </w:r>
          </w:p>
        </w:tc>
        <w:tc>
          <w:tcPr>
            <w:tcW w:w="1961" w:type="dxa"/>
            <w:tcBorders>
              <w:top w:val="dotted" w:sz="4" w:space="0" w:color="auto"/>
            </w:tcBorders>
          </w:tcPr>
          <w:p w:rsidR="00CC4F7C" w:rsidRDefault="00CC4F7C">
            <w:r w:rsidRPr="00944C6E">
              <w:rPr>
                <w:szCs w:val="22"/>
              </w:rPr>
              <w:t>…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CC4F7C" w:rsidRDefault="00CC4F7C">
            <w:r w:rsidRPr="00944C6E">
              <w:rPr>
                <w:szCs w:val="22"/>
              </w:rPr>
              <w:t>…</w:t>
            </w: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CC4F7C" w:rsidRDefault="00CC4F7C">
            <w:r w:rsidRPr="00944C6E">
              <w:rPr>
                <w:szCs w:val="22"/>
              </w:rPr>
              <w:t>…</w:t>
            </w:r>
          </w:p>
        </w:tc>
        <w:tc>
          <w:tcPr>
            <w:tcW w:w="2869" w:type="dxa"/>
            <w:tcBorders>
              <w:top w:val="dotted" w:sz="4" w:space="0" w:color="auto"/>
              <w:right w:val="dotted" w:sz="4" w:space="0" w:color="auto"/>
            </w:tcBorders>
          </w:tcPr>
          <w:p w:rsidR="00CC4F7C" w:rsidRDefault="00CC4F7C">
            <w:r w:rsidRPr="00944C6E">
              <w:rPr>
                <w:szCs w:val="22"/>
              </w:rPr>
              <w:t>…</w:t>
            </w:r>
          </w:p>
        </w:tc>
      </w:tr>
      <w:tr w:rsidR="00CC4F7C" w:rsidRPr="006C3557" w:rsidTr="000F1F99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:rsidR="00CC4F7C" w:rsidRPr="004C5DDA" w:rsidRDefault="00CC4F7C" w:rsidP="00A72C36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Change koordinátor:</w:t>
            </w:r>
          </w:p>
        </w:tc>
        <w:tc>
          <w:tcPr>
            <w:tcW w:w="1961" w:type="dxa"/>
          </w:tcPr>
          <w:p w:rsidR="00CC4F7C" w:rsidRDefault="00CC4F7C">
            <w:r w:rsidRPr="00944C6E">
              <w:rPr>
                <w:szCs w:val="22"/>
              </w:rPr>
              <w:t>…</w:t>
            </w:r>
          </w:p>
        </w:tc>
        <w:tc>
          <w:tcPr>
            <w:tcW w:w="1418" w:type="dxa"/>
          </w:tcPr>
          <w:p w:rsidR="00CC4F7C" w:rsidRDefault="00CC4F7C">
            <w:r w:rsidRPr="00944C6E">
              <w:rPr>
                <w:szCs w:val="22"/>
              </w:rPr>
              <w:t>…</w:t>
            </w:r>
          </w:p>
        </w:tc>
        <w:tc>
          <w:tcPr>
            <w:tcW w:w="1984" w:type="dxa"/>
          </w:tcPr>
          <w:p w:rsidR="00CC4F7C" w:rsidRDefault="00CC4F7C">
            <w:r w:rsidRPr="00944C6E">
              <w:rPr>
                <w:szCs w:val="22"/>
              </w:rPr>
              <w:t>…</w:t>
            </w:r>
          </w:p>
        </w:tc>
        <w:tc>
          <w:tcPr>
            <w:tcW w:w="2869" w:type="dxa"/>
            <w:tcBorders>
              <w:right w:val="dotted" w:sz="4" w:space="0" w:color="auto"/>
            </w:tcBorders>
          </w:tcPr>
          <w:p w:rsidR="00CC4F7C" w:rsidRDefault="00CC4F7C">
            <w:r w:rsidRPr="00944C6E">
              <w:rPr>
                <w:szCs w:val="22"/>
              </w:rPr>
              <w:t>…</w:t>
            </w:r>
          </w:p>
        </w:tc>
      </w:tr>
      <w:tr w:rsidR="00CC4F7C" w:rsidRPr="006C3557" w:rsidTr="000F1F99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:rsidR="00CC4F7C" w:rsidRPr="004C5DDA" w:rsidRDefault="00CC4F7C" w:rsidP="00A72C36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Poskytovatel / dodavatel:</w:t>
            </w:r>
          </w:p>
        </w:tc>
        <w:tc>
          <w:tcPr>
            <w:tcW w:w="1961" w:type="dxa"/>
          </w:tcPr>
          <w:p w:rsidR="00CC4F7C" w:rsidRDefault="00CC4F7C">
            <w:r w:rsidRPr="00944C6E">
              <w:rPr>
                <w:szCs w:val="22"/>
              </w:rPr>
              <w:t>…</w:t>
            </w:r>
          </w:p>
        </w:tc>
        <w:tc>
          <w:tcPr>
            <w:tcW w:w="1418" w:type="dxa"/>
          </w:tcPr>
          <w:p w:rsidR="00CC4F7C" w:rsidRDefault="00CC4F7C">
            <w:r w:rsidRPr="00944C6E">
              <w:rPr>
                <w:szCs w:val="22"/>
              </w:rPr>
              <w:t>…</w:t>
            </w:r>
          </w:p>
        </w:tc>
        <w:tc>
          <w:tcPr>
            <w:tcW w:w="1984" w:type="dxa"/>
          </w:tcPr>
          <w:p w:rsidR="00CC4F7C" w:rsidRDefault="00CC4F7C">
            <w:r w:rsidRPr="00944C6E">
              <w:rPr>
                <w:szCs w:val="22"/>
              </w:rPr>
              <w:t>…</w:t>
            </w:r>
          </w:p>
        </w:tc>
        <w:tc>
          <w:tcPr>
            <w:tcW w:w="2869" w:type="dxa"/>
            <w:tcBorders>
              <w:right w:val="dotted" w:sz="4" w:space="0" w:color="auto"/>
            </w:tcBorders>
          </w:tcPr>
          <w:p w:rsidR="00CC4F7C" w:rsidRDefault="00CC4F7C">
            <w:r w:rsidRPr="00944C6E">
              <w:rPr>
                <w:szCs w:val="22"/>
              </w:rPr>
              <w:t>…</w:t>
            </w:r>
          </w:p>
        </w:tc>
      </w:tr>
    </w:tbl>
    <w:p w:rsidR="004C5DDA" w:rsidRDefault="004C5DDA">
      <w:pPr>
        <w:rPr>
          <w:rFonts w:cs="Arial"/>
          <w:szCs w:val="22"/>
        </w:rPr>
      </w:pPr>
    </w:p>
    <w:tbl>
      <w:tblPr>
        <w:tblStyle w:val="Mkatabulky"/>
        <w:tblW w:w="990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3520"/>
        <w:gridCol w:w="709"/>
        <w:gridCol w:w="3993"/>
      </w:tblGrid>
      <w:tr w:rsidR="002D6E30" w:rsidRPr="006C3557" w:rsidTr="00FE3263">
        <w:trPr>
          <w:trHeight w:val="397"/>
        </w:trPr>
        <w:tc>
          <w:tcPr>
            <w:tcW w:w="1681" w:type="dxa"/>
            <w:vAlign w:val="center"/>
          </w:tcPr>
          <w:p w:rsidR="002D6E30" w:rsidRPr="006C3557" w:rsidRDefault="002D6E30" w:rsidP="00712804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Smlouva č.</w:t>
            </w:r>
            <w:r w:rsidRPr="006C3557">
              <w:rPr>
                <w:rStyle w:val="Odkaznavysvtlivky"/>
                <w:szCs w:val="22"/>
              </w:rPr>
              <w:endnoteReference w:id="9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2D6E30" w:rsidRPr="006C3557" w:rsidRDefault="00FE3263" w:rsidP="00066E29">
            <w:pPr>
              <w:pStyle w:val="Tabulka"/>
              <w:jc w:val="center"/>
              <w:rPr>
                <w:szCs w:val="22"/>
              </w:rPr>
            </w:pPr>
            <w:r>
              <w:t>353-2015-13310/1 (S2016-0118)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2D6E30" w:rsidRPr="006C3557" w:rsidRDefault="002D6E30" w:rsidP="003B2D72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rStyle w:val="Siln"/>
                <w:szCs w:val="22"/>
              </w:rPr>
              <w:t>KL:</w:t>
            </w:r>
          </w:p>
        </w:tc>
        <w:tc>
          <w:tcPr>
            <w:tcW w:w="3993" w:type="dxa"/>
            <w:vAlign w:val="center"/>
          </w:tcPr>
          <w:p w:rsidR="002D6E30" w:rsidRPr="006C3557" w:rsidRDefault="00FE3263" w:rsidP="00066E29">
            <w:pPr>
              <w:pStyle w:val="Tabulka"/>
              <w:jc w:val="center"/>
              <w:rPr>
                <w:szCs w:val="22"/>
              </w:rPr>
            </w:pPr>
            <w:r>
              <w:t>KL HR-001</w:t>
            </w:r>
          </w:p>
        </w:tc>
      </w:tr>
    </w:tbl>
    <w:p w:rsidR="00463E31" w:rsidRPr="006C3557" w:rsidRDefault="00463E31">
      <w:pPr>
        <w:rPr>
          <w:rFonts w:cs="Arial"/>
          <w:szCs w:val="22"/>
        </w:rPr>
      </w:pPr>
    </w:p>
    <w:p w:rsidR="002A4EAB" w:rsidRPr="006C3557" w:rsidRDefault="00712804" w:rsidP="00712804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Stručný popis požadavku</w:t>
      </w:r>
    </w:p>
    <w:p w:rsidR="00210895" w:rsidRDefault="00712804" w:rsidP="00210895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t>Popis požadavku</w:t>
      </w:r>
    </w:p>
    <w:p w:rsidR="00E0264A" w:rsidRPr="007610ED" w:rsidRDefault="00A72C36" w:rsidP="00066E29">
      <w:pPr>
        <w:pStyle w:val="Nadpis3"/>
        <w:rPr>
          <w:rFonts w:ascii="Calibri" w:hAnsi="Calibri"/>
        </w:rPr>
      </w:pPr>
      <w:r w:rsidRPr="007610ED">
        <w:t>Předmětem požadavku je import prostorových dat z kontrol na místě z roku 2017 do LPIS</w:t>
      </w:r>
      <w:r w:rsidR="007610ED">
        <w:t xml:space="preserve"> a</w:t>
      </w:r>
      <w:r w:rsidR="00E0264A" w:rsidRPr="007610ED">
        <w:rPr>
          <w:rFonts w:eastAsia="Calibri"/>
        </w:rPr>
        <w:t xml:space="preserve"> úprava</w:t>
      </w:r>
      <w:r w:rsidR="00E0264A" w:rsidRPr="007610ED">
        <w:t xml:space="preserve"> připojení WMS služby VÚMOP Monitoring eroze.</w:t>
      </w:r>
    </w:p>
    <w:p w:rsidR="00712804" w:rsidRDefault="00712804" w:rsidP="00712804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t>Odůvodnění požadované změny (</w:t>
      </w:r>
      <w:r w:rsidR="00757A02" w:rsidRPr="006C3557">
        <w:rPr>
          <w:rFonts w:cs="Arial"/>
          <w:szCs w:val="22"/>
        </w:rPr>
        <w:t xml:space="preserve">legislativní změny, </w:t>
      </w:r>
      <w:r w:rsidRPr="006C3557">
        <w:rPr>
          <w:rFonts w:cs="Arial"/>
          <w:szCs w:val="22"/>
        </w:rPr>
        <w:t>přínos</w:t>
      </w:r>
      <w:r w:rsidR="00757A02" w:rsidRPr="006C3557">
        <w:rPr>
          <w:rFonts w:cs="Arial"/>
          <w:szCs w:val="22"/>
        </w:rPr>
        <w:t>y</w:t>
      </w:r>
      <w:r w:rsidRPr="006C3557">
        <w:rPr>
          <w:rFonts w:cs="Arial"/>
          <w:szCs w:val="22"/>
        </w:rPr>
        <w:t>)</w:t>
      </w:r>
    </w:p>
    <w:p w:rsidR="00B67A8E" w:rsidRPr="007610ED" w:rsidRDefault="00B67A8E" w:rsidP="007610ED">
      <w:pPr>
        <w:pStyle w:val="Nadpis4"/>
        <w:numPr>
          <w:ilvl w:val="0"/>
          <w:numId w:val="0"/>
        </w:numPr>
        <w:spacing w:before="0" w:after="0"/>
        <w:rPr>
          <w:b w:val="0"/>
          <w:color w:val="auto"/>
          <w:sz w:val="22"/>
          <w:szCs w:val="21"/>
        </w:rPr>
      </w:pPr>
      <w:r w:rsidRPr="007610ED">
        <w:rPr>
          <w:b w:val="0"/>
          <w:color w:val="auto"/>
          <w:sz w:val="22"/>
          <w:szCs w:val="21"/>
        </w:rPr>
        <w:t xml:space="preserve">Import dat je nezbytný </w:t>
      </w:r>
      <w:r w:rsidR="00E0264A" w:rsidRPr="007610ED">
        <w:rPr>
          <w:b w:val="0"/>
          <w:color w:val="auto"/>
          <w:sz w:val="22"/>
          <w:szCs w:val="21"/>
        </w:rPr>
        <w:t xml:space="preserve">pro následnou aktualizaci LPIS a zobrazení dostupných informací </w:t>
      </w:r>
    </w:p>
    <w:p w:rsidR="00712804" w:rsidRDefault="00712804" w:rsidP="00712804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t>Rizika nerealizace</w:t>
      </w:r>
    </w:p>
    <w:p w:rsidR="006C3557" w:rsidRDefault="00B67A8E" w:rsidP="00B67A8E">
      <w:pPr>
        <w:rPr>
          <w:rFonts w:cs="Arial"/>
          <w:szCs w:val="22"/>
        </w:rPr>
      </w:pPr>
      <w:r>
        <w:t>Nebudou využity všechny dostupné podkladové zdroje pro aktualizaci LPIS, což je v rozporu s požadavky kladenými na aktualizaci LPIS.</w:t>
      </w:r>
      <w:r w:rsidR="00CA436A">
        <w:t xml:space="preserve"> Vrstva monitoring eroze je pouze informativní.</w:t>
      </w:r>
    </w:p>
    <w:p w:rsidR="00CF581B" w:rsidRDefault="00CF581B" w:rsidP="00CF581B">
      <w:pPr>
        <w:pStyle w:val="Nadpis1"/>
        <w:numPr>
          <w:ilvl w:val="0"/>
          <w:numId w:val="0"/>
        </w:numPr>
        <w:tabs>
          <w:tab w:val="clear" w:pos="540"/>
        </w:tabs>
        <w:ind w:left="284"/>
        <w:rPr>
          <w:rFonts w:cs="Arial"/>
          <w:sz w:val="22"/>
          <w:szCs w:val="22"/>
        </w:rPr>
      </w:pPr>
    </w:p>
    <w:p w:rsidR="00DE33F3" w:rsidRDefault="00712804" w:rsidP="00757A02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Podrobný p</w:t>
      </w:r>
      <w:r w:rsidR="006A5FF3" w:rsidRPr="006C3557">
        <w:rPr>
          <w:rFonts w:cs="Arial"/>
          <w:sz w:val="22"/>
          <w:szCs w:val="22"/>
        </w:rPr>
        <w:t>opis požadavku</w:t>
      </w:r>
    </w:p>
    <w:p w:rsidR="00D7226E" w:rsidRDefault="00D7226E" w:rsidP="00CA436A">
      <w:pPr>
        <w:jc w:val="both"/>
        <w:rPr>
          <w:szCs w:val="24"/>
        </w:rPr>
      </w:pPr>
      <w:r>
        <w:t>Předmětem požadavku je import prostorových dat z kontro</w:t>
      </w:r>
      <w:r w:rsidR="00CA436A">
        <w:t xml:space="preserve">l na místě z roku 2017 do LPIS a </w:t>
      </w:r>
      <w:r w:rsidR="00CA436A">
        <w:rPr>
          <w:rFonts w:eastAsia="Calibri"/>
        </w:rPr>
        <w:t>ú</w:t>
      </w:r>
      <w:r w:rsidR="00CA436A" w:rsidRPr="005C1D1A">
        <w:rPr>
          <w:rFonts w:eastAsia="Calibri"/>
        </w:rPr>
        <w:t>prava</w:t>
      </w:r>
      <w:r w:rsidR="00CA436A">
        <w:rPr>
          <w:b/>
        </w:rPr>
        <w:t xml:space="preserve"> </w:t>
      </w:r>
      <w:r w:rsidR="00CA436A" w:rsidRPr="005C1D1A">
        <w:t>připojení WMS služby VÚMOP Monitoring eroze</w:t>
      </w:r>
      <w:r w:rsidR="00CA436A">
        <w:t>.</w:t>
      </w:r>
    </w:p>
    <w:p w:rsidR="00D7226E" w:rsidRDefault="00D7226E" w:rsidP="00CA436A">
      <w:pPr>
        <w:jc w:val="both"/>
      </w:pPr>
      <w:r>
        <w:t>Kontroly byly provedeny nad daty DPZ a LMS. Importovaná data budou DPZ snímky (rastrový formát), LMS snímky (rastrový formát), vyhodnocení DPZ a LMS snímků v shapefilech (rozdělených do jednotlivých tematických celků). Import dat je nezbytný pro následnou aktualizaci LPIS.</w:t>
      </w:r>
    </w:p>
    <w:p w:rsidR="00286D24" w:rsidRDefault="00D7226E" w:rsidP="007610ED">
      <w:pPr>
        <w:pStyle w:val="Nadpis2"/>
        <w:ind w:left="0" w:firstLine="0"/>
        <w:rPr>
          <w:rFonts w:cs="Arial"/>
          <w:szCs w:val="22"/>
        </w:rPr>
      </w:pPr>
      <w:r w:rsidRPr="006C3557">
        <w:rPr>
          <w:rFonts w:cs="Arial"/>
          <w:szCs w:val="22"/>
        </w:rPr>
        <w:t xml:space="preserve">Popis </w:t>
      </w:r>
      <w:r w:rsidR="00286D24" w:rsidRPr="006C3557">
        <w:rPr>
          <w:rFonts w:cs="Arial"/>
          <w:szCs w:val="22"/>
        </w:rPr>
        <w:t>současného stavu</w:t>
      </w:r>
    </w:p>
    <w:p w:rsidR="00286D24" w:rsidRDefault="00286D24" w:rsidP="00286D24">
      <w:r>
        <w:t>Předmětné mapové vrstvy v LPIS existují i s uvedenými atri</w:t>
      </w:r>
      <w:r w:rsidR="00CA436A">
        <w:t xml:space="preserve">buty a funkcionalitami. </w:t>
      </w:r>
    </w:p>
    <w:p w:rsidR="00D7226E" w:rsidRDefault="00286D24" w:rsidP="00D7226E">
      <w:pPr>
        <w:pStyle w:val="Nadpis2"/>
        <w:ind w:left="0" w:firstLine="0"/>
        <w:rPr>
          <w:rFonts w:cs="Arial"/>
          <w:szCs w:val="22"/>
        </w:rPr>
      </w:pPr>
      <w:r w:rsidRPr="006C3557">
        <w:rPr>
          <w:rFonts w:cs="Arial"/>
          <w:szCs w:val="22"/>
        </w:rPr>
        <w:t xml:space="preserve">Popis cílového stavu </w:t>
      </w:r>
    </w:p>
    <w:p w:rsidR="00D7226E" w:rsidRPr="00FF06EB" w:rsidRDefault="00D7226E" w:rsidP="00D7226E"/>
    <w:p w:rsidR="00D7226E" w:rsidRDefault="00D7226E" w:rsidP="00D7226E">
      <w:pPr>
        <w:rPr>
          <w:b/>
          <w:szCs w:val="24"/>
        </w:rPr>
      </w:pPr>
      <w:r>
        <w:rPr>
          <w:b/>
        </w:rPr>
        <w:t>Požadavky lze rozdělit do skupin:</w:t>
      </w:r>
    </w:p>
    <w:p w:rsidR="00D7226E" w:rsidRDefault="00D7226E" w:rsidP="00D7226E">
      <w:pPr>
        <w:pStyle w:val="Odstavecseseznamem"/>
        <w:numPr>
          <w:ilvl w:val="0"/>
          <w:numId w:val="34"/>
        </w:numPr>
      </w:pPr>
      <w:r>
        <w:t>Import LMS snímků (rastr)</w:t>
      </w:r>
      <w:r w:rsidR="0036202C">
        <w:t xml:space="preserve"> – viditelné spektrum</w:t>
      </w:r>
    </w:p>
    <w:p w:rsidR="002536F0" w:rsidRDefault="002536F0" w:rsidP="00D7226E">
      <w:pPr>
        <w:pStyle w:val="Odstavecseseznamem"/>
        <w:numPr>
          <w:ilvl w:val="0"/>
          <w:numId w:val="34"/>
        </w:numPr>
      </w:pPr>
      <w:r>
        <w:t>Import LMS snímků (rastr) – infra</w:t>
      </w:r>
    </w:p>
    <w:p w:rsidR="00D7226E" w:rsidRDefault="00D7226E" w:rsidP="00D7226E">
      <w:pPr>
        <w:pStyle w:val="Odstavecseseznamem"/>
        <w:numPr>
          <w:ilvl w:val="0"/>
          <w:numId w:val="34"/>
        </w:numPr>
      </w:pPr>
      <w:r>
        <w:t>Import DPZ snímků (rastr)</w:t>
      </w:r>
    </w:p>
    <w:p w:rsidR="00D7226E" w:rsidRDefault="00D7226E" w:rsidP="00D7226E">
      <w:pPr>
        <w:pStyle w:val="Odstavecseseznamem"/>
        <w:numPr>
          <w:ilvl w:val="0"/>
          <w:numId w:val="34"/>
        </w:numPr>
      </w:pPr>
      <w:r>
        <w:t>Import vyhodnocení LMS (shapefile)</w:t>
      </w:r>
    </w:p>
    <w:p w:rsidR="00D7226E" w:rsidRDefault="00D7226E" w:rsidP="00D7226E">
      <w:pPr>
        <w:pStyle w:val="Odstavecseseznamem"/>
        <w:numPr>
          <w:ilvl w:val="0"/>
          <w:numId w:val="34"/>
        </w:numPr>
      </w:pPr>
      <w:r>
        <w:t>Import vyhodnocení DPZ (shapefile)</w:t>
      </w:r>
    </w:p>
    <w:p w:rsidR="00D7226E" w:rsidRDefault="00D7226E" w:rsidP="00D7226E">
      <w:pPr>
        <w:pStyle w:val="Odstavecseseznamem"/>
      </w:pPr>
    </w:p>
    <w:p w:rsidR="00D7226E" w:rsidRPr="007F3F8E" w:rsidRDefault="00D7226E" w:rsidP="007F3F8E">
      <w:pPr>
        <w:pStyle w:val="Nadpis2"/>
        <w:numPr>
          <w:ilvl w:val="2"/>
          <w:numId w:val="2"/>
        </w:numPr>
        <w:rPr>
          <w:rFonts w:cs="Arial"/>
          <w:szCs w:val="22"/>
        </w:rPr>
      </w:pPr>
      <w:r w:rsidRPr="007F3F8E">
        <w:rPr>
          <w:rFonts w:cs="Arial"/>
          <w:szCs w:val="22"/>
        </w:rPr>
        <w:t>Import LMS snímků</w:t>
      </w:r>
      <w:r w:rsidR="0036202C" w:rsidRPr="007F3F8E">
        <w:rPr>
          <w:rFonts w:cs="Arial"/>
          <w:szCs w:val="22"/>
        </w:rPr>
        <w:t xml:space="preserve"> – viditelné spektrum</w:t>
      </w:r>
    </w:p>
    <w:p w:rsidR="00D7226E" w:rsidRDefault="00FE3F99" w:rsidP="00FE3F99">
      <w:pPr>
        <w:jc w:val="both"/>
      </w:pPr>
      <w:r>
        <w:t>Rastry LMS snímků budou</w:t>
      </w:r>
      <w:r w:rsidR="00D7226E">
        <w:t xml:space="preserve"> dodány na přenosném nosiči. Po importu budou rastry zobrazeny v</w:t>
      </w:r>
      <w:r>
        <w:t> </w:t>
      </w:r>
      <w:r w:rsidR="00D7226E">
        <w:t>m</w:t>
      </w:r>
      <w:r>
        <w:t xml:space="preserve">apové vrstvě </w:t>
      </w:r>
      <w:r w:rsidR="00D7226E">
        <w:t xml:space="preserve">LMS rastry. Dále, obdobně jako u dat LMS za rok 2016, bude v mapě při zobrazení celého území ČR viditelná vnější hranice oblastí, pro které byly snímky LMS pořízeny. </w:t>
      </w:r>
    </w:p>
    <w:p w:rsidR="002536F0" w:rsidRDefault="002536F0" w:rsidP="00FE3F99">
      <w:pPr>
        <w:jc w:val="both"/>
      </w:pPr>
    </w:p>
    <w:p w:rsidR="002536F0" w:rsidRPr="002536F0" w:rsidRDefault="002536F0" w:rsidP="007F3F8E">
      <w:pPr>
        <w:pStyle w:val="Nadpis2"/>
        <w:numPr>
          <w:ilvl w:val="2"/>
          <w:numId w:val="2"/>
        </w:numPr>
        <w:rPr>
          <w:rFonts w:eastAsia="Calibri"/>
        </w:rPr>
      </w:pPr>
      <w:r w:rsidRPr="007F3F8E">
        <w:rPr>
          <w:rFonts w:cs="Arial"/>
          <w:szCs w:val="22"/>
        </w:rPr>
        <w:t>Import</w:t>
      </w:r>
      <w:r w:rsidRPr="002536F0">
        <w:rPr>
          <w:rFonts w:eastAsia="Calibri"/>
        </w:rPr>
        <w:t xml:space="preserve"> LMS snímků – </w:t>
      </w:r>
      <w:r>
        <w:rPr>
          <w:rFonts w:eastAsia="Calibri"/>
        </w:rPr>
        <w:t>infra</w:t>
      </w:r>
    </w:p>
    <w:p w:rsidR="002536F0" w:rsidRDefault="002536F0" w:rsidP="002536F0">
      <w:pPr>
        <w:jc w:val="both"/>
      </w:pPr>
      <w:r>
        <w:t xml:space="preserve">Rastry LMS snímků budou dodány na přenosném nosiči. Po importu budou rastry zobrazeny v mapové vrstvě LMS infra rastry. Dále, obdobně jako u dat LMS za rok 2016, bude v mapě při zobrazení celého území ČR viditelná vnější hranice oblastí, pro které byly snímky LMS pořízeny. </w:t>
      </w:r>
    </w:p>
    <w:p w:rsidR="00D7226E" w:rsidRDefault="00D7226E" w:rsidP="00D7226E">
      <w:pPr>
        <w:rPr>
          <w:rFonts w:eastAsia="Calibri"/>
        </w:rPr>
      </w:pPr>
    </w:p>
    <w:p w:rsidR="00D7226E" w:rsidRDefault="00D7226E" w:rsidP="007F3F8E">
      <w:pPr>
        <w:pStyle w:val="Nadpis2"/>
        <w:numPr>
          <w:ilvl w:val="2"/>
          <w:numId w:val="2"/>
        </w:numPr>
        <w:rPr>
          <w:rFonts w:eastAsia="Calibri"/>
        </w:rPr>
      </w:pPr>
      <w:r w:rsidRPr="007F3F8E">
        <w:rPr>
          <w:rFonts w:cs="Arial"/>
          <w:szCs w:val="22"/>
        </w:rPr>
        <w:t>Import</w:t>
      </w:r>
      <w:r>
        <w:rPr>
          <w:rFonts w:eastAsia="Calibri"/>
        </w:rPr>
        <w:t xml:space="preserve"> DPZ snímků</w:t>
      </w:r>
    </w:p>
    <w:p w:rsidR="00D7226E" w:rsidRDefault="00D7226E" w:rsidP="00FE3F99">
      <w:pPr>
        <w:jc w:val="both"/>
      </w:pPr>
      <w:r>
        <w:t xml:space="preserve">Rastry DPZ snímků budou dodány na přenosném nosiči. </w:t>
      </w:r>
      <w:r w:rsidR="00FE3F99">
        <w:t xml:space="preserve">Po importu budou rastry zobrazeny v mapové vrstvě </w:t>
      </w:r>
      <w:r>
        <w:t>DPZ rastry. Dále, obdobně jako u dat LMS za rok 2016, bude v mapě při zobrazení celého území ČR viditelná vnější hranice oblastí, pro které byly snímky DPZ pořízeny.</w:t>
      </w:r>
    </w:p>
    <w:p w:rsidR="00D7226E" w:rsidRDefault="00D7226E" w:rsidP="00D7226E">
      <w:pPr>
        <w:rPr>
          <w:rFonts w:eastAsia="Calibri"/>
        </w:rPr>
      </w:pPr>
    </w:p>
    <w:p w:rsidR="00D7226E" w:rsidRDefault="00D7226E" w:rsidP="007F3F8E">
      <w:pPr>
        <w:pStyle w:val="Nadpis2"/>
        <w:numPr>
          <w:ilvl w:val="2"/>
          <w:numId w:val="2"/>
        </w:numPr>
        <w:rPr>
          <w:rFonts w:eastAsia="Calibri"/>
        </w:rPr>
      </w:pPr>
      <w:r w:rsidRPr="007F3F8E">
        <w:rPr>
          <w:rFonts w:cs="Arial"/>
          <w:szCs w:val="22"/>
        </w:rPr>
        <w:t>Import</w:t>
      </w:r>
      <w:r>
        <w:rPr>
          <w:rFonts w:eastAsia="Calibri"/>
        </w:rPr>
        <w:t xml:space="preserve"> vyhodnocení LMS</w:t>
      </w:r>
    </w:p>
    <w:p w:rsidR="00D7226E" w:rsidRDefault="00D7226E" w:rsidP="00D7226E">
      <w:pPr>
        <w:rPr>
          <w:rFonts w:eastAsia="Calibri"/>
        </w:rPr>
      </w:pPr>
      <w:r>
        <w:t>Vyhodnocení LMS snímků bude rozděleno do následujících vrstev/žárovek (v případě, že se budou u zvolených uživatelů vyskytovat):</w:t>
      </w:r>
    </w:p>
    <w:p w:rsidR="00D7226E" w:rsidRDefault="00D7226E" w:rsidP="00D7226E">
      <w:r>
        <w:t>-</w:t>
      </w:r>
      <w:r>
        <w:tab/>
        <w:t>LMS Nezpůsobilé plochy – pomocí tooltipu bude zobrazena informace, zda se jedná o dlouhodobě nezpůsobilou plochu (DN), nebo plochu pro sport a rekreaci (SR), nebo „standardní“ nezpůsobilou plochu.</w:t>
      </w:r>
    </w:p>
    <w:p w:rsidR="00D7226E" w:rsidRDefault="00D7226E" w:rsidP="00D7226E">
      <w:r>
        <w:t>-</w:t>
      </w:r>
      <w:r>
        <w:tab/>
        <w:t>LMS Trvalé prvky</w:t>
      </w:r>
    </w:p>
    <w:p w:rsidR="00D7226E" w:rsidRDefault="00D7226E" w:rsidP="00D7226E">
      <w:r>
        <w:t>-</w:t>
      </w:r>
      <w:r>
        <w:tab/>
        <w:t>LMS Neohlášené plochy – pomocí tooltipu bude zobrazena informace o kultuře.</w:t>
      </w:r>
    </w:p>
    <w:p w:rsidR="00D7226E" w:rsidRDefault="00D7226E" w:rsidP="00D7226E">
      <w:r>
        <w:t>-</w:t>
      </w:r>
      <w:r>
        <w:tab/>
        <w:t>LMS Způsobilé plochy</w:t>
      </w:r>
    </w:p>
    <w:p w:rsidR="00D7226E" w:rsidRDefault="00D7226E" w:rsidP="00D7226E">
      <w:r>
        <w:t>SZIF dodá data v podobě, která odpovídá výše uvedenému rozdělení, tj. jeden shapefile pro jednu vrstvu. Atributy shapefilu budou CTVEREC, ZKOD (kód DPB), DATUM (datum uzavření kontroly, bude sloužit pro filtrování dat), POZNAMKA – bude sloužit pro zobrazení popisku v tooltipu.</w:t>
      </w:r>
    </w:p>
    <w:p w:rsidR="00D7226E" w:rsidRDefault="00D7226E" w:rsidP="00D7226E"/>
    <w:p w:rsidR="00D7226E" w:rsidRDefault="00D7226E" w:rsidP="007F3F8E">
      <w:pPr>
        <w:pStyle w:val="Nadpis2"/>
        <w:numPr>
          <w:ilvl w:val="2"/>
          <w:numId w:val="2"/>
        </w:numPr>
        <w:rPr>
          <w:rFonts w:eastAsia="Calibri"/>
        </w:rPr>
      </w:pPr>
      <w:r w:rsidRPr="007F3F8E">
        <w:rPr>
          <w:rFonts w:cs="Arial"/>
          <w:szCs w:val="22"/>
        </w:rPr>
        <w:lastRenderedPageBreak/>
        <w:t>Import</w:t>
      </w:r>
      <w:r>
        <w:rPr>
          <w:rFonts w:eastAsia="Calibri"/>
        </w:rPr>
        <w:t xml:space="preserve"> vyhodnocení DPZ</w:t>
      </w:r>
    </w:p>
    <w:p w:rsidR="00D7226E" w:rsidRDefault="00D7226E" w:rsidP="00D7226E">
      <w:pPr>
        <w:rPr>
          <w:rFonts w:eastAsia="Calibri"/>
        </w:rPr>
      </w:pPr>
      <w:r>
        <w:t>Vyhodnocení DPZ snímků bude rozděleno do následujících vrstev/žárovek:</w:t>
      </w:r>
    </w:p>
    <w:p w:rsidR="00D7226E" w:rsidRDefault="00D7226E" w:rsidP="00D7226E">
      <w:r>
        <w:t>-</w:t>
      </w:r>
      <w:r>
        <w:tab/>
        <w:t>DPZ Nezpůsobilé plochy – pomocí tooltipu bude zobrazena informace, zda se jedná o dlouhodobě nezpůsobilou plochu (DN), nebo plochu pro sport a rekreaci (SR), nebo „standardní“ nezpůsobilou plochu.</w:t>
      </w:r>
    </w:p>
    <w:p w:rsidR="00D7226E" w:rsidRDefault="00D7226E" w:rsidP="00D7226E">
      <w:r>
        <w:t>-</w:t>
      </w:r>
      <w:r>
        <w:tab/>
        <w:t>DPZ Trvalé prvky</w:t>
      </w:r>
    </w:p>
    <w:p w:rsidR="00D7226E" w:rsidRDefault="00D7226E" w:rsidP="00D7226E">
      <w:r>
        <w:t>-</w:t>
      </w:r>
      <w:r>
        <w:tab/>
        <w:t>DPZ Neohlášené plochy</w:t>
      </w:r>
    </w:p>
    <w:p w:rsidR="00D7226E" w:rsidRDefault="00D7226E" w:rsidP="00D7226E">
      <w:r>
        <w:t>-</w:t>
      </w:r>
      <w:r>
        <w:tab/>
        <w:t>DPZ Způsobilé plochy – pomocí tooltipu se bude zobrazovat informace o kultuře.</w:t>
      </w:r>
    </w:p>
    <w:p w:rsidR="00D7226E" w:rsidRDefault="00D7226E" w:rsidP="00D7226E">
      <w:r>
        <w:t>SZIF dodá data v podobě, která odpovídá výše uvedenému rozdělení, tj. jeden shapefile pro jednu vrstvu. Atributy shapefilu budou CTVEREC, ZKOD (kód DPB), DATUM (datum uzavření kontroly, bude sloužit pro filtrování dat), POZNAMKA – bude sloužit pro zobrazení popisku v tooltipu.</w:t>
      </w:r>
    </w:p>
    <w:p w:rsidR="005C1D1A" w:rsidRPr="007610ED" w:rsidRDefault="005C1D1A" w:rsidP="007F3F8E">
      <w:pPr>
        <w:pStyle w:val="Nadpis2"/>
        <w:numPr>
          <w:ilvl w:val="2"/>
          <w:numId w:val="2"/>
        </w:numPr>
        <w:rPr>
          <w:rFonts w:cs="Arial"/>
          <w:szCs w:val="22"/>
        </w:rPr>
      </w:pPr>
      <w:r w:rsidRPr="007610ED">
        <w:rPr>
          <w:rFonts w:cs="Arial"/>
          <w:szCs w:val="22"/>
        </w:rPr>
        <w:t>Úprava připojení WMS služby VÚMOP Monitoring eroze</w:t>
      </w:r>
    </w:p>
    <w:p w:rsidR="005C1D1A" w:rsidRDefault="005C1D1A" w:rsidP="00DB439E">
      <w:pPr>
        <w:spacing w:after="0"/>
      </w:pPr>
      <w:r>
        <w:t>V modulech LPIS, iLPIS, pLPIS a příp. dalších relevantních modulech LPIS je ve stromečku vrstev v uzlu Životní prostředí - Eroze - Ostatní podkladová data</w:t>
      </w:r>
    </w:p>
    <w:p w:rsidR="005C1D1A" w:rsidRDefault="005C1D1A" w:rsidP="00DB439E">
      <w:pPr>
        <w:spacing w:after="0"/>
        <w:rPr>
          <w:b/>
          <w:bCs/>
        </w:rPr>
      </w:pPr>
      <w:r>
        <w:t xml:space="preserve">vrstva </w:t>
      </w:r>
      <w:r>
        <w:rPr>
          <w:b/>
          <w:bCs/>
        </w:rPr>
        <w:t>Monitoring eroze (wms).</w:t>
      </w:r>
    </w:p>
    <w:p w:rsidR="005C1D1A" w:rsidRDefault="005C1D1A" w:rsidP="00DB439E">
      <w:pPr>
        <w:spacing w:after="0"/>
      </w:pPr>
      <w:r>
        <w:t>Vrstva je připojena pomocí wms služby. Současná url adresa bude nahrazena novou:</w:t>
      </w:r>
    </w:p>
    <w:p w:rsidR="005C1D1A" w:rsidRDefault="00A71C94" w:rsidP="00DB439E">
      <w:pPr>
        <w:spacing w:after="0"/>
        <w:rPr>
          <w:rFonts w:ascii="Tahoma" w:hAnsi="Tahoma" w:cs="Tahoma"/>
          <w:color w:val="000000"/>
          <w:sz w:val="20"/>
          <w:szCs w:val="20"/>
        </w:rPr>
      </w:pPr>
      <w:hyperlink r:id="rId13" w:tgtFrame="_blank" w:history="1">
        <w:r w:rsidR="005C1D1A">
          <w:rPr>
            <w:rStyle w:val="Hypertextovodkaz"/>
            <w:rFonts w:ascii="Tahoma" w:hAnsi="Tahoma" w:cs="Tahoma"/>
            <w:sz w:val="20"/>
            <w:szCs w:val="20"/>
          </w:rPr>
          <w:t>http://wms.vumop.cz/public/udalosti.php</w:t>
        </w:r>
      </w:hyperlink>
      <w:r w:rsidR="005C1D1A">
        <w:rPr>
          <w:rFonts w:ascii="Tahoma" w:hAnsi="Tahoma" w:cs="Tahoma"/>
          <w:color w:val="000000"/>
          <w:sz w:val="20"/>
          <w:szCs w:val="20"/>
        </w:rPr>
        <w:t>?</w:t>
      </w:r>
    </w:p>
    <w:p w:rsidR="00DB439E" w:rsidRDefault="00DB439E" w:rsidP="00DB439E">
      <w:pPr>
        <w:spacing w:after="0"/>
      </w:pPr>
    </w:p>
    <w:p w:rsidR="00210895" w:rsidRPr="00210895" w:rsidRDefault="00B74774" w:rsidP="00210895">
      <w:pPr>
        <w:pStyle w:val="Nadpis2"/>
        <w:ind w:left="851" w:hanging="578"/>
        <w:rPr>
          <w:rFonts w:cs="Arial"/>
          <w:szCs w:val="22"/>
        </w:rPr>
      </w:pPr>
      <w:r w:rsidRPr="0003534C">
        <w:rPr>
          <w:rFonts w:cs="Arial"/>
          <w:szCs w:val="22"/>
        </w:rPr>
        <w:t xml:space="preserve">Dopady </w:t>
      </w:r>
      <w:r>
        <w:rPr>
          <w:rFonts w:cs="Arial"/>
          <w:szCs w:val="22"/>
        </w:rPr>
        <w:t>na IS MZe</w:t>
      </w:r>
    </w:p>
    <w:p w:rsidR="002C7A49" w:rsidRPr="002C7A49" w:rsidRDefault="00822B83" w:rsidP="00066E29">
      <w:pPr>
        <w:pStyle w:val="Nadpis3"/>
      </w:pPr>
      <w:r w:rsidRPr="00EE4ED4">
        <w:t>Technické aspekty implementace</w:t>
      </w:r>
    </w:p>
    <w:p w:rsidR="002C7A49" w:rsidRPr="002C7A49" w:rsidRDefault="00B74774" w:rsidP="00066E29">
      <w:pPr>
        <w:pStyle w:val="Nadpis3"/>
      </w:pPr>
      <w:r w:rsidRPr="00B74774">
        <w:t>Dopady na agendu</w:t>
      </w:r>
      <w:r w:rsidR="00BE004C">
        <w:rPr>
          <w:rStyle w:val="Odkaznavysvtlivky"/>
          <w:rFonts w:cs="Arial"/>
        </w:rPr>
        <w:endnoteReference w:id="10"/>
      </w:r>
      <w:r w:rsidRPr="00B74774">
        <w:t xml:space="preserve"> – ano  </w:t>
      </w:r>
      <w:sdt>
        <w:sdtPr>
          <w:id w:val="-665706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230">
            <w:rPr>
              <w:rFonts w:ascii="MS Gothic" w:eastAsia="MS Gothic" w:hAnsi="MS Gothic" w:hint="eastAsia"/>
            </w:rPr>
            <w:t>☐</w:t>
          </w:r>
        </w:sdtContent>
      </w:sdt>
      <w:r w:rsidRPr="00B74774">
        <w:t xml:space="preserve"> / ne </w:t>
      </w:r>
      <w:sdt>
        <w:sdtPr>
          <w:id w:val="1240981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5B8">
            <w:rPr>
              <w:rFonts w:ascii="MS Gothic" w:eastAsia="MS Gothic" w:hAnsi="MS Gothic" w:hint="eastAsia"/>
            </w:rPr>
            <w:t>☐</w:t>
          </w:r>
        </w:sdtContent>
      </w:sdt>
      <w:r w:rsidRPr="006E25B8">
        <w:t xml:space="preserve"> </w:t>
      </w:r>
    </w:p>
    <w:p w:rsidR="002629E2" w:rsidRPr="002629E2" w:rsidRDefault="00B74774" w:rsidP="00066E29">
      <w:pPr>
        <w:pStyle w:val="Nadpis3"/>
      </w:pPr>
      <w:r w:rsidRPr="00B74774">
        <w:t xml:space="preserve">Dopady na aplikace – ano  </w:t>
      </w:r>
      <w:sdt>
        <w:sdtPr>
          <w:id w:val="342978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7A49">
            <w:rPr>
              <w:rFonts w:ascii="Segoe UI Symbol" w:hAnsi="Segoe UI Symbol" w:cs="Segoe UI Symbol"/>
            </w:rPr>
            <w:t>☐</w:t>
          </w:r>
        </w:sdtContent>
      </w:sdt>
      <w:r w:rsidRPr="00B74774">
        <w:t xml:space="preserve"> / ne </w:t>
      </w:r>
      <w:sdt>
        <w:sdtPr>
          <w:id w:val="255724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5B8" w:rsidRPr="002C7A49">
            <w:rPr>
              <w:rFonts w:ascii="Segoe UI Symbol" w:hAnsi="Segoe UI Symbol" w:cs="Segoe UI Symbol"/>
            </w:rPr>
            <w:t>☐</w:t>
          </w:r>
        </w:sdtContent>
      </w:sdt>
      <w:r w:rsidR="006E25B8">
        <w:t xml:space="preserve"> </w:t>
      </w:r>
      <w:r w:rsidRPr="002C7A49">
        <w:t xml:space="preserve"> </w:t>
      </w:r>
    </w:p>
    <w:p w:rsidR="002629E2" w:rsidRPr="002629E2" w:rsidRDefault="00B74774" w:rsidP="00066E29">
      <w:pPr>
        <w:pStyle w:val="Nadpis3"/>
      </w:pPr>
      <w:r w:rsidRPr="00B74774">
        <w:t xml:space="preserve">Dopady na data – ano  </w:t>
      </w:r>
      <w:sdt>
        <w:sdtPr>
          <w:id w:val="-19891625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54FE7">
            <w:rPr>
              <w:rFonts w:ascii="MS Gothic" w:eastAsia="MS Gothic" w:hAnsi="MS Gothic" w:hint="eastAsia"/>
            </w:rPr>
            <w:t>☒</w:t>
          </w:r>
        </w:sdtContent>
      </w:sdt>
      <w:r w:rsidRPr="00B74774">
        <w:t xml:space="preserve"> / ne</w:t>
      </w:r>
      <w:r w:rsidR="002C7A49">
        <w:t xml:space="preserve"> </w:t>
      </w:r>
      <w:r w:rsidRPr="00B74774">
        <w:t xml:space="preserve"> </w:t>
      </w:r>
      <w:sdt>
        <w:sdtPr>
          <w:id w:val="655879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A49">
            <w:rPr>
              <w:rFonts w:ascii="MS Gothic" w:eastAsia="MS Gothic" w:hAnsi="MS Gothic" w:hint="eastAsia"/>
            </w:rPr>
            <w:t>☐</w:t>
          </w:r>
        </w:sdtContent>
      </w:sdt>
      <w:r w:rsidR="002C7A49">
        <w:t xml:space="preserve"> </w:t>
      </w:r>
      <w:r w:rsidR="002C7A49" w:rsidRPr="002C7A49">
        <w:t xml:space="preserve"> </w:t>
      </w:r>
      <w:r w:rsidRPr="002C7A49">
        <w:t xml:space="preserve"> </w:t>
      </w:r>
    </w:p>
    <w:p w:rsidR="002629E2" w:rsidRPr="002629E2" w:rsidRDefault="00A71C94" w:rsidP="00066E29">
      <w:pPr>
        <w:pStyle w:val="Nadpis3"/>
      </w:pPr>
      <w:r>
        <w:rPr>
          <w:noProof/>
        </w:rPr>
        <w:pict w14:anchorId="132C8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84pt;margin-top:18.7pt;width:75.75pt;height:49.4pt;z-index:251659264;mso-position-horizontal-relative:text;mso-position-vertical-relative:text">
            <v:imagedata r:id="rId14" o:title=""/>
            <w10:wrap type="square"/>
          </v:shape>
          <o:OLEObject Type="Embed" ProgID="Word.Document.12" ShapeID="_x0000_s1027" DrawAspect="Icon" ObjectID="_1573540425" r:id="rId15">
            <o:FieldCodes>\s</o:FieldCodes>
          </o:OLEObject>
        </w:pict>
      </w:r>
      <w:r w:rsidR="00B74774" w:rsidRPr="00B74774">
        <w:t>Dopady na sí</w:t>
      </w:r>
      <w:r w:rsidR="00822B83">
        <w:t>ťovou infrastrukturu</w:t>
      </w:r>
      <w:r w:rsidR="00B74774" w:rsidRPr="00B74774">
        <w:t xml:space="preserve"> – ano  </w:t>
      </w:r>
      <w:sdt>
        <w:sdtPr>
          <w:id w:val="-23555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774" w:rsidRPr="00B74774">
            <w:rPr>
              <w:rFonts w:ascii="Segoe UI Symbol" w:hAnsi="Segoe UI Symbol" w:cs="Segoe UI Symbol"/>
            </w:rPr>
            <w:t>☐</w:t>
          </w:r>
        </w:sdtContent>
      </w:sdt>
      <w:r w:rsidR="00B74774" w:rsidRPr="00B74774">
        <w:t xml:space="preserve"> / ne  </w:t>
      </w:r>
      <w:sdt>
        <w:sdtPr>
          <w:id w:val="-2145166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345D2">
            <w:rPr>
              <w:rFonts w:ascii="MS Gothic" w:eastAsia="MS Gothic" w:hAnsi="MS Gothic" w:hint="eastAsia"/>
            </w:rPr>
            <w:t>☒</w:t>
          </w:r>
        </w:sdtContent>
      </w:sdt>
      <w:r w:rsidR="00862163">
        <w:t xml:space="preserve">   </w:t>
      </w:r>
    </w:p>
    <w:p w:rsidR="002629E2" w:rsidRPr="002629E2" w:rsidRDefault="00B74774" w:rsidP="00066E29">
      <w:pPr>
        <w:pStyle w:val="Nadpis3"/>
      </w:pPr>
      <w:r w:rsidRPr="00B74774">
        <w:t>Dopady na s</w:t>
      </w:r>
      <w:r w:rsidR="00822B83">
        <w:t>erverovou infrastrukturu</w:t>
      </w:r>
      <w:r w:rsidR="00BE004C">
        <w:rPr>
          <w:rStyle w:val="Odkaznavysvtlivky"/>
          <w:rFonts w:cs="Arial"/>
        </w:rPr>
        <w:endnoteReference w:id="11"/>
      </w:r>
      <w:r w:rsidRPr="00B74774">
        <w:t xml:space="preserve"> – ano  </w:t>
      </w:r>
      <w:sdt>
        <w:sdtPr>
          <w:id w:val="1975637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4774">
            <w:rPr>
              <w:rFonts w:ascii="Segoe UI Symbol" w:hAnsi="Segoe UI Symbol" w:cs="Segoe UI Symbol"/>
            </w:rPr>
            <w:t>☐</w:t>
          </w:r>
        </w:sdtContent>
      </w:sdt>
      <w:r w:rsidRPr="00B74774">
        <w:t xml:space="preserve"> / ne</w:t>
      </w:r>
      <w:r w:rsidR="002629E2">
        <w:t xml:space="preserve"> </w:t>
      </w:r>
      <w:r w:rsidRPr="00B74774">
        <w:t xml:space="preserve"> </w:t>
      </w:r>
      <w:sdt>
        <w:sdtPr>
          <w:id w:val="-6620104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345D2">
            <w:rPr>
              <w:rFonts w:ascii="MS Gothic" w:eastAsia="MS Gothic" w:hAnsi="MS Gothic" w:hint="eastAsia"/>
            </w:rPr>
            <w:t>☒</w:t>
          </w:r>
        </w:sdtContent>
      </w:sdt>
      <w:r w:rsidR="002629E2">
        <w:t xml:space="preserve">  </w:t>
      </w:r>
      <w:r w:rsidRPr="00B74774">
        <w:t xml:space="preserve"> </w:t>
      </w:r>
    </w:p>
    <w:p w:rsidR="002629E2" w:rsidRPr="002629E2" w:rsidRDefault="00B74774" w:rsidP="00066E29">
      <w:pPr>
        <w:pStyle w:val="Nadpis3"/>
      </w:pPr>
      <w:r w:rsidRPr="00B74774">
        <w:t xml:space="preserve">Dopady na bezpečnost – ano  </w:t>
      </w:r>
      <w:sdt>
        <w:sdtPr>
          <w:id w:val="-106975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4774">
            <w:rPr>
              <w:rFonts w:ascii="Segoe UI Symbol" w:hAnsi="Segoe UI Symbol" w:cs="Segoe UI Symbol"/>
            </w:rPr>
            <w:t>☐</w:t>
          </w:r>
        </w:sdtContent>
      </w:sdt>
      <w:r w:rsidRPr="00B74774">
        <w:t xml:space="preserve"> / ne  </w:t>
      </w:r>
      <w:sdt>
        <w:sdtPr>
          <w:id w:val="7835497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345D2">
            <w:rPr>
              <w:rFonts w:ascii="MS Gothic" w:eastAsia="MS Gothic" w:hAnsi="MS Gothic" w:hint="eastAsia"/>
            </w:rPr>
            <w:t>☒</w:t>
          </w:r>
        </w:sdtContent>
      </w:sdt>
      <w:r w:rsidRPr="00B74774">
        <w:t xml:space="preserve"> </w:t>
      </w:r>
    </w:p>
    <w:p w:rsidR="00F70566" w:rsidRDefault="00F70566" w:rsidP="00066E29">
      <w:pPr>
        <w:pStyle w:val="Nadpis3"/>
      </w:pPr>
    </w:p>
    <w:p w:rsidR="00F70566" w:rsidRPr="007610ED" w:rsidRDefault="00B74774" w:rsidP="00066E29">
      <w:pPr>
        <w:pStyle w:val="Nadpis3"/>
      </w:pPr>
      <w:r w:rsidRPr="007610ED">
        <w:t>(Pozn.: V případě, že má změna dopady na sí</w:t>
      </w:r>
      <w:r w:rsidR="00210895" w:rsidRPr="007610ED">
        <w:t>ťovou infrastrukturu</w:t>
      </w:r>
      <w:r w:rsidRPr="007610ED">
        <w:t xml:space="preserve">, doplňte tabulku </w:t>
      </w:r>
      <w:r w:rsidR="00F70566" w:rsidRPr="007610ED">
        <w:t xml:space="preserve">(otevřete dvojklikem): </w:t>
      </w:r>
      <w:r w:rsidRPr="007610ED">
        <w:t xml:space="preserve"> </w:t>
      </w:r>
      <w:r w:rsidR="00862163" w:rsidRPr="007610ED">
        <w:t xml:space="preserve"> </w:t>
      </w:r>
      <w:r w:rsidRPr="007610ED">
        <w:t xml:space="preserve"> </w:t>
      </w:r>
    </w:p>
    <w:p w:rsidR="00B74774" w:rsidRPr="007610ED" w:rsidRDefault="00B74774" w:rsidP="00066E29">
      <w:pPr>
        <w:pStyle w:val="Nadpis3"/>
      </w:pPr>
      <w:r w:rsidRPr="007610ED">
        <w:t>Pokud má požadavek dopady do dalších požadavků MZe, uveďte je též v</w:t>
      </w:r>
      <w:r w:rsidR="00372AE7" w:rsidRPr="007610ED">
        <w:t> </w:t>
      </w:r>
      <w:r w:rsidRPr="007610ED">
        <w:t>bodu</w:t>
      </w:r>
      <w:r w:rsidR="00372AE7" w:rsidRPr="007610ED">
        <w:t xml:space="preserve"> 3.3</w:t>
      </w:r>
      <w:r w:rsidR="00194AE9" w:rsidRPr="007610ED">
        <w:t>.</w:t>
      </w:r>
      <w:r w:rsidRPr="007610ED">
        <w:t>)</w:t>
      </w:r>
    </w:p>
    <w:p w:rsidR="00B74774" w:rsidRPr="00B74774" w:rsidRDefault="00B74774" w:rsidP="00066E29">
      <w:pPr>
        <w:pStyle w:val="Nadpis3"/>
      </w:pPr>
      <w:r w:rsidRPr="00B74774">
        <w:t>Seznam měněných komponent nebo funkcionalit (vycházející z ArchiMate modelu architektury)</w:t>
      </w:r>
      <w:r w:rsidR="006C4182">
        <w:rPr>
          <w:rStyle w:val="Odkaznavysvtlivky"/>
          <w:rFonts w:cs="Arial"/>
        </w:rPr>
        <w:endnoteReference w:id="12"/>
      </w:r>
    </w:p>
    <w:p w:rsidR="008D6BCE" w:rsidRDefault="00B74774" w:rsidP="00066E29">
      <w:pPr>
        <w:pStyle w:val="Nadpis3"/>
      </w:pPr>
      <w:r w:rsidRPr="00B74774">
        <w:t>Obecný návrh nové architektury v Sparx EA  projektu</w:t>
      </w:r>
      <w:r w:rsidR="00EE4ED4" w:rsidRPr="00EE4ED4">
        <w:rPr>
          <w:rStyle w:val="Odkaznavysvtlivky"/>
          <w:rFonts w:cs="Arial"/>
        </w:rPr>
        <w:endnoteReference w:id="13"/>
      </w:r>
      <w:r w:rsidR="008D6BCE" w:rsidRPr="00EE4ED4">
        <w:t xml:space="preserve"> </w:t>
      </w:r>
    </w:p>
    <w:p w:rsidR="00B74774" w:rsidRPr="007610ED" w:rsidRDefault="008D6BCE" w:rsidP="00066E29">
      <w:pPr>
        <w:pStyle w:val="Nadpis3"/>
      </w:pPr>
      <w:r w:rsidRPr="007610ED">
        <w:t xml:space="preserve">(Pozn.: </w:t>
      </w:r>
      <w:r w:rsidR="00210895" w:rsidRPr="007610ED">
        <w:t>Uveďte</w:t>
      </w:r>
      <w:r w:rsidRPr="007610ED">
        <w:t xml:space="preserve"> v případě implementace nových systémů, modulů, nebo funkcionalit a komunikace</w:t>
      </w:r>
      <w:r w:rsidR="005569E0" w:rsidRPr="007610ED">
        <w:t>.</w:t>
      </w:r>
      <w:r w:rsidRPr="007610ED">
        <w:t>)</w:t>
      </w:r>
      <w:r w:rsidR="00B74774" w:rsidRPr="007610ED">
        <w:t xml:space="preserve"> </w:t>
      </w:r>
      <w:r w:rsidR="00104A7E" w:rsidRPr="007610ED">
        <w:t xml:space="preserve"> </w:t>
      </w:r>
    </w:p>
    <w:p w:rsidR="0016270D" w:rsidRPr="0016270D" w:rsidRDefault="0016270D" w:rsidP="00066E29">
      <w:pPr>
        <w:pStyle w:val="Nadpis3"/>
      </w:pPr>
      <w:r w:rsidRPr="0016270D">
        <w:t>Dotčené konfigurační položky</w:t>
      </w:r>
      <w:r w:rsidR="00C52A7D">
        <w:rPr>
          <w:rStyle w:val="Odkaznavysvtlivky"/>
          <w:rFonts w:cs="Arial"/>
        </w:rPr>
        <w:endnoteReference w:id="14"/>
      </w:r>
    </w:p>
    <w:tbl>
      <w:tblPr>
        <w:tblW w:w="9781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8"/>
        <w:gridCol w:w="5101"/>
      </w:tblGrid>
      <w:tr w:rsidR="0016270D" w:rsidRPr="00013DF1" w:rsidTr="001307A1">
        <w:trPr>
          <w:trHeight w:val="30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70D" w:rsidRPr="00013DF1" w:rsidRDefault="0016270D" w:rsidP="001E3C70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70D" w:rsidRPr="00013DF1" w:rsidRDefault="0016270D" w:rsidP="001E3C70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Název položky</w:t>
            </w:r>
          </w:p>
        </w:tc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270D" w:rsidRPr="00013DF1" w:rsidRDefault="0016270D" w:rsidP="001E3C70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Předpokládaný dopad</w:t>
            </w:r>
          </w:p>
        </w:tc>
      </w:tr>
      <w:tr w:rsidR="0016270D" w:rsidRPr="003153D0" w:rsidTr="001307A1">
        <w:trPr>
          <w:trHeight w:val="288"/>
        </w:trPr>
        <w:tc>
          <w:tcPr>
            <w:tcW w:w="99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153D0">
              <w:rPr>
                <w:rFonts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36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10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16270D" w:rsidRPr="003153D0" w:rsidTr="001307A1">
        <w:trPr>
          <w:trHeight w:val="288"/>
        </w:trPr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153D0">
              <w:rPr>
                <w:rFonts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153D0">
              <w:rPr>
                <w:rFonts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5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153D0">
              <w:rPr>
                <w:rFonts w:cs="Arial"/>
                <w:color w:val="000000"/>
                <w:szCs w:val="22"/>
                <w:lang w:eastAsia="cs-CZ"/>
              </w:rPr>
              <w:t> </w:t>
            </w:r>
          </w:p>
        </w:tc>
      </w:tr>
    </w:tbl>
    <w:p w:rsidR="0016270D" w:rsidRPr="0016270D" w:rsidRDefault="0016270D" w:rsidP="0016270D"/>
    <w:p w:rsidR="00B74774" w:rsidRDefault="00B74774" w:rsidP="00B74774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t>Rizika implementace změny</w:t>
      </w:r>
    </w:p>
    <w:p w:rsidR="00B8108C" w:rsidRPr="00B8108C" w:rsidRDefault="00B54FE7" w:rsidP="00B8108C">
      <w:r>
        <w:t xml:space="preserve">Je nezbytné zajistit </w:t>
      </w:r>
      <w:r w:rsidR="001748BE">
        <w:t xml:space="preserve">prostor na úložišti – cca 20 GB. Toto je již zajištěno – </w:t>
      </w:r>
      <w:r w:rsidR="001748BE" w:rsidRPr="001748BE">
        <w:t>datový prostor na discích je rezervován v dostatečné kapacitě.</w:t>
      </w:r>
    </w:p>
    <w:p w:rsidR="00B74774" w:rsidRDefault="00B8108C" w:rsidP="00B8108C">
      <w:pPr>
        <w:pStyle w:val="Nadpis2"/>
        <w:ind w:left="851" w:hanging="578"/>
        <w:rPr>
          <w:rFonts w:cs="Arial"/>
          <w:szCs w:val="22"/>
        </w:rPr>
      </w:pPr>
      <w:r>
        <w:rPr>
          <w:rFonts w:cs="Arial"/>
          <w:szCs w:val="22"/>
        </w:rPr>
        <w:lastRenderedPageBreak/>
        <w:t>Požadavek na podporu provozu naimplementované změny</w:t>
      </w:r>
    </w:p>
    <w:p w:rsidR="00B8108C" w:rsidRDefault="00B8108C" w:rsidP="00066E29">
      <w:pPr>
        <w:pStyle w:val="Nadpis3"/>
      </w:pPr>
      <w:r w:rsidRPr="001F4C72">
        <w:t>(Pozn.: Uveďte, zda zařadit</w:t>
      </w:r>
      <w:r w:rsidR="00D95844">
        <w:t xml:space="preserve"> změnu </w:t>
      </w:r>
      <w:r w:rsidRPr="001F4C72">
        <w:t>do stávající</w:t>
      </w:r>
      <w:r w:rsidR="00D95844">
        <w:t xml:space="preserve"> provozní</w:t>
      </w:r>
      <w:r w:rsidRPr="001F4C72">
        <w:t xml:space="preserve"> smlouvy, konkrétní požadavky na požadované služby, SLA.)</w:t>
      </w:r>
    </w:p>
    <w:p w:rsidR="007610ED" w:rsidRPr="007610ED" w:rsidRDefault="00674B8F" w:rsidP="007610ED">
      <w:pPr>
        <w:pStyle w:val="Nadpis2"/>
        <w:ind w:left="851" w:hanging="578"/>
        <w:rPr>
          <w:rFonts w:cs="Arial"/>
          <w:szCs w:val="22"/>
        </w:rPr>
      </w:pPr>
      <w:r w:rsidRPr="0003534C">
        <w:rPr>
          <w:rFonts w:cs="Arial"/>
          <w:szCs w:val="22"/>
        </w:rPr>
        <w:t xml:space="preserve">Harmonogram </w:t>
      </w:r>
      <w:r>
        <w:rPr>
          <w:rFonts w:cs="Arial"/>
          <w:szCs w:val="22"/>
        </w:rPr>
        <w:t>plnění</w:t>
      </w:r>
      <w:r w:rsidRPr="007610ED">
        <w:rPr>
          <w:rFonts w:cs="Arial"/>
          <w:szCs w:val="22"/>
        </w:rPr>
        <w:endnoteReference w:id="15"/>
      </w:r>
      <w:r w:rsidR="00DB200C">
        <w:rPr>
          <w:rFonts w:cs="Arial"/>
          <w:szCs w:val="22"/>
        </w:rPr>
        <w:t xml:space="preserve">  </w:t>
      </w:r>
    </w:p>
    <w:p w:rsidR="00674B8F" w:rsidRPr="00DB200C" w:rsidRDefault="00DB200C" w:rsidP="007610ED">
      <w:pPr>
        <w:pStyle w:val="Nadpis1"/>
        <w:numPr>
          <w:ilvl w:val="0"/>
          <w:numId w:val="0"/>
        </w:numPr>
        <w:tabs>
          <w:tab w:val="clear" w:pos="540"/>
        </w:tabs>
        <w:spacing w:before="0"/>
        <w:rPr>
          <w:rFonts w:cs="Arial"/>
          <w:b w:val="0"/>
          <w:sz w:val="22"/>
          <w:szCs w:val="22"/>
        </w:rPr>
      </w:pPr>
      <w:r w:rsidRPr="007610ED">
        <w:rPr>
          <w:rFonts w:cs="Arial"/>
          <w:b w:val="0"/>
          <w:i/>
          <w:sz w:val="20"/>
          <w:szCs w:val="22"/>
        </w:rPr>
        <w:t xml:space="preserve">Pozn. testování bude zahájeno nejméně 5 prac. </w:t>
      </w:r>
      <w:r w:rsidR="007610ED" w:rsidRPr="007610ED">
        <w:rPr>
          <w:rFonts w:cs="Arial"/>
          <w:b w:val="0"/>
          <w:i/>
          <w:sz w:val="20"/>
          <w:szCs w:val="22"/>
        </w:rPr>
        <w:t>d</w:t>
      </w:r>
      <w:r w:rsidRPr="007610ED">
        <w:rPr>
          <w:rFonts w:cs="Arial"/>
          <w:b w:val="0"/>
          <w:i/>
          <w:sz w:val="20"/>
          <w:szCs w:val="22"/>
        </w:rPr>
        <w:t>nů p</w:t>
      </w:r>
      <w:r w:rsidR="007610ED" w:rsidRPr="007610ED">
        <w:rPr>
          <w:rFonts w:cs="Arial"/>
          <w:b w:val="0"/>
          <w:i/>
          <w:sz w:val="20"/>
          <w:szCs w:val="22"/>
        </w:rPr>
        <w:t>ř</w:t>
      </w:r>
      <w:r w:rsidRPr="007610ED">
        <w:rPr>
          <w:rFonts w:cs="Arial"/>
          <w:b w:val="0"/>
          <w:i/>
          <w:sz w:val="20"/>
          <w:szCs w:val="22"/>
        </w:rPr>
        <w:t>ed nasazením na ostrý provoz.</w:t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2552"/>
      </w:tblGrid>
      <w:tr w:rsidR="00674B8F" w:rsidRPr="00F23D33" w:rsidTr="00674B8F">
        <w:trPr>
          <w:trHeight w:val="300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B8F" w:rsidRPr="00F23D33" w:rsidRDefault="00674B8F" w:rsidP="00674B8F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B8F" w:rsidRPr="00F23D33" w:rsidRDefault="00674B8F" w:rsidP="00674B8F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674B8F" w:rsidRPr="00F23D33" w:rsidTr="00674B8F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674B8F" w:rsidRPr="00F23D33" w:rsidRDefault="00674B8F" w:rsidP="00DB200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DPZ na</w:t>
            </w:r>
            <w:r w:rsidR="00DB200C">
              <w:rPr>
                <w:rFonts w:cs="Arial"/>
                <w:color w:val="000000"/>
                <w:szCs w:val="22"/>
                <w:lang w:eastAsia="cs-CZ"/>
              </w:rPr>
              <w:t xml:space="preserve"> ostrý provoz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674B8F" w:rsidRPr="00F23D33" w:rsidRDefault="00674B8F" w:rsidP="00674B8F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5.12.2017</w:t>
            </w:r>
          </w:p>
        </w:tc>
      </w:tr>
      <w:tr w:rsidR="00674B8F" w:rsidRPr="00F23D33" w:rsidTr="00674B8F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674B8F" w:rsidRPr="00F23D33" w:rsidRDefault="00CB6FBB" w:rsidP="00DB200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LMS na ostrý provoz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674B8F" w:rsidRPr="00F23D33" w:rsidRDefault="00674B8F" w:rsidP="00674B8F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15.12.2017</w:t>
            </w:r>
          </w:p>
        </w:tc>
      </w:tr>
      <w:tr w:rsidR="005D55B0" w:rsidRPr="00F23D33" w:rsidTr="00674B8F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5D55B0" w:rsidRDefault="005D55B0" w:rsidP="00674B8F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Finální akceptace včetně dokumentace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5D55B0" w:rsidRDefault="005D55B0" w:rsidP="00674B8F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12.1.2018</w:t>
            </w:r>
          </w:p>
        </w:tc>
      </w:tr>
    </w:tbl>
    <w:p w:rsidR="00674B8F" w:rsidRPr="00674B8F" w:rsidRDefault="00674B8F" w:rsidP="00674B8F"/>
    <w:p w:rsidR="001E3C70" w:rsidRDefault="001E3C70" w:rsidP="001E3C70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276A3F">
        <w:rPr>
          <w:rFonts w:cs="Arial"/>
          <w:sz w:val="22"/>
          <w:szCs w:val="22"/>
        </w:rPr>
        <w:t>Požadavek na dokumentaci</w:t>
      </w:r>
      <w:r w:rsidRPr="00276A3F">
        <w:rPr>
          <w:rFonts w:cs="Arial"/>
          <w:b w:val="0"/>
          <w:sz w:val="22"/>
          <w:szCs w:val="22"/>
          <w:vertAlign w:val="superscript"/>
        </w:rPr>
        <w:endnoteReference w:id="16"/>
      </w:r>
    </w:p>
    <w:tbl>
      <w:tblPr>
        <w:tblW w:w="9781" w:type="dxa"/>
        <w:tblInd w:w="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113" w:type="dxa"/>
        </w:tblCellMar>
        <w:tblLook w:val="04A0" w:firstRow="1" w:lastRow="0" w:firstColumn="1" w:lastColumn="0" w:noHBand="0" w:noVBand="1"/>
      </w:tblPr>
      <w:tblGrid>
        <w:gridCol w:w="588"/>
        <w:gridCol w:w="5224"/>
        <w:gridCol w:w="1276"/>
        <w:gridCol w:w="2693"/>
      </w:tblGrid>
      <w:tr w:rsidR="008964A9" w:rsidRPr="00276A3F" w:rsidTr="001307A1">
        <w:trPr>
          <w:trHeight w:val="300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4A9" w:rsidRPr="00276A3F" w:rsidRDefault="008964A9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5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4A9" w:rsidRPr="00276A3F" w:rsidRDefault="008964A9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Název položky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4A9" w:rsidRPr="00276A3F" w:rsidRDefault="008964A9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Zpracovat</w:t>
            </w:r>
          </w:p>
          <w:p w:rsidR="008964A9" w:rsidRPr="008964A9" w:rsidRDefault="008964A9" w:rsidP="001E3C70">
            <w:pPr>
              <w:spacing w:after="0"/>
              <w:rPr>
                <w:rFonts w:cs="Arial"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cs-CZ"/>
              </w:rPr>
              <w:t>(</w:t>
            </w:r>
            <w:r w:rsidRPr="008964A9">
              <w:rPr>
                <w:rFonts w:cs="Arial"/>
                <w:bCs/>
                <w:color w:val="000000"/>
                <w:sz w:val="18"/>
                <w:szCs w:val="18"/>
                <w:lang w:eastAsia="cs-CZ"/>
              </w:rPr>
              <w:t>ANO/NE</w:t>
            </w:r>
            <w:r>
              <w:rPr>
                <w:rFonts w:cs="Arial"/>
                <w:bCs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64A9" w:rsidRPr="00276A3F" w:rsidRDefault="008964A9" w:rsidP="00276A3F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výstupu </w:t>
            </w:r>
            <w:r w:rsidRPr="008964A9">
              <w:rPr>
                <w:rFonts w:cs="Arial"/>
                <w:bCs/>
                <w:color w:val="000000"/>
                <w:sz w:val="16"/>
                <w:szCs w:val="16"/>
                <w:lang w:eastAsia="cs-CZ"/>
              </w:rPr>
              <w:t>(elektronické úložiště / CD / listinná forma)</w:t>
            </w:r>
          </w:p>
        </w:tc>
      </w:tr>
      <w:tr w:rsidR="008964A9" w:rsidRPr="00276A3F" w:rsidTr="0074488E">
        <w:trPr>
          <w:trHeight w:val="284"/>
        </w:trPr>
        <w:tc>
          <w:tcPr>
            <w:tcW w:w="5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4F2BA0" w:rsidRDefault="008964A9" w:rsidP="004F2BA0">
            <w:pPr>
              <w:pStyle w:val="Odstavecseseznamem"/>
              <w:numPr>
                <w:ilvl w:val="0"/>
                <w:numId w:val="29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22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964A9" w:rsidRPr="00276A3F" w:rsidRDefault="0050186A" w:rsidP="00276A3F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Implementační dokument</w:t>
            </w:r>
          </w:p>
        </w:tc>
        <w:tc>
          <w:tcPr>
            <w:tcW w:w="127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276A3F" w:rsidRDefault="0050186A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269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64A9" w:rsidRPr="00276A3F" w:rsidRDefault="0050186A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NE/NE/NE</w:t>
            </w:r>
          </w:p>
        </w:tc>
      </w:tr>
      <w:tr w:rsidR="008D4FD5" w:rsidRPr="00276A3F" w:rsidTr="0074488E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D4FD5" w:rsidRPr="004F2BA0" w:rsidRDefault="008D4FD5" w:rsidP="00C2061D">
            <w:pPr>
              <w:pStyle w:val="Odstavecseseznamem"/>
              <w:numPr>
                <w:ilvl w:val="0"/>
                <w:numId w:val="29"/>
              </w:num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D4FD5" w:rsidRPr="00276A3F" w:rsidRDefault="008D4FD5" w:rsidP="008D4FD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8964A9">
              <w:rPr>
                <w:rFonts w:cs="Arial"/>
                <w:color w:val="000000"/>
                <w:szCs w:val="22"/>
                <w:lang w:eastAsia="cs-CZ"/>
              </w:rPr>
              <w:t>Dokumentace dle specifikace Závazná metodika návrhu a dokumentace architektury M</w:t>
            </w:r>
            <w:r>
              <w:rPr>
                <w:rFonts w:cs="Arial"/>
                <w:color w:val="000000"/>
                <w:szCs w:val="22"/>
                <w:lang w:eastAsia="cs-CZ"/>
              </w:rPr>
              <w:t>Ze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D4FD5" w:rsidRPr="00276A3F" w:rsidRDefault="008D5F89" w:rsidP="008D4FD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4FD5" w:rsidRPr="00276A3F" w:rsidRDefault="008D5F89" w:rsidP="008D4FD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  <w:r w:rsidR="008D4FD5">
              <w:rPr>
                <w:rFonts w:cs="Arial"/>
                <w:color w:val="000000"/>
                <w:szCs w:val="22"/>
                <w:lang w:eastAsia="cs-CZ"/>
              </w:rPr>
              <w:t>/NE/NE</w:t>
            </w:r>
          </w:p>
        </w:tc>
      </w:tr>
      <w:tr w:rsidR="008D5F89" w:rsidRPr="00276A3F" w:rsidTr="0074488E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D5F89" w:rsidRPr="004F2BA0" w:rsidRDefault="008D5F89" w:rsidP="00C2061D">
            <w:pPr>
              <w:pStyle w:val="Odstavecseseznamem"/>
              <w:numPr>
                <w:ilvl w:val="0"/>
                <w:numId w:val="29"/>
              </w:num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D5F89" w:rsidRPr="00066E29" w:rsidRDefault="008D5F89" w:rsidP="008D4FD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066E29">
              <w:rPr>
                <w:rFonts w:cs="Arial"/>
                <w:color w:val="FF0000"/>
              </w:rPr>
              <w:t>Zdrojový kód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D5F89" w:rsidRDefault="008D5F89" w:rsidP="008D4FD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5F89" w:rsidRDefault="008D5F89" w:rsidP="008D4FD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ANO/NE/NE</w:t>
            </w:r>
          </w:p>
        </w:tc>
      </w:tr>
      <w:tr w:rsidR="008D4FD5" w:rsidRPr="00276A3F" w:rsidTr="0074488E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D4FD5" w:rsidRPr="004F2BA0" w:rsidRDefault="008D4FD5" w:rsidP="008D4FD5">
            <w:pPr>
              <w:pStyle w:val="Odstavecseseznamem"/>
              <w:numPr>
                <w:ilvl w:val="0"/>
                <w:numId w:val="29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D4FD5" w:rsidRPr="00276A3F" w:rsidRDefault="008D4FD5" w:rsidP="008D4FD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Testovací scénář, protokol o o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testování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D4FD5" w:rsidRPr="00276A3F" w:rsidRDefault="008D4FD5" w:rsidP="008D4FD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4FD5" w:rsidRPr="00276A3F" w:rsidRDefault="008D4FD5" w:rsidP="008D4FD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ANO/ANO/ANO</w:t>
            </w:r>
          </w:p>
        </w:tc>
      </w:tr>
      <w:tr w:rsidR="008D4FD5" w:rsidRPr="00276A3F" w:rsidTr="0074488E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D4FD5" w:rsidRPr="004F2BA0" w:rsidRDefault="008D4FD5" w:rsidP="008D4FD5">
            <w:pPr>
              <w:pStyle w:val="Odstavecseseznamem"/>
              <w:numPr>
                <w:ilvl w:val="0"/>
                <w:numId w:val="29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D4FD5" w:rsidRPr="00276A3F" w:rsidRDefault="008D4FD5" w:rsidP="008D4FD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Uživatelské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>
              <w:rPr>
                <w:rFonts w:cs="Arial"/>
                <w:color w:val="000000"/>
                <w:szCs w:val="22"/>
                <w:lang w:eastAsia="cs-CZ"/>
              </w:rPr>
              <w:t>příručky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D4FD5" w:rsidRPr="00276A3F" w:rsidRDefault="00D457CC" w:rsidP="008D4FD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4FD5" w:rsidRPr="00276A3F" w:rsidRDefault="00D457CC" w:rsidP="008D4FD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NE/NE</w:t>
            </w:r>
            <w:r w:rsidR="008D4FD5">
              <w:rPr>
                <w:rFonts w:cs="Arial"/>
                <w:color w:val="000000"/>
                <w:szCs w:val="22"/>
                <w:lang w:eastAsia="cs-CZ"/>
              </w:rPr>
              <w:t>/NE</w:t>
            </w:r>
          </w:p>
        </w:tc>
      </w:tr>
      <w:tr w:rsidR="008D4FD5" w:rsidRPr="00276A3F" w:rsidTr="0074488E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D4FD5" w:rsidRPr="004F2BA0" w:rsidRDefault="008D4FD5" w:rsidP="008D4FD5">
            <w:pPr>
              <w:pStyle w:val="Odstavecseseznamem"/>
              <w:numPr>
                <w:ilvl w:val="0"/>
                <w:numId w:val="29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D4FD5" w:rsidRPr="00276A3F" w:rsidRDefault="008D4FD5" w:rsidP="008D4FD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Systémová příručka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D4FD5" w:rsidRPr="00276A3F" w:rsidRDefault="008D4FD5" w:rsidP="008D4FD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4FD5" w:rsidRDefault="008D4FD5" w:rsidP="008D4FD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8D4FD5" w:rsidRPr="00276A3F" w:rsidTr="0074488E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D4FD5" w:rsidRPr="004F2BA0" w:rsidRDefault="008D4FD5" w:rsidP="008D4FD5">
            <w:pPr>
              <w:pStyle w:val="Odstavecseseznamem"/>
              <w:numPr>
                <w:ilvl w:val="0"/>
                <w:numId w:val="29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D4FD5" w:rsidRDefault="008D4FD5" w:rsidP="008D4FD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Aktualizace provozní dokumentace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D4FD5" w:rsidRPr="00276A3F" w:rsidRDefault="008D4FD5" w:rsidP="008D4FD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4FD5" w:rsidRDefault="008D4FD5" w:rsidP="008D4FD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</w:tbl>
    <w:p w:rsidR="00234F76" w:rsidRPr="009F3F3D" w:rsidRDefault="00234F76" w:rsidP="001E3C70"/>
    <w:p w:rsidR="001C0A45" w:rsidRDefault="001C0A45" w:rsidP="006A0258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Akceptační kritéria</w:t>
      </w:r>
    </w:p>
    <w:p w:rsidR="008964A9" w:rsidRDefault="008964A9" w:rsidP="008964A9">
      <w:pPr>
        <w:spacing w:after="0"/>
        <w:rPr>
          <w:rFonts w:cs="Arial"/>
          <w:color w:val="000000"/>
          <w:szCs w:val="22"/>
          <w:lang w:eastAsia="cs-CZ"/>
        </w:rPr>
      </w:pPr>
      <w:r w:rsidRPr="008964A9">
        <w:rPr>
          <w:rFonts w:cs="Arial"/>
          <w:color w:val="000000"/>
          <w:szCs w:val="22"/>
          <w:lang w:eastAsia="cs-CZ"/>
        </w:rPr>
        <w:t xml:space="preserve">Plnění v rámci požadavku na změnu bude akceptováno, jestliže budou akceptovány dokumenty uvedené v tabulce </w:t>
      </w:r>
      <w:r>
        <w:rPr>
          <w:rFonts w:cs="Arial"/>
          <w:color w:val="000000"/>
          <w:szCs w:val="22"/>
          <w:lang w:eastAsia="cs-CZ"/>
        </w:rPr>
        <w:t>výše v bodu 4</w:t>
      </w:r>
      <w:r w:rsidRPr="008964A9">
        <w:rPr>
          <w:rFonts w:cs="Arial"/>
          <w:color w:val="000000"/>
          <w:szCs w:val="22"/>
          <w:lang w:eastAsia="cs-CZ"/>
        </w:rPr>
        <w:t xml:space="preserve"> a budou předloženy protokoly o uživatelském testování podepsané </w:t>
      </w:r>
      <w:r>
        <w:rPr>
          <w:rFonts w:cs="Arial"/>
          <w:color w:val="000000"/>
          <w:szCs w:val="22"/>
          <w:lang w:eastAsia="cs-CZ"/>
        </w:rPr>
        <w:t>garantem, který je uveden ve sloupci Akceptuje</w:t>
      </w:r>
      <w:r w:rsidR="00051D11">
        <w:rPr>
          <w:rFonts w:cs="Arial"/>
          <w:color w:val="000000"/>
          <w:szCs w:val="22"/>
          <w:lang w:eastAsia="cs-CZ"/>
        </w:rPr>
        <w:t>.</w:t>
      </w:r>
      <w:r>
        <w:rPr>
          <w:rFonts w:cs="Arial"/>
          <w:color w:val="000000"/>
          <w:szCs w:val="22"/>
          <w:lang w:eastAsia="cs-CZ"/>
        </w:rPr>
        <w:t xml:space="preserve"> </w:t>
      </w:r>
    </w:p>
    <w:p w:rsidR="00710C82" w:rsidRDefault="00710C82" w:rsidP="00484CB3">
      <w:pPr>
        <w:spacing w:after="0"/>
        <w:rPr>
          <w:rFonts w:cs="Arial"/>
          <w:szCs w:val="22"/>
        </w:rPr>
      </w:pPr>
    </w:p>
    <w:p w:rsidR="00C413AD" w:rsidRDefault="00C413AD" w:rsidP="00484CB3">
      <w:pPr>
        <w:rPr>
          <w:rFonts w:cs="Arial"/>
          <w:b/>
          <w:caps/>
          <w:szCs w:val="22"/>
        </w:rPr>
        <w:sectPr w:rsidR="00C413AD" w:rsidSect="00844D4F">
          <w:headerReference w:type="default" r:id="rId16"/>
          <w:footerReference w:type="default" r:id="rId17"/>
          <w:pgSz w:w="11906" w:h="16838" w:code="9"/>
          <w:pgMar w:top="1134" w:right="1418" w:bottom="1134" w:left="992" w:header="567" w:footer="567" w:gutter="0"/>
          <w:cols w:space="708"/>
          <w:docGrid w:linePitch="360"/>
        </w:sectPr>
      </w:pPr>
    </w:p>
    <w:p w:rsidR="00EC6856" w:rsidRPr="008F29B6" w:rsidRDefault="00EC6856" w:rsidP="00EC6856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B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>nabídkA řešení</w:t>
      </w:r>
    </w:p>
    <w:tbl>
      <w:tblPr>
        <w:tblStyle w:val="Mkatabulky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1276"/>
        <w:gridCol w:w="1779"/>
        <w:gridCol w:w="2615"/>
        <w:gridCol w:w="1701"/>
        <w:gridCol w:w="851"/>
      </w:tblGrid>
      <w:tr w:rsidR="00EC6856" w:rsidRPr="006C3557" w:rsidTr="00B27B87">
        <w:tc>
          <w:tcPr>
            <w:tcW w:w="1691" w:type="dxa"/>
          </w:tcPr>
          <w:p w:rsidR="00EC6856" w:rsidRPr="006C3557" w:rsidRDefault="00EC6856" w:rsidP="00337DDA">
            <w:pPr>
              <w:pStyle w:val="Tabulka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>ID SD MZe</w:t>
            </w:r>
            <w:r w:rsidRPr="006C3557">
              <w:rPr>
                <w:rStyle w:val="Odkaznavysvtlivky"/>
                <w:szCs w:val="22"/>
              </w:rPr>
              <w:endnoteReference w:id="17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1276" w:type="dxa"/>
          </w:tcPr>
          <w:p w:rsidR="00EC6856" w:rsidRPr="00066E29" w:rsidRDefault="00FE3263" w:rsidP="00066E29">
            <w:pPr>
              <w:pStyle w:val="Tabulka"/>
              <w:jc w:val="center"/>
              <w:rPr>
                <w:b/>
                <w:szCs w:val="22"/>
              </w:rPr>
            </w:pPr>
            <w:r w:rsidRPr="00066E29">
              <w:rPr>
                <w:b/>
                <w:szCs w:val="22"/>
              </w:rPr>
              <w:t>Z22127</w:t>
            </w:r>
            <w:r w:rsidR="00BC27AC" w:rsidRPr="00066E29">
              <w:rPr>
                <w:b/>
                <w:szCs w:val="22"/>
              </w:rPr>
              <w:fldChar w:fldCharType="begin"/>
            </w:r>
            <w:r w:rsidR="00BC27AC" w:rsidRPr="00066E29">
              <w:rPr>
                <w:b/>
                <w:szCs w:val="22"/>
              </w:rPr>
              <w:instrText xml:space="preserve"> FILLIN  \* MERGEFORMAT </w:instrText>
            </w:r>
            <w:r w:rsidR="00BC27AC" w:rsidRPr="00066E29">
              <w:rPr>
                <w:b/>
                <w:szCs w:val="22"/>
              </w:rPr>
              <w:fldChar w:fldCharType="end"/>
            </w:r>
          </w:p>
        </w:tc>
        <w:tc>
          <w:tcPr>
            <w:tcW w:w="1779" w:type="dxa"/>
          </w:tcPr>
          <w:p w:rsidR="00EC6856" w:rsidRPr="006C3557" w:rsidRDefault="00EC6856" w:rsidP="00337DDA">
            <w:pPr>
              <w:pStyle w:val="Tabulka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>ID ShP MZe</w:t>
            </w:r>
            <w:r w:rsidRPr="006C3557">
              <w:rPr>
                <w:rStyle w:val="Odkaznavysvtlivky"/>
                <w:szCs w:val="22"/>
              </w:rPr>
              <w:endnoteReference w:id="18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2615" w:type="dxa"/>
          </w:tcPr>
          <w:p w:rsidR="00EC6856" w:rsidRPr="006C3557" w:rsidRDefault="00FE3263" w:rsidP="00066E29">
            <w:pPr>
              <w:pStyle w:val="Tabulka"/>
              <w:jc w:val="center"/>
              <w:rPr>
                <w:rStyle w:val="Siln"/>
                <w:szCs w:val="22"/>
              </w:rPr>
            </w:pPr>
            <w:r>
              <w:rPr>
                <w:rStyle w:val="Siln"/>
                <w:szCs w:val="22"/>
              </w:rPr>
              <w:t>2016_0031_178</w:t>
            </w:r>
          </w:p>
        </w:tc>
        <w:tc>
          <w:tcPr>
            <w:tcW w:w="1701" w:type="dxa"/>
          </w:tcPr>
          <w:p w:rsidR="00EC6856" w:rsidRPr="006C3557" w:rsidRDefault="00EC6856" w:rsidP="00337DDA">
            <w:pPr>
              <w:pStyle w:val="Tabulka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19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851" w:type="dxa"/>
          </w:tcPr>
          <w:p w:rsidR="00EC6856" w:rsidRPr="00066E29" w:rsidRDefault="00FE3263" w:rsidP="00066E29">
            <w:pPr>
              <w:pStyle w:val="Tabulka"/>
              <w:jc w:val="center"/>
              <w:rPr>
                <w:b/>
                <w:szCs w:val="22"/>
              </w:rPr>
            </w:pPr>
            <w:r w:rsidRPr="00066E29">
              <w:rPr>
                <w:b/>
                <w:szCs w:val="22"/>
              </w:rPr>
              <w:t>355</w:t>
            </w:r>
          </w:p>
        </w:tc>
      </w:tr>
    </w:tbl>
    <w:p w:rsidR="00EC6856" w:rsidRDefault="007610ED" w:rsidP="00EC6856">
      <w:pPr>
        <w:spacing w:after="0"/>
        <w:rPr>
          <w:rFonts w:cs="Arial"/>
          <w:caps/>
          <w:szCs w:val="22"/>
        </w:rPr>
      </w:pPr>
      <w:r w:rsidRPr="007610ED">
        <w:rPr>
          <w:rFonts w:cs="Arial"/>
          <w:caps/>
          <w:szCs w:val="22"/>
        </w:rPr>
        <w:t>ID DODAVATELE: PZ_PRAIS_2017_NO186_LPIS_IMPLEM_DPZ_LMS</w:t>
      </w:r>
    </w:p>
    <w:p w:rsidR="00B27B87" w:rsidRPr="007610ED" w:rsidRDefault="00B27B87" w:rsidP="00EC6856">
      <w:pPr>
        <w:spacing w:after="0"/>
        <w:rPr>
          <w:rFonts w:cs="Arial"/>
          <w:caps/>
          <w:sz w:val="14"/>
          <w:szCs w:val="22"/>
        </w:rPr>
      </w:pPr>
    </w:p>
    <w:p w:rsidR="00A73165" w:rsidRDefault="00EC6856" w:rsidP="00B27B87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B27B87">
        <w:rPr>
          <w:rFonts w:cs="Arial"/>
          <w:sz w:val="22"/>
          <w:szCs w:val="22"/>
        </w:rPr>
        <w:t xml:space="preserve">Návrh konceptu technického řešení </w:t>
      </w:r>
      <w:r w:rsidR="00A73165" w:rsidRPr="00B27B87">
        <w:rPr>
          <w:rFonts w:cs="Arial"/>
          <w:sz w:val="22"/>
          <w:szCs w:val="22"/>
        </w:rPr>
        <w:t xml:space="preserve"> </w:t>
      </w:r>
    </w:p>
    <w:p w:rsidR="00B27B87" w:rsidRPr="00B27B87" w:rsidRDefault="007610ED" w:rsidP="00B27B87">
      <w:r w:rsidRPr="007610ED">
        <w:t>Viz část A body 2 a 3</w:t>
      </w:r>
    </w:p>
    <w:p w:rsidR="00EC6856" w:rsidRPr="00A73165" w:rsidRDefault="00A73165" w:rsidP="00A73165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EC6856" w:rsidRPr="00A73165">
        <w:rPr>
          <w:rFonts w:cs="Arial"/>
          <w:sz w:val="22"/>
          <w:szCs w:val="22"/>
        </w:rPr>
        <w:t>živatelské a licenční zajištění pro Objednatele</w:t>
      </w:r>
    </w:p>
    <w:p w:rsidR="00CC4564" w:rsidRPr="00CC4564" w:rsidRDefault="007610ED" w:rsidP="00CC4564">
      <w:r w:rsidRPr="007610ED">
        <w:t>V souladu s podmínkami smlouvy 353-2015-13310 / 1</w:t>
      </w:r>
    </w:p>
    <w:p w:rsidR="0001584A" w:rsidRDefault="003A6EEF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Dopady do systémů MZe</w:t>
      </w:r>
    </w:p>
    <w:p w:rsidR="003A6EEF" w:rsidRPr="007610ED" w:rsidRDefault="003A6EEF" w:rsidP="00066E29">
      <w:pPr>
        <w:pStyle w:val="Nadpis3"/>
      </w:pPr>
      <w:r w:rsidRPr="007610ED">
        <w:t>(Pozn.: V popisu dopadů zohledněte strukturu informací uvedenou v</w:t>
      </w:r>
      <w:r w:rsidR="000B2FCB" w:rsidRPr="007610ED">
        <w:t xml:space="preserve"> části A - </w:t>
      </w:r>
      <w:r w:rsidRPr="007610ED">
        <w:t>Věcné zadání v bodech 3.</w:t>
      </w:r>
      <w:r w:rsidR="004D1868" w:rsidRPr="007610ED">
        <w:t>3</w:t>
      </w:r>
      <w:r w:rsidR="00150237" w:rsidRPr="007610ED">
        <w:t>,</w:t>
      </w:r>
      <w:r w:rsidRPr="007610ED">
        <w:t xml:space="preserve"> 3.</w:t>
      </w:r>
      <w:r w:rsidR="004D1868" w:rsidRPr="007610ED">
        <w:t>4</w:t>
      </w:r>
      <w:r w:rsidR="00150237" w:rsidRPr="007610ED">
        <w:t xml:space="preserve"> a 3.5</w:t>
      </w:r>
      <w:r w:rsidR="004D1868" w:rsidRPr="007610ED">
        <w:t>.</w:t>
      </w:r>
      <w:r w:rsidRPr="007610ED">
        <w:t xml:space="preserve"> Pokud má požadavek dopady do dalších požadavků MZe, uveďte je též v</w:t>
      </w:r>
      <w:r w:rsidR="004D1868" w:rsidRPr="007610ED">
        <w:t xml:space="preserve"> tomto </w:t>
      </w:r>
      <w:r w:rsidRPr="007610ED">
        <w:t>bodu.)</w:t>
      </w:r>
    </w:p>
    <w:p w:rsidR="0097063F" w:rsidRPr="00BA1643" w:rsidRDefault="0097063F" w:rsidP="00EC6856">
      <w:pPr>
        <w:rPr>
          <w:rFonts w:cs="Arial"/>
          <w:szCs w:val="22"/>
        </w:rPr>
      </w:pPr>
    </w:p>
    <w:p w:rsidR="00EC6856" w:rsidRPr="0003534C" w:rsidRDefault="00EC6856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Požadavky na součinnost Objednatele a třetích stran</w:t>
      </w:r>
    </w:p>
    <w:tbl>
      <w:tblPr>
        <w:tblW w:w="9780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5"/>
        <w:gridCol w:w="7715"/>
      </w:tblGrid>
      <w:tr w:rsidR="00EC6856" w:rsidRPr="00F23D33" w:rsidTr="007610ED">
        <w:trPr>
          <w:trHeight w:val="300"/>
        </w:trPr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856" w:rsidRPr="00F23D33" w:rsidRDefault="00EC6856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MZe / Třetí strana</w:t>
            </w:r>
          </w:p>
        </w:tc>
        <w:tc>
          <w:tcPr>
            <w:tcW w:w="7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856" w:rsidRPr="00F23D33" w:rsidRDefault="00EC6856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požadavku na součinnost</w:t>
            </w:r>
          </w:p>
        </w:tc>
      </w:tr>
      <w:tr w:rsidR="00EC6856" w:rsidRPr="00F23D33" w:rsidTr="007610ED">
        <w:trPr>
          <w:trHeight w:val="284"/>
        </w:trPr>
        <w:tc>
          <w:tcPr>
            <w:tcW w:w="2065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EC6856" w:rsidRPr="00F23D33" w:rsidRDefault="007610ED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MZe</w:t>
            </w:r>
          </w:p>
        </w:tc>
        <w:tc>
          <w:tcPr>
            <w:tcW w:w="771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C6856" w:rsidRPr="00F23D33" w:rsidRDefault="007610ED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Součinnost při testování</w:t>
            </w:r>
          </w:p>
        </w:tc>
      </w:tr>
      <w:tr w:rsidR="00EC6856" w:rsidRPr="00F23D33" w:rsidTr="007610ED">
        <w:trPr>
          <w:trHeight w:val="284"/>
        </w:trPr>
        <w:tc>
          <w:tcPr>
            <w:tcW w:w="2065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EC6856" w:rsidRPr="00F23D33" w:rsidRDefault="00EC6856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771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C6856" w:rsidRPr="00F23D33" w:rsidRDefault="00EC6856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EC6856" w:rsidRPr="00543429" w:rsidRDefault="006033CF" w:rsidP="00066E29">
      <w:pPr>
        <w:pStyle w:val="Nadpis3"/>
      </w:pPr>
      <w:r w:rsidRPr="00543429">
        <w:t>(Pozn.: K popisu požadavku uveďte etapu, kdy bude součinnost vyžadována.)</w:t>
      </w:r>
    </w:p>
    <w:p w:rsidR="006033CF" w:rsidRPr="006033CF" w:rsidRDefault="006033CF" w:rsidP="006033CF"/>
    <w:p w:rsidR="00EC6856" w:rsidRPr="0003534C" w:rsidRDefault="00EC6856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 xml:space="preserve">Harmonogram </w:t>
      </w:r>
      <w:r w:rsidR="00051D11">
        <w:rPr>
          <w:rFonts w:cs="Arial"/>
          <w:sz w:val="22"/>
          <w:szCs w:val="22"/>
        </w:rPr>
        <w:t>plnění</w:t>
      </w:r>
      <w:r w:rsidRPr="0003534C">
        <w:rPr>
          <w:rFonts w:cs="Arial"/>
          <w:b w:val="0"/>
          <w:sz w:val="22"/>
          <w:szCs w:val="22"/>
          <w:vertAlign w:val="superscript"/>
        </w:rPr>
        <w:endnoteReference w:id="20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2552"/>
      </w:tblGrid>
      <w:tr w:rsidR="00EC6856" w:rsidRPr="00F23D33" w:rsidTr="00F11443">
        <w:trPr>
          <w:trHeight w:val="300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856" w:rsidRPr="00F23D33" w:rsidRDefault="00EC6856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856" w:rsidRPr="00F23D33" w:rsidRDefault="00EC6856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EC6856" w:rsidRPr="00F23D33" w:rsidTr="00F11443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EC6856" w:rsidRPr="00F23D33" w:rsidRDefault="007610ED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DPZ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EC6856" w:rsidRPr="00F23D33" w:rsidRDefault="00407FA7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5.12.2017</w:t>
            </w:r>
          </w:p>
        </w:tc>
      </w:tr>
      <w:tr w:rsidR="00EC6856" w:rsidRPr="00F23D33" w:rsidTr="00F11443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EC6856" w:rsidRPr="00F23D33" w:rsidRDefault="007610ED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LMS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EC6856" w:rsidRPr="00F23D33" w:rsidRDefault="00407FA7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15.12.2017</w:t>
            </w:r>
          </w:p>
        </w:tc>
      </w:tr>
      <w:tr w:rsidR="007610ED" w:rsidRPr="00F23D33" w:rsidTr="00F11443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7610ED" w:rsidRDefault="00DB439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Finální a</w:t>
            </w:r>
            <w:r w:rsidR="007610ED">
              <w:rPr>
                <w:rFonts w:cs="Arial"/>
                <w:color w:val="000000"/>
                <w:szCs w:val="22"/>
                <w:lang w:eastAsia="cs-CZ"/>
              </w:rPr>
              <w:t>kceptace, dokumentace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7610ED" w:rsidRDefault="00DB439E" w:rsidP="00DB439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12.01.2018</w:t>
            </w:r>
          </w:p>
        </w:tc>
      </w:tr>
    </w:tbl>
    <w:p w:rsidR="00EC6856" w:rsidRPr="007610ED" w:rsidRDefault="007610ED" w:rsidP="007610ED">
      <w:pPr>
        <w:spacing w:before="40" w:after="40"/>
        <w:rPr>
          <w:rFonts w:cs="Arial"/>
          <w:i/>
          <w:sz w:val="20"/>
          <w:szCs w:val="22"/>
        </w:rPr>
      </w:pPr>
      <w:r w:rsidRPr="00AA2B92">
        <w:rPr>
          <w:rFonts w:cs="Arial"/>
          <w:i/>
          <w:sz w:val="20"/>
          <w:szCs w:val="22"/>
        </w:rPr>
        <w:t>*/ Uvedený harmonogram je platný pouze v případě, že Dodavatel obdrží objednávku do 15.11.2017</w:t>
      </w:r>
    </w:p>
    <w:p w:rsidR="00EC6856" w:rsidRPr="0003534C" w:rsidRDefault="00EC6856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Pracnost a cenová nabídka navrhovaného řešení</w:t>
      </w:r>
    </w:p>
    <w:p w:rsidR="00EC6856" w:rsidRPr="00F23D33" w:rsidRDefault="00EC6856" w:rsidP="00DB439E">
      <w:pPr>
        <w:pStyle w:val="RLlneksmlouvy"/>
        <w:numPr>
          <w:ilvl w:val="0"/>
          <w:numId w:val="0"/>
        </w:numPr>
        <w:spacing w:before="120" w:after="60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3851"/>
        <w:gridCol w:w="1276"/>
        <w:gridCol w:w="1418"/>
        <w:gridCol w:w="1557"/>
      </w:tblGrid>
      <w:tr w:rsidR="0033113B" w:rsidRPr="00F23D33" w:rsidTr="00B12560"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13B" w:rsidRPr="00F23D33" w:rsidRDefault="0033113B" w:rsidP="00337DDA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21"/>
            </w:r>
          </w:p>
        </w:tc>
        <w:tc>
          <w:tcPr>
            <w:tcW w:w="3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13B" w:rsidRPr="00CB1115" w:rsidRDefault="00D201B5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13B" w:rsidRPr="00CB1115" w:rsidRDefault="0033113B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13B" w:rsidRPr="00CB1115" w:rsidRDefault="0033113B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bez DPH: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13B" w:rsidRPr="00CB1115" w:rsidRDefault="0033113B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s DPH:</w:t>
            </w:r>
          </w:p>
        </w:tc>
      </w:tr>
      <w:tr w:rsidR="00EC6856" w:rsidRPr="00F23D33" w:rsidTr="00B12560">
        <w:trPr>
          <w:trHeight w:hRule="exact" w:val="20"/>
        </w:trPr>
        <w:tc>
          <w:tcPr>
            <w:tcW w:w="1677" w:type="dxa"/>
            <w:tcBorders>
              <w:top w:val="single" w:sz="8" w:space="0" w:color="auto"/>
              <w:left w:val="dotted" w:sz="4" w:space="0" w:color="auto"/>
            </w:tcBorders>
          </w:tcPr>
          <w:p w:rsidR="00EC6856" w:rsidRPr="00F23D33" w:rsidRDefault="00EC6856" w:rsidP="00337DDA">
            <w:pPr>
              <w:pStyle w:val="Tabulka"/>
              <w:rPr>
                <w:szCs w:val="22"/>
              </w:rPr>
            </w:pPr>
          </w:p>
        </w:tc>
        <w:tc>
          <w:tcPr>
            <w:tcW w:w="3851" w:type="dxa"/>
            <w:tcBorders>
              <w:top w:val="single" w:sz="8" w:space="0" w:color="auto"/>
              <w:left w:val="dotted" w:sz="4" w:space="0" w:color="auto"/>
            </w:tcBorders>
          </w:tcPr>
          <w:p w:rsidR="00EC6856" w:rsidRPr="00F23D33" w:rsidRDefault="00EC6856" w:rsidP="00337DDA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EC6856" w:rsidRPr="00F23D33" w:rsidRDefault="00EC6856" w:rsidP="00337DDA">
            <w:pPr>
              <w:pStyle w:val="Tabulka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EC6856" w:rsidRPr="00F23D33" w:rsidRDefault="00EC6856" w:rsidP="00337DDA">
            <w:pPr>
              <w:pStyle w:val="Tabulka"/>
              <w:rPr>
                <w:szCs w:val="22"/>
              </w:rPr>
            </w:pPr>
          </w:p>
        </w:tc>
        <w:tc>
          <w:tcPr>
            <w:tcW w:w="1557" w:type="dxa"/>
            <w:tcBorders>
              <w:top w:val="single" w:sz="8" w:space="0" w:color="auto"/>
            </w:tcBorders>
          </w:tcPr>
          <w:p w:rsidR="00EC6856" w:rsidRPr="00F23D33" w:rsidRDefault="00EC6856" w:rsidP="00337DDA">
            <w:pPr>
              <w:pStyle w:val="Tabulka"/>
              <w:rPr>
                <w:szCs w:val="22"/>
              </w:rPr>
            </w:pPr>
          </w:p>
        </w:tc>
      </w:tr>
      <w:tr w:rsidR="00CC6780" w:rsidRPr="00F23D33" w:rsidTr="00B12560">
        <w:trPr>
          <w:trHeight w:val="397"/>
        </w:trPr>
        <w:tc>
          <w:tcPr>
            <w:tcW w:w="1677" w:type="dxa"/>
            <w:tcBorders>
              <w:top w:val="dotted" w:sz="4" w:space="0" w:color="auto"/>
              <w:left w:val="dotted" w:sz="4" w:space="0" w:color="auto"/>
            </w:tcBorders>
          </w:tcPr>
          <w:p w:rsidR="00CC6780" w:rsidRPr="00F23D33" w:rsidRDefault="00CC6780" w:rsidP="00337DDA">
            <w:pPr>
              <w:pStyle w:val="Tabulka"/>
              <w:rPr>
                <w:szCs w:val="22"/>
              </w:rPr>
            </w:pPr>
          </w:p>
        </w:tc>
        <w:tc>
          <w:tcPr>
            <w:tcW w:w="3851" w:type="dxa"/>
            <w:tcBorders>
              <w:top w:val="dotted" w:sz="4" w:space="0" w:color="auto"/>
              <w:left w:val="dotted" w:sz="4" w:space="0" w:color="auto"/>
            </w:tcBorders>
          </w:tcPr>
          <w:p w:rsidR="00CC6780" w:rsidRPr="00F23D33" w:rsidRDefault="00DB439E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 01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CC6780" w:rsidRPr="00F23D33" w:rsidRDefault="00B12560" w:rsidP="00B12560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CC6780" w:rsidRPr="00F23D33" w:rsidRDefault="00B12560" w:rsidP="00337DDA">
            <w:pPr>
              <w:pStyle w:val="Tabulka"/>
              <w:rPr>
                <w:szCs w:val="22"/>
              </w:rPr>
            </w:pPr>
            <w:r w:rsidRPr="00B12560">
              <w:rPr>
                <w:szCs w:val="22"/>
              </w:rPr>
              <w:t>75 789,00</w:t>
            </w:r>
          </w:p>
        </w:tc>
        <w:tc>
          <w:tcPr>
            <w:tcW w:w="1557" w:type="dxa"/>
            <w:tcBorders>
              <w:top w:val="dotted" w:sz="4" w:space="0" w:color="auto"/>
            </w:tcBorders>
          </w:tcPr>
          <w:p w:rsidR="00CC6780" w:rsidRPr="00F23D33" w:rsidRDefault="00B12560" w:rsidP="00337DDA">
            <w:pPr>
              <w:pStyle w:val="Tabulka"/>
              <w:rPr>
                <w:szCs w:val="22"/>
              </w:rPr>
            </w:pPr>
            <w:r w:rsidRPr="00B12560">
              <w:rPr>
                <w:szCs w:val="22"/>
              </w:rPr>
              <w:t>91 704,69</w:t>
            </w:r>
          </w:p>
        </w:tc>
      </w:tr>
      <w:tr w:rsidR="00B12560" w:rsidRPr="00F23D33" w:rsidTr="00B12560">
        <w:trPr>
          <w:trHeight w:val="397"/>
        </w:trPr>
        <w:tc>
          <w:tcPr>
            <w:tcW w:w="552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B12560" w:rsidRPr="00CB1115" w:rsidRDefault="00B12560" w:rsidP="00B12560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B12560" w:rsidRPr="00F23D33" w:rsidRDefault="00B12560" w:rsidP="00B12560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B12560" w:rsidRPr="00F23D33" w:rsidRDefault="00B12560" w:rsidP="00B12560">
            <w:pPr>
              <w:pStyle w:val="Tabulka"/>
              <w:rPr>
                <w:szCs w:val="22"/>
              </w:rPr>
            </w:pPr>
            <w:r w:rsidRPr="00B12560">
              <w:rPr>
                <w:szCs w:val="22"/>
              </w:rPr>
              <w:t>75 789,00</w:t>
            </w:r>
          </w:p>
        </w:tc>
        <w:tc>
          <w:tcPr>
            <w:tcW w:w="1557" w:type="dxa"/>
            <w:tcBorders>
              <w:bottom w:val="dotted" w:sz="4" w:space="0" w:color="auto"/>
            </w:tcBorders>
          </w:tcPr>
          <w:p w:rsidR="00B12560" w:rsidRPr="00F23D33" w:rsidRDefault="00B12560" w:rsidP="00B12560">
            <w:pPr>
              <w:pStyle w:val="Tabulka"/>
              <w:rPr>
                <w:szCs w:val="22"/>
              </w:rPr>
            </w:pPr>
            <w:r w:rsidRPr="00B12560">
              <w:rPr>
                <w:szCs w:val="22"/>
              </w:rPr>
              <w:t>91 704,69</w:t>
            </w:r>
          </w:p>
        </w:tc>
      </w:tr>
    </w:tbl>
    <w:p w:rsidR="00EC6856" w:rsidRPr="00F23D33" w:rsidRDefault="00EC6856" w:rsidP="00EC6856">
      <w:pPr>
        <w:spacing w:after="0"/>
        <w:rPr>
          <w:rFonts w:cs="Arial"/>
          <w:sz w:val="8"/>
          <w:szCs w:val="8"/>
        </w:rPr>
      </w:pPr>
    </w:p>
    <w:p w:rsidR="00EC6856" w:rsidRPr="00D201B5" w:rsidRDefault="00543429" w:rsidP="00EC6856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</w:t>
      </w:r>
      <w:r w:rsidR="00EC6856" w:rsidRPr="00D201B5">
        <w:rPr>
          <w:rFonts w:cs="Arial"/>
          <w:sz w:val="16"/>
          <w:szCs w:val="16"/>
        </w:rPr>
        <w:t>Pozn.: MD – člověkoden, MJ – měrná jednotka, např. počet kusů</w:t>
      </w:r>
      <w:r>
        <w:rPr>
          <w:rFonts w:cs="Arial"/>
          <w:sz w:val="16"/>
          <w:szCs w:val="16"/>
        </w:rPr>
        <w:t>)</w:t>
      </w:r>
    </w:p>
    <w:p w:rsidR="0016171A" w:rsidRPr="0003534C" w:rsidRDefault="0016171A" w:rsidP="0016171A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236"/>
        <w:gridCol w:w="2797"/>
      </w:tblGrid>
      <w:tr w:rsidR="0016171A" w:rsidRPr="006C3557" w:rsidTr="00DF2F1F">
        <w:trPr>
          <w:trHeight w:val="3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1A" w:rsidRPr="006C3557" w:rsidRDefault="0016171A" w:rsidP="000B688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1A" w:rsidRPr="006C3557" w:rsidRDefault="0016171A" w:rsidP="0016171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Název 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přílohy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71A" w:rsidRPr="006C3557" w:rsidRDefault="0016171A" w:rsidP="000B688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</w:t>
            </w:r>
          </w:p>
          <w:p w:rsidR="0016171A" w:rsidRPr="006C3557" w:rsidRDefault="0016171A" w:rsidP="0016171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(</w:t>
            </w: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CD, listinná forma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)</w:t>
            </w:r>
          </w:p>
        </w:tc>
      </w:tr>
      <w:tr w:rsidR="00DB439E" w:rsidRPr="006C3557" w:rsidTr="00DF2F1F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DB439E" w:rsidRPr="006C3557" w:rsidRDefault="00DB439E" w:rsidP="00DB439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01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B439E" w:rsidRPr="006C3557" w:rsidRDefault="00DB439E" w:rsidP="00DB439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Cenová nabídka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DB439E" w:rsidRPr="006C3557" w:rsidRDefault="00DB439E" w:rsidP="00DB439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Listinná forma</w:t>
            </w:r>
          </w:p>
        </w:tc>
      </w:tr>
      <w:tr w:rsidR="0016171A" w:rsidRPr="006C3557" w:rsidTr="00DF2F1F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16171A" w:rsidRPr="006C3557" w:rsidRDefault="0016171A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6171A" w:rsidRPr="006C3557" w:rsidRDefault="0016171A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16171A" w:rsidRPr="006C3557" w:rsidRDefault="0016171A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D201B5" w:rsidRDefault="00D201B5" w:rsidP="00EC6856">
      <w:pPr>
        <w:pStyle w:val="RLTextlnkuslovan"/>
        <w:numPr>
          <w:ilvl w:val="0"/>
          <w:numId w:val="0"/>
        </w:numPr>
        <w:spacing w:after="0"/>
        <w:rPr>
          <w:rFonts w:cs="Arial"/>
          <w:sz w:val="20"/>
          <w:szCs w:val="20"/>
          <w:lang w:val="cs-CZ"/>
        </w:rPr>
      </w:pPr>
    </w:p>
    <w:p w:rsidR="00EC6856" w:rsidRPr="0003534C" w:rsidRDefault="00EC6856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Podpisová doložka</w:t>
      </w:r>
    </w:p>
    <w:tbl>
      <w:tblPr>
        <w:tblW w:w="9781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3686"/>
        <w:gridCol w:w="1276"/>
        <w:gridCol w:w="2126"/>
      </w:tblGrid>
      <w:tr w:rsidR="00EC6856" w:rsidRPr="006C3557" w:rsidTr="00DB439E">
        <w:trPr>
          <w:trHeight w:val="643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856" w:rsidRPr="00765184" w:rsidRDefault="00EE618A" w:rsidP="00EE618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Název </w:t>
            </w:r>
            <w:r w:rsidR="00EC68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Dodavatel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e </w:t>
            </w:r>
            <w:r w:rsidR="00EC68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/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 </w:t>
            </w:r>
            <w:r w:rsidR="00EC68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Poskytovatel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e</w:t>
            </w:r>
            <w:r w:rsidR="00EC6856"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56" w:rsidRPr="006C3557" w:rsidRDefault="00EC6856" w:rsidP="00EE618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</w:t>
            </w:r>
            <w:r w:rsidR="00EE618A"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="00EE618A" w:rsidRPr="00005870">
              <w:rPr>
                <w:rFonts w:cs="Arial"/>
                <w:b/>
                <w:color w:val="000000"/>
                <w:szCs w:val="22"/>
                <w:lang w:eastAsia="cs-CZ"/>
              </w:rPr>
              <w:t>oprávněné osoby</w:t>
            </w:r>
            <w:r w:rsidR="00EE618A"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22"/>
            </w:r>
            <w:r w:rsidR="00EE618A">
              <w:rPr>
                <w:rFonts w:cs="Arial"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56" w:rsidRPr="006C3557" w:rsidRDefault="00EC6856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Datum: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856" w:rsidRPr="006C3557" w:rsidRDefault="00EC6856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DB439E" w:rsidRPr="006C3557" w:rsidTr="00F11443">
        <w:trPr>
          <w:trHeight w:val="544"/>
        </w:trPr>
        <w:tc>
          <w:tcPr>
            <w:tcW w:w="2693" w:type="dxa"/>
            <w:shd w:val="clear" w:color="auto" w:fill="auto"/>
            <w:noWrap/>
            <w:vAlign w:val="center"/>
          </w:tcPr>
          <w:p w:rsidR="00DB439E" w:rsidRPr="006C3557" w:rsidRDefault="00DB439E" w:rsidP="00DB439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O2 IT Services s.r.o.</w:t>
            </w:r>
          </w:p>
        </w:tc>
        <w:tc>
          <w:tcPr>
            <w:tcW w:w="3686" w:type="dxa"/>
            <w:vAlign w:val="center"/>
          </w:tcPr>
          <w:p w:rsidR="00DB439E" w:rsidRPr="006C3557" w:rsidRDefault="00CC4F7C" w:rsidP="00DB439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1276" w:type="dxa"/>
            <w:vAlign w:val="center"/>
          </w:tcPr>
          <w:p w:rsidR="00DB439E" w:rsidRPr="006C3557" w:rsidRDefault="00DB439E" w:rsidP="00DB439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B439E" w:rsidRPr="006C3557" w:rsidRDefault="00DB439E" w:rsidP="00DB439E">
            <w:pPr>
              <w:spacing w:after="0"/>
              <w:ind w:right="72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EC6856" w:rsidRDefault="00EC6856" w:rsidP="00EC6856">
      <w:pPr>
        <w:rPr>
          <w:rFonts w:cs="Arial"/>
          <w:szCs w:val="22"/>
        </w:rPr>
      </w:pPr>
    </w:p>
    <w:p w:rsidR="00484CB3" w:rsidRPr="006C3557" w:rsidRDefault="00EC6856" w:rsidP="00484CB3">
      <w:pPr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t>C</w:t>
      </w:r>
      <w:r w:rsidR="00484CB3" w:rsidRPr="006C3557">
        <w:rPr>
          <w:rFonts w:cs="Arial"/>
          <w:b/>
          <w:caps/>
          <w:szCs w:val="22"/>
        </w:rPr>
        <w:t xml:space="preserve"> – </w:t>
      </w:r>
      <w:r w:rsidR="001962E1">
        <w:rPr>
          <w:rFonts w:cs="Arial"/>
          <w:b/>
          <w:caps/>
          <w:szCs w:val="22"/>
        </w:rPr>
        <w:t>Schválení</w:t>
      </w:r>
      <w:r w:rsidR="001C2D39">
        <w:rPr>
          <w:rFonts w:cs="Arial"/>
          <w:b/>
          <w:caps/>
          <w:szCs w:val="22"/>
        </w:rPr>
        <w:t xml:space="preserve"> realizace</w:t>
      </w:r>
      <w:r w:rsidR="00772440">
        <w:rPr>
          <w:rFonts w:cs="Arial"/>
          <w:b/>
          <w:caps/>
          <w:szCs w:val="22"/>
        </w:rPr>
        <w:t xml:space="preserve"> požadavku</w:t>
      </w:r>
    </w:p>
    <w:p w:rsidR="00401780" w:rsidRDefault="00401780" w:rsidP="00401780">
      <w:pPr>
        <w:rPr>
          <w:rFonts w:cs="Arial"/>
          <w:szCs w:val="22"/>
        </w:rPr>
      </w:pPr>
    </w:p>
    <w:tbl>
      <w:tblPr>
        <w:tblStyle w:val="Mkatabulky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1276"/>
        <w:gridCol w:w="1779"/>
        <w:gridCol w:w="2544"/>
        <w:gridCol w:w="1631"/>
        <w:gridCol w:w="992"/>
      </w:tblGrid>
      <w:tr w:rsidR="00401780" w:rsidRPr="006C3557" w:rsidTr="00F11443">
        <w:tc>
          <w:tcPr>
            <w:tcW w:w="1691" w:type="dxa"/>
          </w:tcPr>
          <w:p w:rsidR="00401780" w:rsidRPr="006C3557" w:rsidRDefault="00401780" w:rsidP="00337DDA">
            <w:pPr>
              <w:pStyle w:val="Tabulka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>ID SD MZe</w:t>
            </w:r>
            <w:r w:rsidRPr="006C3557">
              <w:rPr>
                <w:rStyle w:val="Odkaznavysvtlivky"/>
                <w:szCs w:val="22"/>
              </w:rPr>
              <w:endnoteReference w:id="23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1276" w:type="dxa"/>
          </w:tcPr>
          <w:p w:rsidR="00401780" w:rsidRPr="006C3557" w:rsidRDefault="00FE3263" w:rsidP="00337DDA">
            <w:pPr>
              <w:pStyle w:val="Tabulka"/>
              <w:rPr>
                <w:szCs w:val="22"/>
              </w:rPr>
            </w:pPr>
            <w:r w:rsidRPr="00FE3263">
              <w:rPr>
                <w:szCs w:val="22"/>
              </w:rPr>
              <w:t>Z22127</w:t>
            </w:r>
          </w:p>
        </w:tc>
        <w:tc>
          <w:tcPr>
            <w:tcW w:w="1779" w:type="dxa"/>
          </w:tcPr>
          <w:p w:rsidR="00401780" w:rsidRPr="006C3557" w:rsidRDefault="00401780" w:rsidP="00337DDA">
            <w:pPr>
              <w:pStyle w:val="Tabulka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>ID ShP MZe</w:t>
            </w:r>
            <w:r w:rsidRPr="006C3557">
              <w:rPr>
                <w:rStyle w:val="Odkaznavysvtlivky"/>
                <w:szCs w:val="22"/>
              </w:rPr>
              <w:endnoteReference w:id="24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2544" w:type="dxa"/>
          </w:tcPr>
          <w:p w:rsidR="00401780" w:rsidRPr="006C3557" w:rsidRDefault="00FE3263" w:rsidP="00337DDA">
            <w:pPr>
              <w:pStyle w:val="Tabulka"/>
              <w:rPr>
                <w:rStyle w:val="Siln"/>
                <w:szCs w:val="22"/>
              </w:rPr>
            </w:pPr>
            <w:r>
              <w:rPr>
                <w:rStyle w:val="Siln"/>
                <w:szCs w:val="22"/>
              </w:rPr>
              <w:t>2016_0031_178</w:t>
            </w:r>
          </w:p>
        </w:tc>
        <w:tc>
          <w:tcPr>
            <w:tcW w:w="1631" w:type="dxa"/>
          </w:tcPr>
          <w:p w:rsidR="00401780" w:rsidRPr="006C3557" w:rsidRDefault="00401780" w:rsidP="00337DDA">
            <w:pPr>
              <w:pStyle w:val="Tabulka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25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992" w:type="dxa"/>
          </w:tcPr>
          <w:p w:rsidR="00401780" w:rsidRPr="006C3557" w:rsidRDefault="00FE3263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355</w:t>
            </w:r>
          </w:p>
        </w:tc>
      </w:tr>
    </w:tbl>
    <w:p w:rsidR="001F2E58" w:rsidRPr="006C3557" w:rsidRDefault="001F2E58" w:rsidP="00401780">
      <w:pPr>
        <w:rPr>
          <w:rFonts w:cs="Arial"/>
          <w:szCs w:val="22"/>
        </w:rPr>
      </w:pPr>
    </w:p>
    <w:p w:rsidR="00044DB9" w:rsidRPr="00044DB9" w:rsidRDefault="00044DB9" w:rsidP="00044DB9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Pr="00044DB9">
        <w:rPr>
          <w:rFonts w:cs="Arial"/>
          <w:sz w:val="22"/>
          <w:szCs w:val="22"/>
        </w:rPr>
        <w:t>pecifikace plnění</w:t>
      </w:r>
    </w:p>
    <w:p w:rsidR="004A3B16" w:rsidRDefault="00044DB9" w:rsidP="004A3B16">
      <w:pPr>
        <w:rPr>
          <w:rFonts w:cs="Arial"/>
        </w:rPr>
      </w:pPr>
      <w:r>
        <w:rPr>
          <w:rFonts w:cs="Arial"/>
        </w:rPr>
        <w:t>Požadované plnění je specifikováno v části A a B tohoto RfC.</w:t>
      </w:r>
      <w:r w:rsidR="004A3B16">
        <w:rPr>
          <w:rFonts w:cs="Arial"/>
        </w:rPr>
        <w:t xml:space="preserve"> </w:t>
      </w:r>
    </w:p>
    <w:p w:rsidR="004A3B16" w:rsidRDefault="004A3B16" w:rsidP="004A3B16">
      <w:pPr>
        <w:rPr>
          <w:rFonts w:cs="Arial"/>
        </w:rPr>
      </w:pPr>
    </w:p>
    <w:p w:rsidR="004A3B16" w:rsidRPr="004A3B16" w:rsidRDefault="004A3B16" w:rsidP="004A3B16">
      <w:pPr>
        <w:rPr>
          <w:rFonts w:cs="Arial"/>
          <w:szCs w:val="22"/>
        </w:rPr>
      </w:pPr>
      <w:r w:rsidRPr="004A3B16">
        <w:rPr>
          <w:rFonts w:cs="Arial"/>
        </w:rPr>
        <w:t>U</w:t>
      </w:r>
      <w:r w:rsidRPr="004A3B16">
        <w:rPr>
          <w:rFonts w:cs="Arial"/>
          <w:szCs w:val="22"/>
        </w:rPr>
        <w:t>živatelské a licenční zajištění pro Objednatele (je-li relevantní)</w:t>
      </w:r>
      <w:r>
        <w:rPr>
          <w:rFonts w:cs="Arial"/>
          <w:szCs w:val="22"/>
        </w:rPr>
        <w:t>:</w:t>
      </w:r>
    </w:p>
    <w:p w:rsidR="0033113B" w:rsidRDefault="0033113B" w:rsidP="004C756F"/>
    <w:p w:rsidR="00013DF1" w:rsidRPr="006C3557" w:rsidRDefault="00013DF1" w:rsidP="006A0258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Požadavek na součinnost</w:t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670"/>
        <w:gridCol w:w="2268"/>
      </w:tblGrid>
      <w:tr w:rsidR="00CB3C3C" w:rsidRPr="006C3557" w:rsidTr="008671B9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C3C" w:rsidRPr="006C3557" w:rsidRDefault="00CB3C3C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Útvar / Dodavatel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C3C" w:rsidRPr="006C3557" w:rsidRDefault="00CB3C3C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Popis požadavku na součinnost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C3C" w:rsidRPr="006C3557" w:rsidRDefault="00CB3C3C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Odpovědná osoba</w:t>
            </w:r>
          </w:p>
        </w:tc>
      </w:tr>
      <w:tr w:rsidR="00CB3C3C" w:rsidRPr="006C3557" w:rsidTr="008671B9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CB3C3C" w:rsidRPr="006C3557" w:rsidTr="008671B9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CB3C3C" w:rsidRPr="004C756F" w:rsidRDefault="00CB3C3C" w:rsidP="00CB3C3C"/>
    <w:p w:rsidR="001E3C70" w:rsidRPr="0003534C" w:rsidRDefault="001E3C70" w:rsidP="001E3C70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Harmonogram realizace</w:t>
      </w:r>
      <w:r w:rsidRPr="002C64EF">
        <w:rPr>
          <w:rFonts w:cs="Arial"/>
          <w:b w:val="0"/>
          <w:sz w:val="22"/>
          <w:szCs w:val="22"/>
          <w:vertAlign w:val="superscript"/>
        </w:rPr>
        <w:endnoteReference w:id="26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2552"/>
      </w:tblGrid>
      <w:tr w:rsidR="00066E29" w:rsidRPr="00F23D33" w:rsidTr="008305C1">
        <w:trPr>
          <w:trHeight w:val="300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6E29" w:rsidRPr="00F23D33" w:rsidRDefault="00066E29" w:rsidP="008305C1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6E29" w:rsidRPr="00F23D33" w:rsidRDefault="00066E29" w:rsidP="008305C1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066E29" w:rsidRPr="00F23D33" w:rsidTr="008305C1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066E29" w:rsidRPr="00F23D33" w:rsidRDefault="00066E29" w:rsidP="008305C1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DPZ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066E29" w:rsidRPr="00F23D33" w:rsidRDefault="00066E29" w:rsidP="008305C1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5.12.2017</w:t>
            </w:r>
          </w:p>
        </w:tc>
      </w:tr>
      <w:tr w:rsidR="00066E29" w:rsidRPr="00F23D33" w:rsidTr="008305C1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066E29" w:rsidRPr="00F23D33" w:rsidRDefault="00066E29" w:rsidP="008305C1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LMS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066E29" w:rsidRPr="00F23D33" w:rsidRDefault="00066E29" w:rsidP="008305C1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15.12.2017</w:t>
            </w:r>
          </w:p>
        </w:tc>
      </w:tr>
      <w:tr w:rsidR="00066E29" w:rsidRPr="00F23D33" w:rsidTr="008305C1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066E29" w:rsidRDefault="00066E29" w:rsidP="008305C1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Finální akceptace, dokumentace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066E29" w:rsidRDefault="00066E29" w:rsidP="008305C1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12.01.2018</w:t>
            </w:r>
          </w:p>
        </w:tc>
      </w:tr>
    </w:tbl>
    <w:p w:rsidR="001E3C70" w:rsidRPr="004C756F" w:rsidRDefault="001E3C70" w:rsidP="004C756F"/>
    <w:p w:rsidR="001E3C70" w:rsidRPr="0003534C" w:rsidRDefault="001E3C70" w:rsidP="001E3C70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Pracnost a cenová nabídka navrhovaného řešení</w:t>
      </w:r>
    </w:p>
    <w:p w:rsidR="001E3C70" w:rsidRDefault="001E3C70" w:rsidP="001E3C70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3709"/>
        <w:gridCol w:w="1276"/>
        <w:gridCol w:w="1418"/>
        <w:gridCol w:w="1557"/>
      </w:tblGrid>
      <w:tr w:rsidR="00066E29" w:rsidRPr="00F23D33" w:rsidTr="00066E29"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E29" w:rsidRPr="00F23D33" w:rsidRDefault="00066E29" w:rsidP="008305C1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27"/>
            </w:r>
          </w:p>
        </w:tc>
        <w:tc>
          <w:tcPr>
            <w:tcW w:w="3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E29" w:rsidRPr="00CB1115" w:rsidRDefault="00066E29" w:rsidP="008305C1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E29" w:rsidRPr="00CB1115" w:rsidRDefault="00066E29" w:rsidP="008305C1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E29" w:rsidRPr="00CB1115" w:rsidRDefault="00066E29" w:rsidP="008305C1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bez DPH: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E29" w:rsidRPr="00CB1115" w:rsidRDefault="00066E29" w:rsidP="008305C1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s DPH:</w:t>
            </w:r>
          </w:p>
        </w:tc>
      </w:tr>
      <w:tr w:rsidR="00066E29" w:rsidRPr="00F23D33" w:rsidTr="00066E29">
        <w:trPr>
          <w:trHeight w:hRule="exact" w:val="20"/>
        </w:trPr>
        <w:tc>
          <w:tcPr>
            <w:tcW w:w="1819" w:type="dxa"/>
            <w:tcBorders>
              <w:top w:val="single" w:sz="8" w:space="0" w:color="auto"/>
              <w:left w:val="dotted" w:sz="4" w:space="0" w:color="auto"/>
            </w:tcBorders>
          </w:tcPr>
          <w:p w:rsidR="00066E29" w:rsidRPr="00F23D33" w:rsidRDefault="00066E29" w:rsidP="008305C1">
            <w:pPr>
              <w:pStyle w:val="Tabulka"/>
              <w:rPr>
                <w:szCs w:val="22"/>
              </w:rPr>
            </w:pPr>
          </w:p>
        </w:tc>
        <w:tc>
          <w:tcPr>
            <w:tcW w:w="3709" w:type="dxa"/>
            <w:tcBorders>
              <w:top w:val="single" w:sz="8" w:space="0" w:color="auto"/>
              <w:left w:val="dotted" w:sz="4" w:space="0" w:color="auto"/>
            </w:tcBorders>
          </w:tcPr>
          <w:p w:rsidR="00066E29" w:rsidRPr="00F23D33" w:rsidRDefault="00066E29" w:rsidP="008305C1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066E29" w:rsidRPr="00F23D33" w:rsidRDefault="00066E29" w:rsidP="008305C1">
            <w:pPr>
              <w:pStyle w:val="Tabulka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066E29" w:rsidRPr="00F23D33" w:rsidRDefault="00066E29" w:rsidP="008305C1">
            <w:pPr>
              <w:pStyle w:val="Tabulka"/>
              <w:rPr>
                <w:szCs w:val="22"/>
              </w:rPr>
            </w:pPr>
          </w:p>
        </w:tc>
        <w:tc>
          <w:tcPr>
            <w:tcW w:w="1557" w:type="dxa"/>
            <w:tcBorders>
              <w:top w:val="single" w:sz="8" w:space="0" w:color="auto"/>
            </w:tcBorders>
          </w:tcPr>
          <w:p w:rsidR="00066E29" w:rsidRPr="00F23D33" w:rsidRDefault="00066E29" w:rsidP="008305C1">
            <w:pPr>
              <w:pStyle w:val="Tabulka"/>
              <w:rPr>
                <w:szCs w:val="22"/>
              </w:rPr>
            </w:pPr>
          </w:p>
        </w:tc>
      </w:tr>
      <w:tr w:rsidR="00066E29" w:rsidRPr="00F23D33" w:rsidTr="00066E29">
        <w:trPr>
          <w:trHeight w:val="397"/>
        </w:trPr>
        <w:tc>
          <w:tcPr>
            <w:tcW w:w="1819" w:type="dxa"/>
            <w:tcBorders>
              <w:top w:val="dotted" w:sz="4" w:space="0" w:color="auto"/>
              <w:left w:val="dotted" w:sz="4" w:space="0" w:color="auto"/>
            </w:tcBorders>
          </w:tcPr>
          <w:p w:rsidR="00066E29" w:rsidRPr="00F23D33" w:rsidRDefault="00066E29" w:rsidP="008305C1">
            <w:pPr>
              <w:pStyle w:val="Tabulka"/>
              <w:rPr>
                <w:szCs w:val="22"/>
              </w:rPr>
            </w:pPr>
          </w:p>
        </w:tc>
        <w:tc>
          <w:tcPr>
            <w:tcW w:w="3709" w:type="dxa"/>
            <w:tcBorders>
              <w:top w:val="dotted" w:sz="4" w:space="0" w:color="auto"/>
              <w:left w:val="dotted" w:sz="4" w:space="0" w:color="auto"/>
            </w:tcBorders>
          </w:tcPr>
          <w:p w:rsidR="00066E29" w:rsidRPr="00F23D33" w:rsidRDefault="00066E29" w:rsidP="008305C1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 01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066E29" w:rsidRPr="00F23D33" w:rsidRDefault="00066E29" w:rsidP="008305C1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066E29" w:rsidRPr="00F23D33" w:rsidRDefault="00066E29" w:rsidP="008305C1">
            <w:pPr>
              <w:pStyle w:val="Tabulka"/>
              <w:rPr>
                <w:szCs w:val="22"/>
              </w:rPr>
            </w:pPr>
            <w:r w:rsidRPr="00B12560">
              <w:rPr>
                <w:szCs w:val="22"/>
              </w:rPr>
              <w:t>75 789,00</w:t>
            </w:r>
          </w:p>
        </w:tc>
        <w:tc>
          <w:tcPr>
            <w:tcW w:w="1557" w:type="dxa"/>
            <w:tcBorders>
              <w:top w:val="dotted" w:sz="4" w:space="0" w:color="auto"/>
            </w:tcBorders>
          </w:tcPr>
          <w:p w:rsidR="00066E29" w:rsidRPr="00F23D33" w:rsidRDefault="00066E29" w:rsidP="008305C1">
            <w:pPr>
              <w:pStyle w:val="Tabulka"/>
              <w:rPr>
                <w:szCs w:val="22"/>
              </w:rPr>
            </w:pPr>
            <w:r w:rsidRPr="00B12560">
              <w:rPr>
                <w:szCs w:val="22"/>
              </w:rPr>
              <w:t>91 704,69</w:t>
            </w:r>
          </w:p>
        </w:tc>
      </w:tr>
      <w:tr w:rsidR="00066E29" w:rsidRPr="00F23D33" w:rsidTr="008305C1">
        <w:trPr>
          <w:trHeight w:val="397"/>
        </w:trPr>
        <w:tc>
          <w:tcPr>
            <w:tcW w:w="552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66E29" w:rsidRPr="00CB1115" w:rsidRDefault="00066E29" w:rsidP="008305C1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066E29" w:rsidRPr="00F23D33" w:rsidRDefault="00066E29" w:rsidP="008305C1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066E29" w:rsidRPr="00F23D33" w:rsidRDefault="00066E29" w:rsidP="008305C1">
            <w:pPr>
              <w:pStyle w:val="Tabulka"/>
              <w:rPr>
                <w:szCs w:val="22"/>
              </w:rPr>
            </w:pPr>
            <w:r w:rsidRPr="00B12560">
              <w:rPr>
                <w:szCs w:val="22"/>
              </w:rPr>
              <w:t>75 789,00</w:t>
            </w:r>
          </w:p>
        </w:tc>
        <w:tc>
          <w:tcPr>
            <w:tcW w:w="1557" w:type="dxa"/>
            <w:tcBorders>
              <w:bottom w:val="dotted" w:sz="4" w:space="0" w:color="auto"/>
            </w:tcBorders>
          </w:tcPr>
          <w:p w:rsidR="00066E29" w:rsidRPr="00F23D33" w:rsidRDefault="00066E29" w:rsidP="008305C1">
            <w:pPr>
              <w:pStyle w:val="Tabulka"/>
              <w:rPr>
                <w:szCs w:val="22"/>
              </w:rPr>
            </w:pPr>
            <w:r w:rsidRPr="00B12560">
              <w:rPr>
                <w:szCs w:val="22"/>
              </w:rPr>
              <w:t>91 704,69</w:t>
            </w:r>
          </w:p>
        </w:tc>
      </w:tr>
    </w:tbl>
    <w:p w:rsidR="00CC6780" w:rsidRPr="00F23D33" w:rsidRDefault="00CC6780" w:rsidP="00CC6780">
      <w:pPr>
        <w:spacing w:after="0"/>
        <w:rPr>
          <w:rFonts w:cs="Arial"/>
          <w:sz w:val="8"/>
          <w:szCs w:val="8"/>
        </w:rPr>
      </w:pPr>
    </w:p>
    <w:p w:rsidR="00CC6780" w:rsidRPr="00D201B5" w:rsidRDefault="00CC6780" w:rsidP="00CC6780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</w:t>
      </w:r>
      <w:r w:rsidRPr="00D201B5">
        <w:rPr>
          <w:rFonts w:cs="Arial"/>
          <w:sz w:val="16"/>
          <w:szCs w:val="16"/>
        </w:rPr>
        <w:t>Pozn.: MD – člověkoden, MJ – měrná jednotka, např. počet kusů</w:t>
      </w:r>
      <w:r>
        <w:rPr>
          <w:rFonts w:cs="Arial"/>
          <w:sz w:val="16"/>
          <w:szCs w:val="16"/>
        </w:rPr>
        <w:t>)</w:t>
      </w:r>
    </w:p>
    <w:p w:rsidR="00CC6780" w:rsidRPr="00CC6780" w:rsidRDefault="00CC6780" w:rsidP="00CC6780">
      <w:pPr>
        <w:pStyle w:val="RLTextlnkuslovan"/>
        <w:numPr>
          <w:ilvl w:val="0"/>
          <w:numId w:val="0"/>
        </w:numPr>
        <w:rPr>
          <w:lang w:val="cs-CZ" w:eastAsia="en-US"/>
        </w:rPr>
      </w:pPr>
    </w:p>
    <w:p w:rsidR="001E3C70" w:rsidRPr="00F23D33" w:rsidRDefault="001E3C70" w:rsidP="001E3C70">
      <w:pPr>
        <w:spacing w:after="0"/>
        <w:rPr>
          <w:rFonts w:cs="Arial"/>
          <w:sz w:val="8"/>
          <w:szCs w:val="8"/>
        </w:rPr>
      </w:pPr>
    </w:p>
    <w:p w:rsidR="00044DB9" w:rsidRPr="002123D3" w:rsidRDefault="004A3B16" w:rsidP="00044DB9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Případné další</w:t>
      </w:r>
      <w:r w:rsidR="00044DB9" w:rsidRPr="002123D3">
        <w:rPr>
          <w:rFonts w:cs="Arial"/>
          <w:sz w:val="22"/>
          <w:szCs w:val="22"/>
        </w:rPr>
        <w:t xml:space="preserve"> obchodní podmínk</w:t>
      </w:r>
      <w:r>
        <w:rPr>
          <w:rFonts w:cs="Arial"/>
          <w:sz w:val="22"/>
          <w:szCs w:val="22"/>
        </w:rPr>
        <w:t>y</w:t>
      </w:r>
      <w:r w:rsidR="00044DB9" w:rsidRPr="00B44270">
        <w:rPr>
          <w:rStyle w:val="Odkaznavysvtlivky"/>
          <w:rFonts w:cs="Arial"/>
          <w:b w:val="0"/>
          <w:sz w:val="22"/>
          <w:szCs w:val="22"/>
        </w:rPr>
        <w:endnoteReference w:id="28"/>
      </w:r>
    </w:p>
    <w:p w:rsidR="001135A2" w:rsidRPr="00066E29" w:rsidRDefault="005A138A" w:rsidP="00066E29">
      <w:pPr>
        <w:spacing w:after="0"/>
      </w:pPr>
      <w:r>
        <w:br w:type="page"/>
      </w:r>
    </w:p>
    <w:p w:rsidR="00B317DB" w:rsidRPr="006C3557" w:rsidRDefault="00B317DB" w:rsidP="006A0258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lastRenderedPageBreak/>
        <w:t>Schválení</w:t>
      </w:r>
      <w:r w:rsidR="00B06F68" w:rsidRPr="006A0258">
        <w:rPr>
          <w:rFonts w:cs="Arial"/>
          <w:b w:val="0"/>
          <w:sz w:val="22"/>
          <w:szCs w:val="22"/>
          <w:vertAlign w:val="superscript"/>
        </w:rPr>
        <w:endnoteReference w:id="29"/>
      </w:r>
    </w:p>
    <w:p w:rsidR="00FE63E8" w:rsidRDefault="00FE63E8" w:rsidP="00FE63E8">
      <w:pPr>
        <w:pStyle w:val="Nadpis1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236"/>
        <w:gridCol w:w="1040"/>
        <w:gridCol w:w="957"/>
        <w:gridCol w:w="2586"/>
      </w:tblGrid>
      <w:tr w:rsidR="004A7939" w:rsidRPr="006C3557" w:rsidTr="00474893">
        <w:tc>
          <w:tcPr>
            <w:tcW w:w="3539" w:type="dxa"/>
          </w:tcPr>
          <w:p w:rsidR="004A7939" w:rsidRPr="00BB7D3D" w:rsidRDefault="004A7939" w:rsidP="00474893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  <w:lang w:eastAsia="cs-CZ"/>
              </w:rPr>
              <w:t>Žadatel:</w:t>
            </w:r>
          </w:p>
        </w:tc>
        <w:tc>
          <w:tcPr>
            <w:tcW w:w="6095" w:type="dxa"/>
            <w:gridSpan w:val="5"/>
            <w:tcBorders>
              <w:bottom w:val="nil"/>
            </w:tcBorders>
          </w:tcPr>
          <w:p w:rsidR="004A7939" w:rsidRPr="006C3557" w:rsidRDefault="004A7939" w:rsidP="00474893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Schvaluji</w:t>
            </w:r>
            <w:r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12880827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☒</w:t>
                </w:r>
              </w:sdtContent>
            </w:sdt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Nes</w:t>
            </w:r>
            <w:r>
              <w:rPr>
                <w:rFonts w:cs="Arial"/>
                <w:szCs w:val="22"/>
              </w:rPr>
              <w:t xml:space="preserve">chvaluji </w:t>
            </w:r>
            <w:sdt>
              <w:sdtPr>
                <w:rPr>
                  <w:rFonts w:cs="Arial"/>
                  <w:szCs w:val="22"/>
                </w:rPr>
                <w:id w:val="-202601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4A7939" w:rsidRPr="006C3557" w:rsidTr="00474893">
        <w:tc>
          <w:tcPr>
            <w:tcW w:w="4815" w:type="dxa"/>
            <w:gridSpan w:val="2"/>
            <w:tcBorders>
              <w:top w:val="nil"/>
              <w:bottom w:val="dotted" w:sz="4" w:space="0" w:color="auto"/>
            </w:tcBorders>
          </w:tcPr>
          <w:p w:rsidR="004A7939" w:rsidRPr="006C3557" w:rsidRDefault="00CC4F7C" w:rsidP="00474893">
            <w:pPr>
              <w:rPr>
                <w:rFonts w:cs="Arial"/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4819" w:type="dxa"/>
            <w:gridSpan w:val="4"/>
            <w:tcBorders>
              <w:top w:val="nil"/>
              <w:bottom w:val="dotted" w:sz="4" w:space="0" w:color="auto"/>
            </w:tcBorders>
          </w:tcPr>
          <w:p w:rsidR="004A7939" w:rsidRPr="006C3557" w:rsidRDefault="004A7939" w:rsidP="00474893">
            <w:pPr>
              <w:rPr>
                <w:rFonts w:cs="Arial"/>
                <w:szCs w:val="22"/>
              </w:rPr>
            </w:pPr>
          </w:p>
        </w:tc>
      </w:tr>
      <w:tr w:rsidR="004A7939" w:rsidRPr="006C3557" w:rsidTr="00474893">
        <w:tc>
          <w:tcPr>
            <w:tcW w:w="4815" w:type="dxa"/>
            <w:gridSpan w:val="2"/>
            <w:tcBorders>
              <w:top w:val="dotted" w:sz="4" w:space="0" w:color="auto"/>
            </w:tcBorders>
          </w:tcPr>
          <w:p w:rsidR="004A7939" w:rsidRPr="006C3557" w:rsidRDefault="004A7939" w:rsidP="00474893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 a příjmení</w:t>
            </w:r>
          </w:p>
        </w:tc>
        <w:tc>
          <w:tcPr>
            <w:tcW w:w="236" w:type="dxa"/>
            <w:tcBorders>
              <w:top w:val="dotted" w:sz="4" w:space="0" w:color="auto"/>
            </w:tcBorders>
          </w:tcPr>
          <w:p w:rsidR="004A7939" w:rsidRPr="006C3557" w:rsidRDefault="004A7939" w:rsidP="00474893">
            <w:pPr>
              <w:rPr>
                <w:rFonts w:cs="Arial"/>
                <w:szCs w:val="22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</w:tcPr>
          <w:p w:rsidR="004A7939" w:rsidRPr="006C3557" w:rsidRDefault="004A7939" w:rsidP="00474893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  <w:tc>
          <w:tcPr>
            <w:tcW w:w="957" w:type="dxa"/>
            <w:tcBorders>
              <w:top w:val="dotted" w:sz="4" w:space="0" w:color="auto"/>
            </w:tcBorders>
          </w:tcPr>
          <w:p w:rsidR="004A7939" w:rsidRPr="006C3557" w:rsidRDefault="004A7939" w:rsidP="00474893">
            <w:pPr>
              <w:rPr>
                <w:rFonts w:cs="Arial"/>
                <w:szCs w:val="22"/>
              </w:rPr>
            </w:pPr>
          </w:p>
        </w:tc>
        <w:tc>
          <w:tcPr>
            <w:tcW w:w="2586" w:type="dxa"/>
            <w:tcBorders>
              <w:top w:val="dotted" w:sz="4" w:space="0" w:color="auto"/>
            </w:tcBorders>
          </w:tcPr>
          <w:p w:rsidR="004A7939" w:rsidRPr="006C3557" w:rsidRDefault="004A7939" w:rsidP="00474893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Podpis</w:t>
            </w:r>
          </w:p>
        </w:tc>
      </w:tr>
    </w:tbl>
    <w:p w:rsidR="004A7939" w:rsidRPr="004A7939" w:rsidRDefault="004A7939" w:rsidP="004A7939"/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236"/>
        <w:gridCol w:w="1040"/>
        <w:gridCol w:w="957"/>
        <w:gridCol w:w="2586"/>
      </w:tblGrid>
      <w:tr w:rsidR="00FE63E8" w:rsidRPr="006C3557" w:rsidTr="00DD3E5D">
        <w:tc>
          <w:tcPr>
            <w:tcW w:w="3539" w:type="dxa"/>
          </w:tcPr>
          <w:p w:rsidR="00FE63E8" w:rsidRPr="00BB7D3D" w:rsidRDefault="004A7939" w:rsidP="004A7939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  <w:lang w:eastAsia="cs-CZ"/>
              </w:rPr>
              <w:t xml:space="preserve">Metodický </w:t>
            </w:r>
            <w:r w:rsidR="00070AE9" w:rsidRPr="00BB7D3D">
              <w:rPr>
                <w:rFonts w:cs="Arial"/>
                <w:b/>
                <w:color w:val="000000"/>
                <w:szCs w:val="22"/>
                <w:lang w:eastAsia="cs-CZ"/>
              </w:rPr>
              <w:t>garant</w:t>
            </w:r>
            <w:r w:rsidR="00BB7D3D">
              <w:rPr>
                <w:rFonts w:cs="Arial"/>
                <w:b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6095" w:type="dxa"/>
            <w:gridSpan w:val="5"/>
            <w:tcBorders>
              <w:bottom w:val="nil"/>
            </w:tcBorders>
          </w:tcPr>
          <w:p w:rsidR="00FE63E8" w:rsidRPr="006C3557" w:rsidRDefault="00000FA4" w:rsidP="00000FA4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Schvaluji</w:t>
            </w:r>
            <w:r w:rsidR="00070AE9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3418982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E29">
                  <w:rPr>
                    <w:rFonts w:ascii="MS Gothic" w:eastAsia="MS Gothic" w:hAnsi="MS Gothic" w:cs="Arial" w:hint="eastAsia"/>
                    <w:szCs w:val="22"/>
                  </w:rPr>
                  <w:t>☒</w:t>
                </w:r>
              </w:sdtContent>
            </w:sdt>
            <w:r w:rsidR="00070AE9">
              <w:rPr>
                <w:rFonts w:cs="Arial"/>
                <w:szCs w:val="22"/>
              </w:rPr>
              <w:t xml:space="preserve"> </w:t>
            </w:r>
            <w:r w:rsidR="00472E74" w:rsidRPr="006C3557">
              <w:rPr>
                <w:rFonts w:cs="Arial"/>
                <w:szCs w:val="22"/>
              </w:rPr>
              <w:t>/</w:t>
            </w:r>
            <w:r w:rsidR="00070AE9">
              <w:rPr>
                <w:rFonts w:cs="Arial"/>
                <w:szCs w:val="22"/>
              </w:rPr>
              <w:t xml:space="preserve"> </w:t>
            </w:r>
            <w:r w:rsidR="00472E74" w:rsidRPr="006C3557">
              <w:rPr>
                <w:rFonts w:cs="Arial"/>
                <w:szCs w:val="22"/>
              </w:rPr>
              <w:t>Nes</w:t>
            </w:r>
            <w:r w:rsidR="00070AE9">
              <w:rPr>
                <w:rFonts w:cs="Arial"/>
                <w:szCs w:val="22"/>
              </w:rPr>
              <w:t xml:space="preserve">chvaluji </w:t>
            </w:r>
            <w:sdt>
              <w:sdtPr>
                <w:rPr>
                  <w:rFonts w:cs="Arial"/>
                  <w:szCs w:val="22"/>
                </w:rPr>
                <w:id w:val="-31657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5E0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FE63E8" w:rsidRPr="006C3557" w:rsidTr="00DD3E5D">
        <w:tc>
          <w:tcPr>
            <w:tcW w:w="4815" w:type="dxa"/>
            <w:gridSpan w:val="2"/>
            <w:tcBorders>
              <w:top w:val="nil"/>
              <w:bottom w:val="dotted" w:sz="4" w:space="0" w:color="auto"/>
            </w:tcBorders>
          </w:tcPr>
          <w:p w:rsidR="00FE63E8" w:rsidRPr="006C3557" w:rsidRDefault="00CC4F7C" w:rsidP="007D515C">
            <w:pPr>
              <w:rPr>
                <w:rFonts w:cs="Arial"/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4819" w:type="dxa"/>
            <w:gridSpan w:val="4"/>
            <w:tcBorders>
              <w:top w:val="nil"/>
              <w:bottom w:val="dotted" w:sz="4" w:space="0" w:color="auto"/>
            </w:tcBorders>
          </w:tcPr>
          <w:p w:rsidR="00FE63E8" w:rsidRPr="006C3557" w:rsidRDefault="00FE63E8" w:rsidP="00CE333A">
            <w:pPr>
              <w:rPr>
                <w:rFonts w:cs="Arial"/>
                <w:szCs w:val="22"/>
              </w:rPr>
            </w:pPr>
          </w:p>
        </w:tc>
      </w:tr>
      <w:tr w:rsidR="00FE63E8" w:rsidRPr="006C3557" w:rsidTr="00DD3E5D">
        <w:tc>
          <w:tcPr>
            <w:tcW w:w="4815" w:type="dxa"/>
            <w:gridSpan w:val="2"/>
            <w:tcBorders>
              <w:top w:val="dotted" w:sz="4" w:space="0" w:color="auto"/>
            </w:tcBorders>
          </w:tcPr>
          <w:p w:rsidR="00FE63E8" w:rsidRPr="006C3557" w:rsidRDefault="00FE63E8" w:rsidP="00152E30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</w:t>
            </w:r>
            <w:r w:rsidR="0028103B" w:rsidRPr="006C3557">
              <w:rPr>
                <w:rFonts w:cs="Arial"/>
                <w:szCs w:val="22"/>
              </w:rPr>
              <w:t xml:space="preserve"> a příjmení</w:t>
            </w:r>
          </w:p>
        </w:tc>
        <w:tc>
          <w:tcPr>
            <w:tcW w:w="236" w:type="dxa"/>
            <w:tcBorders>
              <w:top w:val="dotted" w:sz="4" w:space="0" w:color="auto"/>
            </w:tcBorders>
          </w:tcPr>
          <w:p w:rsidR="00FE63E8" w:rsidRPr="006C3557" w:rsidRDefault="00FE63E8" w:rsidP="00152E30">
            <w:pPr>
              <w:rPr>
                <w:rFonts w:cs="Arial"/>
                <w:szCs w:val="22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</w:tcPr>
          <w:p w:rsidR="00FE63E8" w:rsidRPr="006C3557" w:rsidRDefault="00FE63E8" w:rsidP="00152E30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  <w:tc>
          <w:tcPr>
            <w:tcW w:w="957" w:type="dxa"/>
            <w:tcBorders>
              <w:top w:val="dotted" w:sz="4" w:space="0" w:color="auto"/>
            </w:tcBorders>
          </w:tcPr>
          <w:p w:rsidR="00FE63E8" w:rsidRPr="006C3557" w:rsidRDefault="00FE63E8" w:rsidP="00152E30">
            <w:pPr>
              <w:rPr>
                <w:rFonts w:cs="Arial"/>
                <w:szCs w:val="22"/>
              </w:rPr>
            </w:pPr>
          </w:p>
        </w:tc>
        <w:tc>
          <w:tcPr>
            <w:tcW w:w="2586" w:type="dxa"/>
            <w:tcBorders>
              <w:top w:val="dotted" w:sz="4" w:space="0" w:color="auto"/>
            </w:tcBorders>
          </w:tcPr>
          <w:p w:rsidR="00FE63E8" w:rsidRPr="006C3557" w:rsidRDefault="00FE63E8" w:rsidP="00152E30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Podpis</w:t>
            </w:r>
          </w:p>
        </w:tc>
      </w:tr>
    </w:tbl>
    <w:p w:rsidR="00BA58A8" w:rsidRDefault="00BA58A8" w:rsidP="00875247">
      <w:pPr>
        <w:rPr>
          <w:rFonts w:cs="Arial"/>
          <w:sz w:val="20"/>
          <w:szCs w:val="20"/>
        </w:rPr>
      </w:pPr>
    </w:p>
    <w:p w:rsidR="004A7C0A" w:rsidRDefault="004A7C0A" w:rsidP="004A7C0A">
      <w:pPr>
        <w:spacing w:after="0"/>
        <w:rPr>
          <w:rFonts w:cs="Arial"/>
          <w:sz w:val="20"/>
          <w:szCs w:val="20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236"/>
        <w:gridCol w:w="1040"/>
        <w:gridCol w:w="957"/>
        <w:gridCol w:w="2586"/>
      </w:tblGrid>
      <w:tr w:rsidR="004A7C0A" w:rsidRPr="006C3557" w:rsidTr="00C12C91">
        <w:tc>
          <w:tcPr>
            <w:tcW w:w="3539" w:type="dxa"/>
          </w:tcPr>
          <w:p w:rsidR="004A7C0A" w:rsidRPr="00BB7D3D" w:rsidRDefault="004A7C0A" w:rsidP="00C12C91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  <w:lang w:eastAsia="cs-CZ"/>
              </w:rPr>
              <w:t>Change koordinátor:</w:t>
            </w:r>
          </w:p>
        </w:tc>
        <w:tc>
          <w:tcPr>
            <w:tcW w:w="6095" w:type="dxa"/>
            <w:gridSpan w:val="5"/>
            <w:tcBorders>
              <w:bottom w:val="nil"/>
            </w:tcBorders>
          </w:tcPr>
          <w:p w:rsidR="004A7C0A" w:rsidRPr="006C3557" w:rsidRDefault="004A7C0A" w:rsidP="00C12C91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Schvaluji</w:t>
            </w:r>
            <w:r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18271986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E29">
                  <w:rPr>
                    <w:rFonts w:ascii="MS Gothic" w:eastAsia="MS Gothic" w:hAnsi="MS Gothic" w:cs="Arial" w:hint="eastAsia"/>
                    <w:szCs w:val="22"/>
                  </w:rPr>
                  <w:t>☒</w:t>
                </w:r>
              </w:sdtContent>
            </w:sdt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Nes</w:t>
            </w:r>
            <w:r>
              <w:rPr>
                <w:rFonts w:cs="Arial"/>
                <w:szCs w:val="22"/>
              </w:rPr>
              <w:t xml:space="preserve">chvaluji </w:t>
            </w:r>
            <w:sdt>
              <w:sdtPr>
                <w:rPr>
                  <w:rFonts w:cs="Arial"/>
                  <w:szCs w:val="22"/>
                </w:rPr>
                <w:id w:val="207847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4A7C0A" w:rsidRPr="006C3557" w:rsidTr="00C12C91">
        <w:tc>
          <w:tcPr>
            <w:tcW w:w="4815" w:type="dxa"/>
            <w:gridSpan w:val="2"/>
            <w:tcBorders>
              <w:top w:val="nil"/>
              <w:bottom w:val="dotted" w:sz="4" w:space="0" w:color="auto"/>
            </w:tcBorders>
          </w:tcPr>
          <w:p w:rsidR="004A7C0A" w:rsidRPr="006C3557" w:rsidRDefault="00CC4F7C" w:rsidP="00C12C91">
            <w:pPr>
              <w:rPr>
                <w:rFonts w:cs="Arial"/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4819" w:type="dxa"/>
            <w:gridSpan w:val="4"/>
            <w:tcBorders>
              <w:top w:val="nil"/>
              <w:bottom w:val="dotted" w:sz="4" w:space="0" w:color="auto"/>
            </w:tcBorders>
          </w:tcPr>
          <w:p w:rsidR="004A7C0A" w:rsidRPr="006C3557" w:rsidRDefault="004A7C0A" w:rsidP="00C12C91">
            <w:pPr>
              <w:rPr>
                <w:rFonts w:cs="Arial"/>
                <w:szCs w:val="22"/>
              </w:rPr>
            </w:pPr>
          </w:p>
        </w:tc>
      </w:tr>
      <w:tr w:rsidR="004A7C0A" w:rsidRPr="006C3557" w:rsidTr="00C12C91">
        <w:tc>
          <w:tcPr>
            <w:tcW w:w="4815" w:type="dxa"/>
            <w:gridSpan w:val="2"/>
            <w:tcBorders>
              <w:top w:val="dotted" w:sz="4" w:space="0" w:color="auto"/>
            </w:tcBorders>
          </w:tcPr>
          <w:p w:rsidR="004A7C0A" w:rsidRPr="006C3557" w:rsidRDefault="004A7C0A" w:rsidP="00C12C91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 a příjmení</w:t>
            </w:r>
          </w:p>
        </w:tc>
        <w:tc>
          <w:tcPr>
            <w:tcW w:w="236" w:type="dxa"/>
            <w:tcBorders>
              <w:top w:val="dotted" w:sz="4" w:space="0" w:color="auto"/>
            </w:tcBorders>
          </w:tcPr>
          <w:p w:rsidR="004A7C0A" w:rsidRPr="006C3557" w:rsidRDefault="004A7C0A" w:rsidP="00C12C91">
            <w:pPr>
              <w:rPr>
                <w:rFonts w:cs="Arial"/>
                <w:szCs w:val="22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</w:tcPr>
          <w:p w:rsidR="004A7C0A" w:rsidRPr="006C3557" w:rsidRDefault="004A7C0A" w:rsidP="00C12C91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  <w:tc>
          <w:tcPr>
            <w:tcW w:w="957" w:type="dxa"/>
            <w:tcBorders>
              <w:top w:val="dotted" w:sz="4" w:space="0" w:color="auto"/>
            </w:tcBorders>
          </w:tcPr>
          <w:p w:rsidR="004A7C0A" w:rsidRPr="006C3557" w:rsidRDefault="004A7C0A" w:rsidP="00C12C91">
            <w:pPr>
              <w:rPr>
                <w:rFonts w:cs="Arial"/>
                <w:szCs w:val="22"/>
              </w:rPr>
            </w:pPr>
          </w:p>
        </w:tc>
        <w:tc>
          <w:tcPr>
            <w:tcW w:w="2586" w:type="dxa"/>
            <w:tcBorders>
              <w:top w:val="dotted" w:sz="4" w:space="0" w:color="auto"/>
            </w:tcBorders>
          </w:tcPr>
          <w:p w:rsidR="004A7C0A" w:rsidRPr="006C3557" w:rsidRDefault="004A7C0A" w:rsidP="00C12C91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Podpis</w:t>
            </w:r>
          </w:p>
        </w:tc>
      </w:tr>
    </w:tbl>
    <w:p w:rsidR="004A7C0A" w:rsidRDefault="004A7C0A" w:rsidP="004A7C0A">
      <w:pPr>
        <w:spacing w:after="0"/>
        <w:rPr>
          <w:rFonts w:cs="Arial"/>
          <w:sz w:val="20"/>
          <w:szCs w:val="20"/>
        </w:rPr>
      </w:pPr>
    </w:p>
    <w:p w:rsidR="00F870AD" w:rsidRDefault="00F870AD">
      <w:pPr>
        <w:spacing w:after="0"/>
        <w:rPr>
          <w:rFonts w:cs="Arial"/>
          <w:sz w:val="20"/>
          <w:szCs w:val="20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236"/>
        <w:gridCol w:w="1040"/>
        <w:gridCol w:w="957"/>
        <w:gridCol w:w="2586"/>
      </w:tblGrid>
      <w:tr w:rsidR="00DD3E5D" w:rsidRPr="006C3557" w:rsidTr="00976455">
        <w:tc>
          <w:tcPr>
            <w:tcW w:w="3539" w:type="dxa"/>
          </w:tcPr>
          <w:p w:rsidR="00DD3E5D" w:rsidRPr="00BB7D3D" w:rsidRDefault="004A7C0A" w:rsidP="00976455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  <w:lang w:eastAsia="cs-CZ"/>
              </w:rPr>
              <w:t>Oprávněná osoba dle smlouvy</w:t>
            </w:r>
            <w:r w:rsidR="00DD3E5D">
              <w:rPr>
                <w:rFonts w:cs="Arial"/>
                <w:b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6095" w:type="dxa"/>
            <w:gridSpan w:val="5"/>
            <w:tcBorders>
              <w:bottom w:val="nil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Schvaluji</w:t>
            </w:r>
            <w:r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1248496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E29">
                  <w:rPr>
                    <w:rFonts w:ascii="MS Gothic" w:eastAsia="MS Gothic" w:hAnsi="MS Gothic" w:cs="Arial" w:hint="eastAsia"/>
                    <w:szCs w:val="22"/>
                  </w:rPr>
                  <w:t>☒</w:t>
                </w:r>
              </w:sdtContent>
            </w:sdt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Nes</w:t>
            </w:r>
            <w:r>
              <w:rPr>
                <w:rFonts w:cs="Arial"/>
                <w:szCs w:val="22"/>
              </w:rPr>
              <w:t xml:space="preserve">chvaluji </w:t>
            </w:r>
            <w:sdt>
              <w:sdtPr>
                <w:rPr>
                  <w:rFonts w:cs="Arial"/>
                  <w:szCs w:val="22"/>
                </w:rPr>
                <w:id w:val="-31896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DD3E5D" w:rsidRPr="006C3557" w:rsidTr="00976455">
        <w:tc>
          <w:tcPr>
            <w:tcW w:w="4815" w:type="dxa"/>
            <w:gridSpan w:val="2"/>
            <w:tcBorders>
              <w:top w:val="nil"/>
              <w:bottom w:val="dotted" w:sz="4" w:space="0" w:color="auto"/>
            </w:tcBorders>
          </w:tcPr>
          <w:p w:rsidR="00DD3E5D" w:rsidRPr="006C3557" w:rsidRDefault="00CC4F7C" w:rsidP="00976455">
            <w:pPr>
              <w:rPr>
                <w:rFonts w:cs="Arial"/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4819" w:type="dxa"/>
            <w:gridSpan w:val="4"/>
            <w:tcBorders>
              <w:top w:val="nil"/>
              <w:bottom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</w:tr>
      <w:tr w:rsidR="00DD3E5D" w:rsidRPr="006C3557" w:rsidTr="00976455">
        <w:tc>
          <w:tcPr>
            <w:tcW w:w="4815" w:type="dxa"/>
            <w:gridSpan w:val="2"/>
            <w:tcBorders>
              <w:top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 a příjmení</w:t>
            </w:r>
          </w:p>
        </w:tc>
        <w:tc>
          <w:tcPr>
            <w:tcW w:w="236" w:type="dxa"/>
            <w:tcBorders>
              <w:top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  <w:tc>
          <w:tcPr>
            <w:tcW w:w="957" w:type="dxa"/>
            <w:tcBorders>
              <w:top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  <w:tc>
          <w:tcPr>
            <w:tcW w:w="2586" w:type="dxa"/>
            <w:tcBorders>
              <w:top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Podpis</w:t>
            </w:r>
          </w:p>
        </w:tc>
      </w:tr>
    </w:tbl>
    <w:p w:rsidR="00DD3E5D" w:rsidRDefault="00DD3E5D">
      <w:pPr>
        <w:spacing w:after="0"/>
        <w:rPr>
          <w:rFonts w:cs="Arial"/>
          <w:sz w:val="20"/>
          <w:szCs w:val="20"/>
        </w:rPr>
        <w:sectPr w:rsidR="00DD3E5D" w:rsidSect="00844D4F">
          <w:footerReference w:type="default" r:id="rId18"/>
          <w:pgSz w:w="11906" w:h="16838" w:code="9"/>
          <w:pgMar w:top="1134" w:right="1418" w:bottom="1134" w:left="992" w:header="567" w:footer="567" w:gutter="0"/>
          <w:pgNumType w:start="1"/>
          <w:cols w:space="708"/>
          <w:docGrid w:linePitch="360"/>
        </w:sectPr>
      </w:pPr>
    </w:p>
    <w:p w:rsidR="007B64DF" w:rsidRPr="008F29B6" w:rsidRDefault="007B64DF" w:rsidP="007B64DF">
      <w:pPr>
        <w:pStyle w:val="RLTextlnkuslovan"/>
        <w:numPr>
          <w:ilvl w:val="0"/>
          <w:numId w:val="0"/>
        </w:numPr>
        <w:spacing w:after="0"/>
        <w:rPr>
          <w:rFonts w:cs="Arial"/>
          <w:szCs w:val="22"/>
          <w:lang w:val="cs-CZ"/>
        </w:rPr>
      </w:pPr>
    </w:p>
    <w:p w:rsidR="0028652D" w:rsidRDefault="00033DD1" w:rsidP="00340225">
      <w:pPr>
        <w:pStyle w:val="Nadpis1"/>
        <w:numPr>
          <w:ilvl w:val="0"/>
          <w:numId w:val="0"/>
        </w:numPr>
        <w:tabs>
          <w:tab w:val="clear" w:pos="540"/>
        </w:tabs>
        <w:ind w:left="142"/>
        <w:rPr>
          <w:rFonts w:cs="Arial"/>
        </w:rPr>
      </w:pPr>
      <w:r w:rsidRPr="00340225">
        <w:rPr>
          <w:rFonts w:cs="Arial"/>
        </w:rPr>
        <w:t>Vysvětlivky</w:t>
      </w:r>
    </w:p>
    <w:sectPr w:rsidR="0028652D" w:rsidSect="00440CB4">
      <w:footerReference w:type="default" r:id="rId19"/>
      <w:pgSz w:w="11906" w:h="16838" w:code="9"/>
      <w:pgMar w:top="1134" w:right="1418" w:bottom="1134" w:left="992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C94" w:rsidRDefault="00A71C94" w:rsidP="00F736A9">
      <w:pPr>
        <w:spacing w:after="0"/>
      </w:pPr>
      <w:r>
        <w:separator/>
      </w:r>
    </w:p>
  </w:endnote>
  <w:endnote w:type="continuationSeparator" w:id="0">
    <w:p w:rsidR="00A71C94" w:rsidRDefault="00A71C94" w:rsidP="00F736A9">
      <w:pPr>
        <w:spacing w:after="0"/>
      </w:pPr>
      <w:r>
        <w:continuationSeparator/>
      </w:r>
    </w:p>
  </w:endnote>
  <w:endnote w:type="continuationNotice" w:id="1">
    <w:p w:rsidR="00A71C94" w:rsidRDefault="00A71C94">
      <w:pPr>
        <w:spacing w:after="0"/>
      </w:pPr>
    </w:p>
  </w:endnote>
  <w:endnote w:id="2">
    <w:p w:rsidR="007610ED" w:rsidRPr="00E56B5D" w:rsidRDefault="007610ED" w:rsidP="002A4EAB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SD MZe – identifikátor požadavku přidělený v ServiceDesku MZe</w:t>
      </w:r>
    </w:p>
  </w:endnote>
  <w:endnote w:id="3">
    <w:p w:rsidR="007610ED" w:rsidRPr="00E56B5D" w:rsidRDefault="007610ED" w:rsidP="008A450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ShP MZe – identifikátor projektu k požadavku přidělený v projektovém portálu MZe </w:t>
      </w:r>
    </w:p>
  </w:endnote>
  <w:endnote w:id="4">
    <w:p w:rsidR="007610ED" w:rsidRPr="00E56B5D" w:rsidRDefault="007610ED" w:rsidP="008E77F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>ID PK MZe – identifikátor požadavku přidělený v pomocné evidenci projektové kanceláře MZe</w:t>
      </w:r>
    </w:p>
  </w:endnote>
  <w:endnote w:id="5">
    <w:p w:rsidR="007610ED" w:rsidRPr="00E56B5D" w:rsidRDefault="007610ED" w:rsidP="00A5471A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Předmět změny – stručná informace, název požadavku</w:t>
      </w:r>
    </w:p>
  </w:endnote>
  <w:endnote w:id="6">
    <w:p w:rsidR="007610ED" w:rsidRPr="00E56B5D" w:rsidRDefault="007610ED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Kategorie změny – kategorie urgentní se využije v naléhavých případech, kdy je třeba vyřešit nedostupnost zásadní funkcionality systému vzhledem ke zpracování agendy, pro jejíž podporu systém slouží.</w:t>
      </w:r>
    </w:p>
  </w:endnote>
  <w:endnote w:id="7">
    <w:p w:rsidR="007610ED" w:rsidRPr="00E56B5D" w:rsidRDefault="007610ED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Priorita – vyjadřuje důležitost zapracování požadavku z pohledu časového. Vyplní se v případě volby kategorie „Normální změna“.</w:t>
      </w:r>
    </w:p>
  </w:endnote>
  <w:endnote w:id="8">
    <w:p w:rsidR="007610ED" w:rsidRPr="00E56B5D" w:rsidRDefault="007610ED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Kód – zkratka aplikace (viz „kód služby“ v katalogu služeb</w:t>
      </w:r>
    </w:p>
  </w:endnote>
  <w:endnote w:id="9">
    <w:p w:rsidR="007610ED" w:rsidRPr="00E56B5D" w:rsidRDefault="007610ED" w:rsidP="00397293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Smlouva č. – uvede se, pokud existuje smlouva, v rámci níž se požadavky předkládají, totéž platí pro KL (katalogový list).</w:t>
      </w:r>
    </w:p>
  </w:endnote>
  <w:endnote w:id="10">
    <w:p w:rsidR="007610ED" w:rsidRPr="00E56B5D" w:rsidRDefault="007610ED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Agenda – jedná se o postupy a činnosti, které provádí uživatel.</w:t>
      </w:r>
    </w:p>
  </w:endnote>
  <w:endnote w:id="11">
    <w:p w:rsidR="007610ED" w:rsidRPr="00E56B5D" w:rsidRDefault="007610ED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Systémy – myšleno servery, operační systémy, standardní software a jimi tvořené clustery, geografické clustery atd.</w:t>
      </w:r>
    </w:p>
  </w:endnote>
  <w:endnote w:id="12">
    <w:p w:rsidR="007610ED" w:rsidRPr="00E56B5D" w:rsidRDefault="007610ED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Nepovinná položka při zpracování RfC</w:t>
      </w:r>
    </w:p>
  </w:endnote>
  <w:endnote w:id="13">
    <w:p w:rsidR="007610ED" w:rsidRPr="00E56B5D" w:rsidRDefault="007610ED" w:rsidP="00EE4ED4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Nepovinná položka při zpracování RfC</w:t>
      </w:r>
      <w:r w:rsidRPr="00E56B5D">
        <w:rPr>
          <w:rFonts w:cs="Arial"/>
        </w:rPr>
        <w:t xml:space="preserve"> </w:t>
      </w:r>
    </w:p>
  </w:endnote>
  <w:endnote w:id="14">
    <w:p w:rsidR="007610ED" w:rsidRPr="00E56B5D" w:rsidRDefault="007610ED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Vyplňte ve spolupráci s provozním garantem</w:t>
      </w:r>
      <w:r w:rsidRPr="00E56B5D">
        <w:rPr>
          <w:rFonts w:cs="Arial"/>
        </w:rPr>
        <w:t>.</w:t>
      </w:r>
    </w:p>
  </w:endnote>
  <w:endnote w:id="15">
    <w:p w:rsidR="007610ED" w:rsidRPr="00E56B5D" w:rsidRDefault="007610ED" w:rsidP="00674B8F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16">
    <w:p w:rsidR="007610ED" w:rsidRPr="00E56B5D" w:rsidRDefault="007610ED" w:rsidP="001E3C70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Vyplní Change koordinátor s Provozním garantem</w:t>
      </w:r>
      <w:r w:rsidRPr="00E56B5D">
        <w:rPr>
          <w:rFonts w:cs="Arial"/>
        </w:rPr>
        <w:t>.</w:t>
      </w:r>
    </w:p>
  </w:endnote>
  <w:endnote w:id="17">
    <w:p w:rsidR="007610ED" w:rsidRPr="00E56B5D" w:rsidRDefault="007610ED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SD MZe – identifikátor požadavku přidělený v ServiceDesku MZe, zkopíruje se z věcného zadání.</w:t>
      </w:r>
    </w:p>
  </w:endnote>
  <w:endnote w:id="18">
    <w:p w:rsidR="007610ED" w:rsidRPr="00E56B5D" w:rsidRDefault="007610ED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ShP MZe – identifikátor projektu k požadavku přidělený v projektovém portálu MZe, zkopíruje se z věcného zadání.  </w:t>
      </w:r>
    </w:p>
  </w:endnote>
  <w:endnote w:id="19">
    <w:p w:rsidR="007610ED" w:rsidRPr="00E56B5D" w:rsidRDefault="007610ED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ID PK MZe – identifikátor požadavku přidělený v pomocné evidenci projektové kanceláře MZe, zkopíruje se z věcného zadání. </w:t>
      </w:r>
    </w:p>
  </w:endnote>
  <w:endnote w:id="20">
    <w:p w:rsidR="007610ED" w:rsidRPr="00E56B5D" w:rsidRDefault="007610ED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21">
    <w:p w:rsidR="007610ED" w:rsidRPr="00E56B5D" w:rsidRDefault="007610ED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22">
    <w:p w:rsidR="007610ED" w:rsidRPr="00E56B5D" w:rsidRDefault="007610ED" w:rsidP="00EE618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Oprávněná osoba – smluvně určená osoba oprávněná k předkládání požadavku na předložení nabídky.</w:t>
      </w:r>
    </w:p>
  </w:endnote>
  <w:endnote w:id="23">
    <w:p w:rsidR="007610ED" w:rsidRPr="00E56B5D" w:rsidRDefault="007610ED" w:rsidP="00401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SD MZe – identifikátor požadavku přidělený v ServiceDesku MZe, zkopíruje se z věcného zadání.</w:t>
      </w:r>
    </w:p>
  </w:endnote>
  <w:endnote w:id="24">
    <w:p w:rsidR="007610ED" w:rsidRPr="00E56B5D" w:rsidRDefault="007610ED" w:rsidP="00401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ShP MZe – identifikátor projektu k požadavku přidělený v projektovém portálu MZe, zkopíruje se z věcného zadání.  </w:t>
      </w:r>
    </w:p>
  </w:endnote>
  <w:endnote w:id="25">
    <w:p w:rsidR="007610ED" w:rsidRPr="00E56B5D" w:rsidRDefault="007610ED" w:rsidP="00401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ID PK MZe – identifikátor požadavku přidělený v pomocné evidenci projektové kanceláře MZe, zkopíruje se z věcného zadání. </w:t>
      </w:r>
    </w:p>
  </w:endnote>
  <w:endnote w:id="26">
    <w:p w:rsidR="007610ED" w:rsidRPr="00E56B5D" w:rsidRDefault="007610ED" w:rsidP="001E3C7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27">
    <w:p w:rsidR="00066E29" w:rsidRPr="00E56B5D" w:rsidRDefault="00066E29" w:rsidP="00066E29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28">
    <w:p w:rsidR="007610ED" w:rsidRPr="00E56B5D" w:rsidRDefault="007610ED" w:rsidP="00044DB9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Změna smluvních podmínek - vyplní se v případě, že dohodnuté podmínky realizace požadavku se liší od smluvních.</w:t>
      </w:r>
    </w:p>
  </w:endnote>
  <w:endnote w:id="29">
    <w:p w:rsidR="007610ED" w:rsidRPr="00E56B5D" w:rsidRDefault="007610ED" w:rsidP="00103472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Jméno a příjmení vyplní Change koordinátor, zbývající údaje podepisující. Ve volbě schvaluji/neschvaluji se zaškrtne hodící se volba.</w:t>
      </w:r>
      <w:r w:rsidRPr="00E56B5D">
        <w:rPr>
          <w:rFonts w:cs="Arial"/>
          <w:sz w:val="18"/>
          <w:szCs w:val="18"/>
        </w:rPr>
        <w:tab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ED" w:rsidRPr="00CC2560" w:rsidRDefault="007610ED" w:rsidP="00E5776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>
      <w:rPr>
        <w:sz w:val="16"/>
        <w:szCs w:val="16"/>
      </w:rPr>
      <w:t xml:space="preserve"> </w:t>
    </w: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-1842074649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>
      <w:rPr>
        <w:sz w:val="16"/>
        <w:szCs w:val="16"/>
      </w:rPr>
      <w:t xml:space="preserve">               </w:t>
    </w:r>
    <w:r>
      <w:rPr>
        <w:color w:val="FF0000"/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DF30AA">
      <w:rPr>
        <w:noProof/>
        <w:sz w:val="16"/>
        <w:szCs w:val="16"/>
      </w:rPr>
      <w:t>2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DF30AA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ED" w:rsidRPr="00CC2560" w:rsidRDefault="007610ED" w:rsidP="00B7528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1459454595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DF30AA">
      <w:rPr>
        <w:noProof/>
        <w:sz w:val="16"/>
        <w:szCs w:val="16"/>
      </w:rPr>
      <w:t>3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DF30AA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ED" w:rsidRPr="00EF7DC4" w:rsidRDefault="007610ED" w:rsidP="00C647B1">
    <w:pPr>
      <w:pBdr>
        <w:top w:val="single" w:sz="18" w:space="1" w:color="B2BC00"/>
      </w:pBdr>
      <w:spacing w:after="0"/>
      <w:ind w:right="-314"/>
      <w:jc w:val="right"/>
      <w:rPr>
        <w:sz w:val="16"/>
        <w:szCs w:val="16"/>
      </w:rPr>
    </w:pPr>
    <w:r>
      <w:tab/>
    </w:r>
    <w:r>
      <w:tab/>
    </w:r>
    <w:r w:rsidRPr="00EF7DC4">
      <w:rPr>
        <w:sz w:val="16"/>
        <w:szCs w:val="16"/>
      </w:rPr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DF30AA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\* Arabic  \* MERGEFORMAT </w:instrText>
    </w:r>
    <w:r>
      <w:rPr>
        <w:sz w:val="16"/>
        <w:szCs w:val="16"/>
      </w:rPr>
      <w:fldChar w:fldCharType="separate"/>
    </w:r>
    <w:r w:rsidR="00DF30AA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C94" w:rsidRDefault="00A71C94" w:rsidP="00F736A9">
      <w:pPr>
        <w:spacing w:after="0"/>
      </w:pPr>
      <w:r>
        <w:separator/>
      </w:r>
    </w:p>
  </w:footnote>
  <w:footnote w:type="continuationSeparator" w:id="0">
    <w:p w:rsidR="00A71C94" w:rsidRDefault="00A71C94" w:rsidP="00F736A9">
      <w:pPr>
        <w:spacing w:after="0"/>
      </w:pPr>
      <w:r>
        <w:continuationSeparator/>
      </w:r>
    </w:p>
  </w:footnote>
  <w:footnote w:type="continuationNotice" w:id="1">
    <w:p w:rsidR="00A71C94" w:rsidRDefault="00A71C94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ED" w:rsidRPr="003315A8" w:rsidRDefault="007610ED" w:rsidP="00E5776E">
    <w:pPr>
      <w:pStyle w:val="Zhlav"/>
      <w:pBdr>
        <w:bottom w:val="single" w:sz="18" w:space="1" w:color="B2BC00"/>
      </w:pBdr>
      <w:tabs>
        <w:tab w:val="clear" w:pos="9072"/>
        <w:tab w:val="left" w:pos="3993"/>
        <w:tab w:val="right" w:pos="9923"/>
      </w:tabs>
      <w:ind w:right="-427"/>
      <w:jc w:val="right"/>
    </w:pPr>
    <w:r>
      <w:rPr>
        <w:noProof/>
        <w:lang w:eastAsia="cs-CZ"/>
      </w:rPr>
      <w:drawing>
        <wp:inline distT="0" distB="0" distL="0" distR="0" wp14:anchorId="7F76B156" wp14:editId="077E2955">
          <wp:extent cx="885825" cy="419100"/>
          <wp:effectExtent l="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57D"/>
    <w:multiLevelType w:val="multilevel"/>
    <w:tmpl w:val="2FA098E2"/>
    <w:lvl w:ilvl="0">
      <w:start w:val="1"/>
      <w:numFmt w:val="decimal"/>
      <w:pStyle w:val="Nadpis1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468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25671A2C"/>
    <w:multiLevelType w:val="hybridMultilevel"/>
    <w:tmpl w:val="8A44D340"/>
    <w:lvl w:ilvl="0" w:tplc="25161A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6269F"/>
    <w:multiLevelType w:val="hybridMultilevel"/>
    <w:tmpl w:val="ABD22C24"/>
    <w:lvl w:ilvl="0" w:tplc="04050001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A2822"/>
    <w:multiLevelType w:val="hybridMultilevel"/>
    <w:tmpl w:val="DE76EA6A"/>
    <w:lvl w:ilvl="0" w:tplc="ACB420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A7C5B"/>
    <w:multiLevelType w:val="hybridMultilevel"/>
    <w:tmpl w:val="0A8879BA"/>
    <w:lvl w:ilvl="0" w:tplc="58622A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C6FCD"/>
    <w:multiLevelType w:val="multilevel"/>
    <w:tmpl w:val="7158B2E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B5613B3"/>
    <w:multiLevelType w:val="hybridMultilevel"/>
    <w:tmpl w:val="00DC58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F40F7"/>
    <w:multiLevelType w:val="hybridMultilevel"/>
    <w:tmpl w:val="E6DC3B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65966"/>
    <w:multiLevelType w:val="multilevel"/>
    <w:tmpl w:val="82E4F35E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4"/>
  </w:num>
  <w:num w:numId="30">
    <w:abstractNumId w:val="3"/>
  </w:num>
  <w:num w:numId="31">
    <w:abstractNumId w:val="0"/>
  </w:num>
  <w:num w:numId="32">
    <w:abstractNumId w:val="1"/>
  </w:num>
  <w:num w:numId="33">
    <w:abstractNumId w:val="0"/>
  </w:num>
  <w:num w:numId="34">
    <w:abstractNumId w:val="6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7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87"/>
    <w:rsid w:val="00000FA4"/>
    <w:rsid w:val="0000195E"/>
    <w:rsid w:val="00001D20"/>
    <w:rsid w:val="00004AE0"/>
    <w:rsid w:val="00004EC1"/>
    <w:rsid w:val="00005870"/>
    <w:rsid w:val="00005BCE"/>
    <w:rsid w:val="00013DF1"/>
    <w:rsid w:val="00014F2F"/>
    <w:rsid w:val="0001584A"/>
    <w:rsid w:val="00016B61"/>
    <w:rsid w:val="0002035C"/>
    <w:rsid w:val="0002371D"/>
    <w:rsid w:val="000242F6"/>
    <w:rsid w:val="000249F5"/>
    <w:rsid w:val="00025784"/>
    <w:rsid w:val="0003057D"/>
    <w:rsid w:val="00032EAF"/>
    <w:rsid w:val="000335CF"/>
    <w:rsid w:val="00033DD1"/>
    <w:rsid w:val="0003534C"/>
    <w:rsid w:val="00036C48"/>
    <w:rsid w:val="0004128C"/>
    <w:rsid w:val="00044DB9"/>
    <w:rsid w:val="00046851"/>
    <w:rsid w:val="00050367"/>
    <w:rsid w:val="00051D11"/>
    <w:rsid w:val="00052206"/>
    <w:rsid w:val="00052499"/>
    <w:rsid w:val="00054889"/>
    <w:rsid w:val="00061005"/>
    <w:rsid w:val="00062D02"/>
    <w:rsid w:val="00066E29"/>
    <w:rsid w:val="00070749"/>
    <w:rsid w:val="00070AE9"/>
    <w:rsid w:val="00071F38"/>
    <w:rsid w:val="00075011"/>
    <w:rsid w:val="00081781"/>
    <w:rsid w:val="00083E85"/>
    <w:rsid w:val="00084053"/>
    <w:rsid w:val="00086555"/>
    <w:rsid w:val="000871C4"/>
    <w:rsid w:val="000872BF"/>
    <w:rsid w:val="00090CFE"/>
    <w:rsid w:val="00091C53"/>
    <w:rsid w:val="00092229"/>
    <w:rsid w:val="00093843"/>
    <w:rsid w:val="00095F04"/>
    <w:rsid w:val="000A0E3D"/>
    <w:rsid w:val="000A560E"/>
    <w:rsid w:val="000A6F5B"/>
    <w:rsid w:val="000A7D80"/>
    <w:rsid w:val="000B2FCB"/>
    <w:rsid w:val="000B6887"/>
    <w:rsid w:val="000B6E83"/>
    <w:rsid w:val="000B7D88"/>
    <w:rsid w:val="000C10FC"/>
    <w:rsid w:val="000C145C"/>
    <w:rsid w:val="000C36FD"/>
    <w:rsid w:val="000C4A49"/>
    <w:rsid w:val="000C59B3"/>
    <w:rsid w:val="000C7406"/>
    <w:rsid w:val="000D21E2"/>
    <w:rsid w:val="000D290E"/>
    <w:rsid w:val="000D4EF2"/>
    <w:rsid w:val="000D5063"/>
    <w:rsid w:val="000D58C0"/>
    <w:rsid w:val="000E3B62"/>
    <w:rsid w:val="000E4800"/>
    <w:rsid w:val="000E51A3"/>
    <w:rsid w:val="000E6E54"/>
    <w:rsid w:val="000E720F"/>
    <w:rsid w:val="000E7473"/>
    <w:rsid w:val="000F7DA2"/>
    <w:rsid w:val="00100774"/>
    <w:rsid w:val="00101481"/>
    <w:rsid w:val="001018A2"/>
    <w:rsid w:val="00103472"/>
    <w:rsid w:val="001037F6"/>
    <w:rsid w:val="00104A7E"/>
    <w:rsid w:val="00107698"/>
    <w:rsid w:val="00110879"/>
    <w:rsid w:val="001135A2"/>
    <w:rsid w:val="001172FB"/>
    <w:rsid w:val="00120DCA"/>
    <w:rsid w:val="0012280F"/>
    <w:rsid w:val="00125A65"/>
    <w:rsid w:val="00125AFA"/>
    <w:rsid w:val="001267F1"/>
    <w:rsid w:val="00127005"/>
    <w:rsid w:val="00127530"/>
    <w:rsid w:val="001303E1"/>
    <w:rsid w:val="001307A1"/>
    <w:rsid w:val="001321B5"/>
    <w:rsid w:val="00135814"/>
    <w:rsid w:val="00137FC3"/>
    <w:rsid w:val="001422BC"/>
    <w:rsid w:val="001444E5"/>
    <w:rsid w:val="00145FF2"/>
    <w:rsid w:val="0014616B"/>
    <w:rsid w:val="0014630E"/>
    <w:rsid w:val="00150237"/>
    <w:rsid w:val="00152E30"/>
    <w:rsid w:val="00153806"/>
    <w:rsid w:val="00154837"/>
    <w:rsid w:val="00160B68"/>
    <w:rsid w:val="0016171A"/>
    <w:rsid w:val="0016270D"/>
    <w:rsid w:val="0016573F"/>
    <w:rsid w:val="0016660D"/>
    <w:rsid w:val="00166B75"/>
    <w:rsid w:val="00166E4C"/>
    <w:rsid w:val="0017119F"/>
    <w:rsid w:val="001748BE"/>
    <w:rsid w:val="0019068A"/>
    <w:rsid w:val="001914FF"/>
    <w:rsid w:val="00193D58"/>
    <w:rsid w:val="00194AE9"/>
    <w:rsid w:val="001962E1"/>
    <w:rsid w:val="001965E1"/>
    <w:rsid w:val="001974FA"/>
    <w:rsid w:val="00197C96"/>
    <w:rsid w:val="001A0E77"/>
    <w:rsid w:val="001A4BD7"/>
    <w:rsid w:val="001A58B3"/>
    <w:rsid w:val="001A5FFF"/>
    <w:rsid w:val="001B028B"/>
    <w:rsid w:val="001B59C1"/>
    <w:rsid w:val="001B5B62"/>
    <w:rsid w:val="001C0A45"/>
    <w:rsid w:val="001C277E"/>
    <w:rsid w:val="001C2D39"/>
    <w:rsid w:val="001C4C0B"/>
    <w:rsid w:val="001C6B93"/>
    <w:rsid w:val="001D0604"/>
    <w:rsid w:val="001E17C9"/>
    <w:rsid w:val="001E3C70"/>
    <w:rsid w:val="001E419F"/>
    <w:rsid w:val="001F0E4E"/>
    <w:rsid w:val="001F177F"/>
    <w:rsid w:val="001F2E58"/>
    <w:rsid w:val="001F4C72"/>
    <w:rsid w:val="00210895"/>
    <w:rsid w:val="00211559"/>
    <w:rsid w:val="002123D3"/>
    <w:rsid w:val="002255E9"/>
    <w:rsid w:val="002273D3"/>
    <w:rsid w:val="002300B6"/>
    <w:rsid w:val="00230B57"/>
    <w:rsid w:val="00234F76"/>
    <w:rsid w:val="00242077"/>
    <w:rsid w:val="002421CB"/>
    <w:rsid w:val="00242E87"/>
    <w:rsid w:val="00243E35"/>
    <w:rsid w:val="002442A7"/>
    <w:rsid w:val="0024594C"/>
    <w:rsid w:val="00245FA7"/>
    <w:rsid w:val="00246A07"/>
    <w:rsid w:val="002505F7"/>
    <w:rsid w:val="0025211E"/>
    <w:rsid w:val="00252B23"/>
    <w:rsid w:val="00252F01"/>
    <w:rsid w:val="00252F3F"/>
    <w:rsid w:val="002536F0"/>
    <w:rsid w:val="00254025"/>
    <w:rsid w:val="00254328"/>
    <w:rsid w:val="0026086A"/>
    <w:rsid w:val="002629E2"/>
    <w:rsid w:val="00264BFC"/>
    <w:rsid w:val="00265237"/>
    <w:rsid w:val="00265ED9"/>
    <w:rsid w:val="00266BC7"/>
    <w:rsid w:val="00270C2B"/>
    <w:rsid w:val="00273821"/>
    <w:rsid w:val="0027382A"/>
    <w:rsid w:val="00273A70"/>
    <w:rsid w:val="00276A3F"/>
    <w:rsid w:val="00277CA5"/>
    <w:rsid w:val="00280C14"/>
    <w:rsid w:val="00281028"/>
    <w:rsid w:val="0028103B"/>
    <w:rsid w:val="00284C4B"/>
    <w:rsid w:val="0028652D"/>
    <w:rsid w:val="00286D24"/>
    <w:rsid w:val="002956AD"/>
    <w:rsid w:val="00296D71"/>
    <w:rsid w:val="002A262B"/>
    <w:rsid w:val="002A3316"/>
    <w:rsid w:val="002A4EAB"/>
    <w:rsid w:val="002B2742"/>
    <w:rsid w:val="002B7FEE"/>
    <w:rsid w:val="002C64EF"/>
    <w:rsid w:val="002C7A38"/>
    <w:rsid w:val="002C7A49"/>
    <w:rsid w:val="002D0745"/>
    <w:rsid w:val="002D251A"/>
    <w:rsid w:val="002D3C0F"/>
    <w:rsid w:val="002D5926"/>
    <w:rsid w:val="002D5C46"/>
    <w:rsid w:val="002D607A"/>
    <w:rsid w:val="002D6E30"/>
    <w:rsid w:val="002E1369"/>
    <w:rsid w:val="002E1A78"/>
    <w:rsid w:val="002E39F8"/>
    <w:rsid w:val="002E6E8C"/>
    <w:rsid w:val="002F20C1"/>
    <w:rsid w:val="002F6294"/>
    <w:rsid w:val="00300418"/>
    <w:rsid w:val="00300B6D"/>
    <w:rsid w:val="003025EB"/>
    <w:rsid w:val="00304509"/>
    <w:rsid w:val="0031387C"/>
    <w:rsid w:val="003153D0"/>
    <w:rsid w:val="00320FF1"/>
    <w:rsid w:val="00322213"/>
    <w:rsid w:val="00323E78"/>
    <w:rsid w:val="0033113B"/>
    <w:rsid w:val="003315A8"/>
    <w:rsid w:val="003327CE"/>
    <w:rsid w:val="00332EBE"/>
    <w:rsid w:val="003352D6"/>
    <w:rsid w:val="00337DDA"/>
    <w:rsid w:val="00337FB0"/>
    <w:rsid w:val="00340225"/>
    <w:rsid w:val="00340CF2"/>
    <w:rsid w:val="003519C1"/>
    <w:rsid w:val="00351F5F"/>
    <w:rsid w:val="00357CB1"/>
    <w:rsid w:val="00361371"/>
    <w:rsid w:val="0036140A"/>
    <w:rsid w:val="0036202C"/>
    <w:rsid w:val="003622E0"/>
    <w:rsid w:val="00363409"/>
    <w:rsid w:val="003637D7"/>
    <w:rsid w:val="00372419"/>
    <w:rsid w:val="00372AE7"/>
    <w:rsid w:val="003742B9"/>
    <w:rsid w:val="00385D40"/>
    <w:rsid w:val="0038703A"/>
    <w:rsid w:val="00387519"/>
    <w:rsid w:val="00387F5C"/>
    <w:rsid w:val="00390A58"/>
    <w:rsid w:val="00390EB2"/>
    <w:rsid w:val="0039112C"/>
    <w:rsid w:val="00394E3E"/>
    <w:rsid w:val="00397293"/>
    <w:rsid w:val="003A4161"/>
    <w:rsid w:val="003A48D8"/>
    <w:rsid w:val="003A6EEF"/>
    <w:rsid w:val="003B26AC"/>
    <w:rsid w:val="003B2D72"/>
    <w:rsid w:val="003B610B"/>
    <w:rsid w:val="003C0389"/>
    <w:rsid w:val="003C305C"/>
    <w:rsid w:val="003C4156"/>
    <w:rsid w:val="003C472B"/>
    <w:rsid w:val="003C4ABB"/>
    <w:rsid w:val="003D01EA"/>
    <w:rsid w:val="003D3EA5"/>
    <w:rsid w:val="003D682E"/>
    <w:rsid w:val="003E5793"/>
    <w:rsid w:val="003E5FE7"/>
    <w:rsid w:val="003F0F2C"/>
    <w:rsid w:val="003F1C67"/>
    <w:rsid w:val="003F519C"/>
    <w:rsid w:val="003F5711"/>
    <w:rsid w:val="003F7E2A"/>
    <w:rsid w:val="00401780"/>
    <w:rsid w:val="0040551D"/>
    <w:rsid w:val="00407FA7"/>
    <w:rsid w:val="004106C6"/>
    <w:rsid w:val="004121AF"/>
    <w:rsid w:val="004148A0"/>
    <w:rsid w:val="00415D6E"/>
    <w:rsid w:val="00415E35"/>
    <w:rsid w:val="0041678A"/>
    <w:rsid w:val="00417DF1"/>
    <w:rsid w:val="004222BF"/>
    <w:rsid w:val="00431B33"/>
    <w:rsid w:val="00431BA4"/>
    <w:rsid w:val="00433A2E"/>
    <w:rsid w:val="0043787F"/>
    <w:rsid w:val="00437AC0"/>
    <w:rsid w:val="00440CB4"/>
    <w:rsid w:val="004426A9"/>
    <w:rsid w:val="00443374"/>
    <w:rsid w:val="0044342B"/>
    <w:rsid w:val="00444A0A"/>
    <w:rsid w:val="004453BB"/>
    <w:rsid w:val="00447A58"/>
    <w:rsid w:val="00452C7E"/>
    <w:rsid w:val="004541C8"/>
    <w:rsid w:val="004551F8"/>
    <w:rsid w:val="004552F1"/>
    <w:rsid w:val="0046380B"/>
    <w:rsid w:val="00463E31"/>
    <w:rsid w:val="00472E74"/>
    <w:rsid w:val="00473A0A"/>
    <w:rsid w:val="00473FBD"/>
    <w:rsid w:val="00474F44"/>
    <w:rsid w:val="004755FC"/>
    <w:rsid w:val="00482BD9"/>
    <w:rsid w:val="00484CB3"/>
    <w:rsid w:val="00485230"/>
    <w:rsid w:val="00487F08"/>
    <w:rsid w:val="00490DFF"/>
    <w:rsid w:val="00494F25"/>
    <w:rsid w:val="00496789"/>
    <w:rsid w:val="004A0800"/>
    <w:rsid w:val="004A0BA8"/>
    <w:rsid w:val="004A24F1"/>
    <w:rsid w:val="004A3B16"/>
    <w:rsid w:val="004A5356"/>
    <w:rsid w:val="004A7939"/>
    <w:rsid w:val="004A7C0A"/>
    <w:rsid w:val="004B07BF"/>
    <w:rsid w:val="004B0E49"/>
    <w:rsid w:val="004B3171"/>
    <w:rsid w:val="004B322F"/>
    <w:rsid w:val="004B3B90"/>
    <w:rsid w:val="004B49CA"/>
    <w:rsid w:val="004B4D88"/>
    <w:rsid w:val="004B5AB3"/>
    <w:rsid w:val="004C0F47"/>
    <w:rsid w:val="004C5158"/>
    <w:rsid w:val="004C5DDA"/>
    <w:rsid w:val="004C70DF"/>
    <w:rsid w:val="004C756F"/>
    <w:rsid w:val="004D053A"/>
    <w:rsid w:val="004D1868"/>
    <w:rsid w:val="004D1C5E"/>
    <w:rsid w:val="004D2441"/>
    <w:rsid w:val="004D3B56"/>
    <w:rsid w:val="004D6D90"/>
    <w:rsid w:val="004D7469"/>
    <w:rsid w:val="004D7E68"/>
    <w:rsid w:val="004E2C2C"/>
    <w:rsid w:val="004E4AE1"/>
    <w:rsid w:val="004E4B99"/>
    <w:rsid w:val="004E63AF"/>
    <w:rsid w:val="004E7D14"/>
    <w:rsid w:val="004F17E3"/>
    <w:rsid w:val="004F18E6"/>
    <w:rsid w:val="004F1DCE"/>
    <w:rsid w:val="004F290A"/>
    <w:rsid w:val="004F2BA0"/>
    <w:rsid w:val="004F3ECA"/>
    <w:rsid w:val="004F41D3"/>
    <w:rsid w:val="004F65E7"/>
    <w:rsid w:val="004F736A"/>
    <w:rsid w:val="0050186A"/>
    <w:rsid w:val="005025F6"/>
    <w:rsid w:val="00503270"/>
    <w:rsid w:val="005039EC"/>
    <w:rsid w:val="00503F4B"/>
    <w:rsid w:val="0050403B"/>
    <w:rsid w:val="00507EFD"/>
    <w:rsid w:val="005103F3"/>
    <w:rsid w:val="00512899"/>
    <w:rsid w:val="0051576F"/>
    <w:rsid w:val="00520182"/>
    <w:rsid w:val="00525B29"/>
    <w:rsid w:val="00525C8C"/>
    <w:rsid w:val="0052661C"/>
    <w:rsid w:val="005316D6"/>
    <w:rsid w:val="00533B94"/>
    <w:rsid w:val="00534C12"/>
    <w:rsid w:val="00543429"/>
    <w:rsid w:val="00544283"/>
    <w:rsid w:val="00551C8B"/>
    <w:rsid w:val="00552522"/>
    <w:rsid w:val="00552C00"/>
    <w:rsid w:val="00553E7C"/>
    <w:rsid w:val="00554046"/>
    <w:rsid w:val="00554154"/>
    <w:rsid w:val="00554B49"/>
    <w:rsid w:val="005569E0"/>
    <w:rsid w:val="0056136C"/>
    <w:rsid w:val="00563C33"/>
    <w:rsid w:val="00564A56"/>
    <w:rsid w:val="00566BEA"/>
    <w:rsid w:val="0057042D"/>
    <w:rsid w:val="005711D8"/>
    <w:rsid w:val="00573055"/>
    <w:rsid w:val="00573BA2"/>
    <w:rsid w:val="00582909"/>
    <w:rsid w:val="00584756"/>
    <w:rsid w:val="005861F5"/>
    <w:rsid w:val="00591022"/>
    <w:rsid w:val="00591195"/>
    <w:rsid w:val="005915AE"/>
    <w:rsid w:val="005929E7"/>
    <w:rsid w:val="00593EFD"/>
    <w:rsid w:val="005949DC"/>
    <w:rsid w:val="00596743"/>
    <w:rsid w:val="005A096A"/>
    <w:rsid w:val="005A138A"/>
    <w:rsid w:val="005A395B"/>
    <w:rsid w:val="005A4D0C"/>
    <w:rsid w:val="005B4FEF"/>
    <w:rsid w:val="005B60D4"/>
    <w:rsid w:val="005C1BD4"/>
    <w:rsid w:val="005C1D1A"/>
    <w:rsid w:val="005C2192"/>
    <w:rsid w:val="005C50A9"/>
    <w:rsid w:val="005D116D"/>
    <w:rsid w:val="005D2190"/>
    <w:rsid w:val="005D53BE"/>
    <w:rsid w:val="005D55B0"/>
    <w:rsid w:val="005D6829"/>
    <w:rsid w:val="005D7536"/>
    <w:rsid w:val="005E023F"/>
    <w:rsid w:val="005E29BE"/>
    <w:rsid w:val="005E3F0C"/>
    <w:rsid w:val="005E6190"/>
    <w:rsid w:val="005E6EDE"/>
    <w:rsid w:val="005F14D3"/>
    <w:rsid w:val="005F5218"/>
    <w:rsid w:val="00601CB2"/>
    <w:rsid w:val="006033CF"/>
    <w:rsid w:val="00607659"/>
    <w:rsid w:val="00610B8C"/>
    <w:rsid w:val="00611070"/>
    <w:rsid w:val="00613870"/>
    <w:rsid w:val="006147BF"/>
    <w:rsid w:val="006156B9"/>
    <w:rsid w:val="006172E7"/>
    <w:rsid w:val="00617642"/>
    <w:rsid w:val="00623E2B"/>
    <w:rsid w:val="00627C8A"/>
    <w:rsid w:val="006362BD"/>
    <w:rsid w:val="006427DA"/>
    <w:rsid w:val="0064353D"/>
    <w:rsid w:val="00645AB7"/>
    <w:rsid w:val="00650DDB"/>
    <w:rsid w:val="00651649"/>
    <w:rsid w:val="00651CF1"/>
    <w:rsid w:val="00651D15"/>
    <w:rsid w:val="0065303F"/>
    <w:rsid w:val="0065507A"/>
    <w:rsid w:val="00656250"/>
    <w:rsid w:val="00663C4D"/>
    <w:rsid w:val="00665294"/>
    <w:rsid w:val="00665970"/>
    <w:rsid w:val="006710DF"/>
    <w:rsid w:val="00674B8F"/>
    <w:rsid w:val="006852DE"/>
    <w:rsid w:val="00692434"/>
    <w:rsid w:val="006950C7"/>
    <w:rsid w:val="00696639"/>
    <w:rsid w:val="00697C60"/>
    <w:rsid w:val="006A0258"/>
    <w:rsid w:val="006A1416"/>
    <w:rsid w:val="006A1A52"/>
    <w:rsid w:val="006A47E0"/>
    <w:rsid w:val="006A5B28"/>
    <w:rsid w:val="006A5FF3"/>
    <w:rsid w:val="006B1E5C"/>
    <w:rsid w:val="006B28B8"/>
    <w:rsid w:val="006B67DF"/>
    <w:rsid w:val="006B696A"/>
    <w:rsid w:val="006C2F8C"/>
    <w:rsid w:val="006C3557"/>
    <w:rsid w:val="006C4182"/>
    <w:rsid w:val="006C745C"/>
    <w:rsid w:val="006D0943"/>
    <w:rsid w:val="006D2BF7"/>
    <w:rsid w:val="006D5B5C"/>
    <w:rsid w:val="006E076F"/>
    <w:rsid w:val="006E25B8"/>
    <w:rsid w:val="006E5560"/>
    <w:rsid w:val="006F4A05"/>
    <w:rsid w:val="006F5658"/>
    <w:rsid w:val="007006BD"/>
    <w:rsid w:val="0070267B"/>
    <w:rsid w:val="007039E9"/>
    <w:rsid w:val="00710C82"/>
    <w:rsid w:val="00711EE0"/>
    <w:rsid w:val="00712804"/>
    <w:rsid w:val="00714116"/>
    <w:rsid w:val="007141C2"/>
    <w:rsid w:val="00715099"/>
    <w:rsid w:val="00717A60"/>
    <w:rsid w:val="00721A04"/>
    <w:rsid w:val="00726C49"/>
    <w:rsid w:val="0072746E"/>
    <w:rsid w:val="00731407"/>
    <w:rsid w:val="007321D4"/>
    <w:rsid w:val="00735416"/>
    <w:rsid w:val="00735A45"/>
    <w:rsid w:val="00735E38"/>
    <w:rsid w:val="0074334E"/>
    <w:rsid w:val="00744621"/>
    <w:rsid w:val="0074488E"/>
    <w:rsid w:val="00747BD4"/>
    <w:rsid w:val="007519DD"/>
    <w:rsid w:val="00757A02"/>
    <w:rsid w:val="00760A3B"/>
    <w:rsid w:val="007610ED"/>
    <w:rsid w:val="007633D5"/>
    <w:rsid w:val="00765184"/>
    <w:rsid w:val="007654BE"/>
    <w:rsid w:val="00766100"/>
    <w:rsid w:val="00766C0B"/>
    <w:rsid w:val="00771FEA"/>
    <w:rsid w:val="00772440"/>
    <w:rsid w:val="00772EE3"/>
    <w:rsid w:val="00773E21"/>
    <w:rsid w:val="00775918"/>
    <w:rsid w:val="00780E72"/>
    <w:rsid w:val="00781D19"/>
    <w:rsid w:val="007850B0"/>
    <w:rsid w:val="007858FB"/>
    <w:rsid w:val="00785F4C"/>
    <w:rsid w:val="007864D9"/>
    <w:rsid w:val="007945E9"/>
    <w:rsid w:val="0079688E"/>
    <w:rsid w:val="007A1EFA"/>
    <w:rsid w:val="007A520D"/>
    <w:rsid w:val="007A5AFB"/>
    <w:rsid w:val="007B2416"/>
    <w:rsid w:val="007B2715"/>
    <w:rsid w:val="007B526B"/>
    <w:rsid w:val="007B530F"/>
    <w:rsid w:val="007B598C"/>
    <w:rsid w:val="007B64DF"/>
    <w:rsid w:val="007B6936"/>
    <w:rsid w:val="007C0A84"/>
    <w:rsid w:val="007C1578"/>
    <w:rsid w:val="007D26A6"/>
    <w:rsid w:val="007D515C"/>
    <w:rsid w:val="007D5594"/>
    <w:rsid w:val="007D5891"/>
    <w:rsid w:val="007D6F2B"/>
    <w:rsid w:val="007E072C"/>
    <w:rsid w:val="007E0D3C"/>
    <w:rsid w:val="007E1795"/>
    <w:rsid w:val="007E286F"/>
    <w:rsid w:val="007E5E1F"/>
    <w:rsid w:val="007E797B"/>
    <w:rsid w:val="007F1366"/>
    <w:rsid w:val="007F2CB8"/>
    <w:rsid w:val="007F3380"/>
    <w:rsid w:val="007F3F8E"/>
    <w:rsid w:val="007F4308"/>
    <w:rsid w:val="007F6144"/>
    <w:rsid w:val="00800FB0"/>
    <w:rsid w:val="00803AD5"/>
    <w:rsid w:val="00803CA6"/>
    <w:rsid w:val="00804B5D"/>
    <w:rsid w:val="008053DB"/>
    <w:rsid w:val="00806FF9"/>
    <w:rsid w:val="008105A0"/>
    <w:rsid w:val="008109CE"/>
    <w:rsid w:val="00810E6E"/>
    <w:rsid w:val="0081628D"/>
    <w:rsid w:val="00822810"/>
    <w:rsid w:val="00822B83"/>
    <w:rsid w:val="00823AB7"/>
    <w:rsid w:val="00823E85"/>
    <w:rsid w:val="00825655"/>
    <w:rsid w:val="00826A78"/>
    <w:rsid w:val="0083054C"/>
    <w:rsid w:val="00830DFE"/>
    <w:rsid w:val="008347FE"/>
    <w:rsid w:val="00836FA1"/>
    <w:rsid w:val="00844D4F"/>
    <w:rsid w:val="008463CC"/>
    <w:rsid w:val="00852156"/>
    <w:rsid w:val="00853988"/>
    <w:rsid w:val="0085582D"/>
    <w:rsid w:val="00856501"/>
    <w:rsid w:val="00857EFE"/>
    <w:rsid w:val="0086133D"/>
    <w:rsid w:val="0086141C"/>
    <w:rsid w:val="00862163"/>
    <w:rsid w:val="008635EF"/>
    <w:rsid w:val="008671B9"/>
    <w:rsid w:val="00870B97"/>
    <w:rsid w:val="00872C14"/>
    <w:rsid w:val="00873788"/>
    <w:rsid w:val="00873E0B"/>
    <w:rsid w:val="00875247"/>
    <w:rsid w:val="0087560C"/>
    <w:rsid w:val="00880842"/>
    <w:rsid w:val="00881AFE"/>
    <w:rsid w:val="00886126"/>
    <w:rsid w:val="00887312"/>
    <w:rsid w:val="008877D5"/>
    <w:rsid w:val="0089227E"/>
    <w:rsid w:val="00892C9B"/>
    <w:rsid w:val="00893836"/>
    <w:rsid w:val="008964A9"/>
    <w:rsid w:val="00897E8A"/>
    <w:rsid w:val="008A13D0"/>
    <w:rsid w:val="008A2E7B"/>
    <w:rsid w:val="008A4500"/>
    <w:rsid w:val="008A79A4"/>
    <w:rsid w:val="008B0119"/>
    <w:rsid w:val="008B0D13"/>
    <w:rsid w:val="008B54A1"/>
    <w:rsid w:val="008B5AF9"/>
    <w:rsid w:val="008B638C"/>
    <w:rsid w:val="008C14AA"/>
    <w:rsid w:val="008C32D3"/>
    <w:rsid w:val="008C4E9B"/>
    <w:rsid w:val="008D0232"/>
    <w:rsid w:val="008D0670"/>
    <w:rsid w:val="008D3B56"/>
    <w:rsid w:val="008D3F72"/>
    <w:rsid w:val="008D4FD5"/>
    <w:rsid w:val="008D5536"/>
    <w:rsid w:val="008D558C"/>
    <w:rsid w:val="008D5F89"/>
    <w:rsid w:val="008D6BCE"/>
    <w:rsid w:val="008D6CCE"/>
    <w:rsid w:val="008D740A"/>
    <w:rsid w:val="008E134B"/>
    <w:rsid w:val="008E2CFB"/>
    <w:rsid w:val="008E3981"/>
    <w:rsid w:val="008E50CF"/>
    <w:rsid w:val="008E77F3"/>
    <w:rsid w:val="008F29B6"/>
    <w:rsid w:val="008F2DBD"/>
    <w:rsid w:val="008F386A"/>
    <w:rsid w:val="008F387A"/>
    <w:rsid w:val="008F6D48"/>
    <w:rsid w:val="00900FD9"/>
    <w:rsid w:val="009012E9"/>
    <w:rsid w:val="00901D99"/>
    <w:rsid w:val="00902ACB"/>
    <w:rsid w:val="009054F5"/>
    <w:rsid w:val="009056BD"/>
    <w:rsid w:val="00906EAD"/>
    <w:rsid w:val="00910264"/>
    <w:rsid w:val="0091062E"/>
    <w:rsid w:val="00913467"/>
    <w:rsid w:val="00917E5E"/>
    <w:rsid w:val="0092267C"/>
    <w:rsid w:val="00922C9A"/>
    <w:rsid w:val="00923468"/>
    <w:rsid w:val="00923C57"/>
    <w:rsid w:val="00923CAA"/>
    <w:rsid w:val="009279A0"/>
    <w:rsid w:val="00930199"/>
    <w:rsid w:val="00930F7D"/>
    <w:rsid w:val="009332AA"/>
    <w:rsid w:val="00934AA2"/>
    <w:rsid w:val="00937484"/>
    <w:rsid w:val="00944CDA"/>
    <w:rsid w:val="00952240"/>
    <w:rsid w:val="0095335F"/>
    <w:rsid w:val="009545B6"/>
    <w:rsid w:val="0095702D"/>
    <w:rsid w:val="009607A2"/>
    <w:rsid w:val="00963080"/>
    <w:rsid w:val="00965687"/>
    <w:rsid w:val="0097063F"/>
    <w:rsid w:val="00971802"/>
    <w:rsid w:val="00972797"/>
    <w:rsid w:val="00973110"/>
    <w:rsid w:val="0097389A"/>
    <w:rsid w:val="00974437"/>
    <w:rsid w:val="00974BC1"/>
    <w:rsid w:val="00976455"/>
    <w:rsid w:val="0098071D"/>
    <w:rsid w:val="00982037"/>
    <w:rsid w:val="00982F71"/>
    <w:rsid w:val="009859FB"/>
    <w:rsid w:val="00986691"/>
    <w:rsid w:val="00986A8E"/>
    <w:rsid w:val="00986CC0"/>
    <w:rsid w:val="00987CBF"/>
    <w:rsid w:val="00991DBF"/>
    <w:rsid w:val="009920A6"/>
    <w:rsid w:val="00994971"/>
    <w:rsid w:val="009A5B14"/>
    <w:rsid w:val="009B0598"/>
    <w:rsid w:val="009B0D7C"/>
    <w:rsid w:val="009B18EA"/>
    <w:rsid w:val="009B2889"/>
    <w:rsid w:val="009B4A04"/>
    <w:rsid w:val="009C0C0E"/>
    <w:rsid w:val="009C0C53"/>
    <w:rsid w:val="009C1386"/>
    <w:rsid w:val="009C18FD"/>
    <w:rsid w:val="009C2C71"/>
    <w:rsid w:val="009C3C4E"/>
    <w:rsid w:val="009C558F"/>
    <w:rsid w:val="009C56F1"/>
    <w:rsid w:val="009C640A"/>
    <w:rsid w:val="009D2546"/>
    <w:rsid w:val="009E0666"/>
    <w:rsid w:val="009E2187"/>
    <w:rsid w:val="009E5CAE"/>
    <w:rsid w:val="009E655F"/>
    <w:rsid w:val="009F1C53"/>
    <w:rsid w:val="009F3F3D"/>
    <w:rsid w:val="009F6F9A"/>
    <w:rsid w:val="00A01751"/>
    <w:rsid w:val="00A0314B"/>
    <w:rsid w:val="00A03C34"/>
    <w:rsid w:val="00A06C58"/>
    <w:rsid w:val="00A078A9"/>
    <w:rsid w:val="00A13BA8"/>
    <w:rsid w:val="00A16766"/>
    <w:rsid w:val="00A16E29"/>
    <w:rsid w:val="00A17B22"/>
    <w:rsid w:val="00A21C50"/>
    <w:rsid w:val="00A21F14"/>
    <w:rsid w:val="00A23C49"/>
    <w:rsid w:val="00A24508"/>
    <w:rsid w:val="00A266FD"/>
    <w:rsid w:val="00A30A2B"/>
    <w:rsid w:val="00A3421E"/>
    <w:rsid w:val="00A36BED"/>
    <w:rsid w:val="00A373CF"/>
    <w:rsid w:val="00A42A01"/>
    <w:rsid w:val="00A446F4"/>
    <w:rsid w:val="00A44936"/>
    <w:rsid w:val="00A4575C"/>
    <w:rsid w:val="00A47BD2"/>
    <w:rsid w:val="00A50B1C"/>
    <w:rsid w:val="00A53177"/>
    <w:rsid w:val="00A5471A"/>
    <w:rsid w:val="00A54C3E"/>
    <w:rsid w:val="00A55324"/>
    <w:rsid w:val="00A57980"/>
    <w:rsid w:val="00A6262F"/>
    <w:rsid w:val="00A642A8"/>
    <w:rsid w:val="00A64D98"/>
    <w:rsid w:val="00A706B8"/>
    <w:rsid w:val="00A712D4"/>
    <w:rsid w:val="00A717D4"/>
    <w:rsid w:val="00A71C94"/>
    <w:rsid w:val="00A72C36"/>
    <w:rsid w:val="00A73165"/>
    <w:rsid w:val="00A7578E"/>
    <w:rsid w:val="00A769B0"/>
    <w:rsid w:val="00A84BA0"/>
    <w:rsid w:val="00A85992"/>
    <w:rsid w:val="00A90078"/>
    <w:rsid w:val="00A93B05"/>
    <w:rsid w:val="00A9446E"/>
    <w:rsid w:val="00A95263"/>
    <w:rsid w:val="00AA5B07"/>
    <w:rsid w:val="00AB0400"/>
    <w:rsid w:val="00AB7822"/>
    <w:rsid w:val="00AB7BC4"/>
    <w:rsid w:val="00AC1CF7"/>
    <w:rsid w:val="00AC35C3"/>
    <w:rsid w:val="00AC6ACD"/>
    <w:rsid w:val="00AC7E8A"/>
    <w:rsid w:val="00AD4376"/>
    <w:rsid w:val="00AD507D"/>
    <w:rsid w:val="00AD6EE9"/>
    <w:rsid w:val="00AE0DAA"/>
    <w:rsid w:val="00AE3FC9"/>
    <w:rsid w:val="00AE44E3"/>
    <w:rsid w:val="00AE6A62"/>
    <w:rsid w:val="00AE6FBD"/>
    <w:rsid w:val="00AE787D"/>
    <w:rsid w:val="00AF6FD7"/>
    <w:rsid w:val="00B02F18"/>
    <w:rsid w:val="00B06F68"/>
    <w:rsid w:val="00B07142"/>
    <w:rsid w:val="00B11572"/>
    <w:rsid w:val="00B12560"/>
    <w:rsid w:val="00B151F9"/>
    <w:rsid w:val="00B15B77"/>
    <w:rsid w:val="00B16E67"/>
    <w:rsid w:val="00B22E02"/>
    <w:rsid w:val="00B239C6"/>
    <w:rsid w:val="00B25419"/>
    <w:rsid w:val="00B25D5E"/>
    <w:rsid w:val="00B279A1"/>
    <w:rsid w:val="00B27B87"/>
    <w:rsid w:val="00B317DB"/>
    <w:rsid w:val="00B3478F"/>
    <w:rsid w:val="00B44270"/>
    <w:rsid w:val="00B44C63"/>
    <w:rsid w:val="00B52244"/>
    <w:rsid w:val="00B52CDC"/>
    <w:rsid w:val="00B53784"/>
    <w:rsid w:val="00B53F37"/>
    <w:rsid w:val="00B54E46"/>
    <w:rsid w:val="00B54FE7"/>
    <w:rsid w:val="00B568CB"/>
    <w:rsid w:val="00B603A8"/>
    <w:rsid w:val="00B6050B"/>
    <w:rsid w:val="00B610B7"/>
    <w:rsid w:val="00B62254"/>
    <w:rsid w:val="00B64EBD"/>
    <w:rsid w:val="00B660AC"/>
    <w:rsid w:val="00B67A8E"/>
    <w:rsid w:val="00B73768"/>
    <w:rsid w:val="00B74774"/>
    <w:rsid w:val="00B7528E"/>
    <w:rsid w:val="00B773FB"/>
    <w:rsid w:val="00B8108C"/>
    <w:rsid w:val="00B82516"/>
    <w:rsid w:val="00B85290"/>
    <w:rsid w:val="00B87A70"/>
    <w:rsid w:val="00B92F40"/>
    <w:rsid w:val="00B960F0"/>
    <w:rsid w:val="00B96C06"/>
    <w:rsid w:val="00BA1643"/>
    <w:rsid w:val="00BA2BEC"/>
    <w:rsid w:val="00BA58A8"/>
    <w:rsid w:val="00BA720B"/>
    <w:rsid w:val="00BB1372"/>
    <w:rsid w:val="00BB3207"/>
    <w:rsid w:val="00BB49D0"/>
    <w:rsid w:val="00BB5714"/>
    <w:rsid w:val="00BB7BAD"/>
    <w:rsid w:val="00BB7D3D"/>
    <w:rsid w:val="00BC27AC"/>
    <w:rsid w:val="00BC4059"/>
    <w:rsid w:val="00BC5CB6"/>
    <w:rsid w:val="00BC6169"/>
    <w:rsid w:val="00BD0B7C"/>
    <w:rsid w:val="00BD2121"/>
    <w:rsid w:val="00BE004C"/>
    <w:rsid w:val="00BE12EE"/>
    <w:rsid w:val="00BE1CDB"/>
    <w:rsid w:val="00BE2CD4"/>
    <w:rsid w:val="00BE557E"/>
    <w:rsid w:val="00BE75EA"/>
    <w:rsid w:val="00BF2D80"/>
    <w:rsid w:val="00BF381D"/>
    <w:rsid w:val="00BF3C64"/>
    <w:rsid w:val="00BF3F94"/>
    <w:rsid w:val="00BF6D49"/>
    <w:rsid w:val="00BF7439"/>
    <w:rsid w:val="00BF74D2"/>
    <w:rsid w:val="00C052A3"/>
    <w:rsid w:val="00C06392"/>
    <w:rsid w:val="00C0695D"/>
    <w:rsid w:val="00C12C91"/>
    <w:rsid w:val="00C15336"/>
    <w:rsid w:val="00C16CB4"/>
    <w:rsid w:val="00C17705"/>
    <w:rsid w:val="00C2061D"/>
    <w:rsid w:val="00C20CB4"/>
    <w:rsid w:val="00C219FD"/>
    <w:rsid w:val="00C234D6"/>
    <w:rsid w:val="00C242B3"/>
    <w:rsid w:val="00C25087"/>
    <w:rsid w:val="00C2763E"/>
    <w:rsid w:val="00C27FA6"/>
    <w:rsid w:val="00C31238"/>
    <w:rsid w:val="00C32C07"/>
    <w:rsid w:val="00C333DA"/>
    <w:rsid w:val="00C362E4"/>
    <w:rsid w:val="00C375FB"/>
    <w:rsid w:val="00C37FAE"/>
    <w:rsid w:val="00C413AD"/>
    <w:rsid w:val="00C43213"/>
    <w:rsid w:val="00C464E2"/>
    <w:rsid w:val="00C50DF4"/>
    <w:rsid w:val="00C52A7D"/>
    <w:rsid w:val="00C52DA0"/>
    <w:rsid w:val="00C53A07"/>
    <w:rsid w:val="00C54AD6"/>
    <w:rsid w:val="00C54C00"/>
    <w:rsid w:val="00C60312"/>
    <w:rsid w:val="00C61549"/>
    <w:rsid w:val="00C6176D"/>
    <w:rsid w:val="00C61D87"/>
    <w:rsid w:val="00C647B1"/>
    <w:rsid w:val="00C67FBA"/>
    <w:rsid w:val="00C703D9"/>
    <w:rsid w:val="00C71DE7"/>
    <w:rsid w:val="00C73BC7"/>
    <w:rsid w:val="00C75306"/>
    <w:rsid w:val="00C775D4"/>
    <w:rsid w:val="00C85D1A"/>
    <w:rsid w:val="00C91FCF"/>
    <w:rsid w:val="00C94357"/>
    <w:rsid w:val="00C956BC"/>
    <w:rsid w:val="00C9626D"/>
    <w:rsid w:val="00CA1005"/>
    <w:rsid w:val="00CA436A"/>
    <w:rsid w:val="00CA6540"/>
    <w:rsid w:val="00CB1013"/>
    <w:rsid w:val="00CB1115"/>
    <w:rsid w:val="00CB11EC"/>
    <w:rsid w:val="00CB3C3C"/>
    <w:rsid w:val="00CB6FBB"/>
    <w:rsid w:val="00CC0006"/>
    <w:rsid w:val="00CC0D20"/>
    <w:rsid w:val="00CC1612"/>
    <w:rsid w:val="00CC2560"/>
    <w:rsid w:val="00CC4564"/>
    <w:rsid w:val="00CC4F7C"/>
    <w:rsid w:val="00CC5665"/>
    <w:rsid w:val="00CC6780"/>
    <w:rsid w:val="00CC7A5C"/>
    <w:rsid w:val="00CC7D93"/>
    <w:rsid w:val="00CD05B8"/>
    <w:rsid w:val="00CD1B39"/>
    <w:rsid w:val="00CD1D24"/>
    <w:rsid w:val="00CD318E"/>
    <w:rsid w:val="00CD3695"/>
    <w:rsid w:val="00CD3F72"/>
    <w:rsid w:val="00CD67DE"/>
    <w:rsid w:val="00CE333A"/>
    <w:rsid w:val="00CE3A90"/>
    <w:rsid w:val="00CF581B"/>
    <w:rsid w:val="00CF668E"/>
    <w:rsid w:val="00D01FB5"/>
    <w:rsid w:val="00D02558"/>
    <w:rsid w:val="00D0423F"/>
    <w:rsid w:val="00D0693F"/>
    <w:rsid w:val="00D075CD"/>
    <w:rsid w:val="00D07EA6"/>
    <w:rsid w:val="00D1558B"/>
    <w:rsid w:val="00D163E5"/>
    <w:rsid w:val="00D16DF1"/>
    <w:rsid w:val="00D201B5"/>
    <w:rsid w:val="00D2160D"/>
    <w:rsid w:val="00D21C00"/>
    <w:rsid w:val="00D2353F"/>
    <w:rsid w:val="00D23AF5"/>
    <w:rsid w:val="00D24A10"/>
    <w:rsid w:val="00D253A1"/>
    <w:rsid w:val="00D3135D"/>
    <w:rsid w:val="00D32DC1"/>
    <w:rsid w:val="00D33E96"/>
    <w:rsid w:val="00D345D2"/>
    <w:rsid w:val="00D425A1"/>
    <w:rsid w:val="00D457CC"/>
    <w:rsid w:val="00D51B1B"/>
    <w:rsid w:val="00D51C8D"/>
    <w:rsid w:val="00D52943"/>
    <w:rsid w:val="00D52CAF"/>
    <w:rsid w:val="00D53630"/>
    <w:rsid w:val="00D5480E"/>
    <w:rsid w:val="00D55D50"/>
    <w:rsid w:val="00D626BD"/>
    <w:rsid w:val="00D6679E"/>
    <w:rsid w:val="00D67CDE"/>
    <w:rsid w:val="00D70D72"/>
    <w:rsid w:val="00D70EFD"/>
    <w:rsid w:val="00D7226E"/>
    <w:rsid w:val="00D73E8D"/>
    <w:rsid w:val="00D745CB"/>
    <w:rsid w:val="00D75459"/>
    <w:rsid w:val="00D80852"/>
    <w:rsid w:val="00D82DC3"/>
    <w:rsid w:val="00D84E61"/>
    <w:rsid w:val="00D85E65"/>
    <w:rsid w:val="00D8707A"/>
    <w:rsid w:val="00D903D1"/>
    <w:rsid w:val="00D95844"/>
    <w:rsid w:val="00DA20F4"/>
    <w:rsid w:val="00DA42EC"/>
    <w:rsid w:val="00DA7687"/>
    <w:rsid w:val="00DA78B0"/>
    <w:rsid w:val="00DB1782"/>
    <w:rsid w:val="00DB1AC7"/>
    <w:rsid w:val="00DB200C"/>
    <w:rsid w:val="00DB2A43"/>
    <w:rsid w:val="00DB3088"/>
    <w:rsid w:val="00DB439E"/>
    <w:rsid w:val="00DB445F"/>
    <w:rsid w:val="00DB4963"/>
    <w:rsid w:val="00DB4E29"/>
    <w:rsid w:val="00DB5DCC"/>
    <w:rsid w:val="00DB718E"/>
    <w:rsid w:val="00DB7893"/>
    <w:rsid w:val="00DC284B"/>
    <w:rsid w:val="00DC4495"/>
    <w:rsid w:val="00DC5D64"/>
    <w:rsid w:val="00DC6A6F"/>
    <w:rsid w:val="00DD3E5D"/>
    <w:rsid w:val="00DD6346"/>
    <w:rsid w:val="00DD7105"/>
    <w:rsid w:val="00DD77A5"/>
    <w:rsid w:val="00DE1BC9"/>
    <w:rsid w:val="00DE33F3"/>
    <w:rsid w:val="00DE4B73"/>
    <w:rsid w:val="00DE54E6"/>
    <w:rsid w:val="00DE55E0"/>
    <w:rsid w:val="00DF1836"/>
    <w:rsid w:val="00DF20AE"/>
    <w:rsid w:val="00DF2F1F"/>
    <w:rsid w:val="00DF30AA"/>
    <w:rsid w:val="00DF3BAD"/>
    <w:rsid w:val="00DF3E74"/>
    <w:rsid w:val="00DF598E"/>
    <w:rsid w:val="00DF7E9A"/>
    <w:rsid w:val="00E0264A"/>
    <w:rsid w:val="00E05608"/>
    <w:rsid w:val="00E0689B"/>
    <w:rsid w:val="00E06B29"/>
    <w:rsid w:val="00E11143"/>
    <w:rsid w:val="00E1143F"/>
    <w:rsid w:val="00E17021"/>
    <w:rsid w:val="00E178FA"/>
    <w:rsid w:val="00E27585"/>
    <w:rsid w:val="00E27AF5"/>
    <w:rsid w:val="00E30FA8"/>
    <w:rsid w:val="00E314B9"/>
    <w:rsid w:val="00E33A66"/>
    <w:rsid w:val="00E34669"/>
    <w:rsid w:val="00E415F2"/>
    <w:rsid w:val="00E50C40"/>
    <w:rsid w:val="00E52C6F"/>
    <w:rsid w:val="00E53553"/>
    <w:rsid w:val="00E563E1"/>
    <w:rsid w:val="00E56B5D"/>
    <w:rsid w:val="00E5776E"/>
    <w:rsid w:val="00E57CF6"/>
    <w:rsid w:val="00E6132F"/>
    <w:rsid w:val="00E62AC7"/>
    <w:rsid w:val="00E63097"/>
    <w:rsid w:val="00E638A0"/>
    <w:rsid w:val="00E64FBB"/>
    <w:rsid w:val="00E663E2"/>
    <w:rsid w:val="00E676EB"/>
    <w:rsid w:val="00E719C3"/>
    <w:rsid w:val="00E72444"/>
    <w:rsid w:val="00E77D84"/>
    <w:rsid w:val="00E81EF9"/>
    <w:rsid w:val="00E84EBF"/>
    <w:rsid w:val="00E8613B"/>
    <w:rsid w:val="00E97AF1"/>
    <w:rsid w:val="00EA2BFA"/>
    <w:rsid w:val="00EA70F4"/>
    <w:rsid w:val="00EA7F06"/>
    <w:rsid w:val="00EB17ED"/>
    <w:rsid w:val="00EB2FA5"/>
    <w:rsid w:val="00EB4F60"/>
    <w:rsid w:val="00EC24B8"/>
    <w:rsid w:val="00EC2D36"/>
    <w:rsid w:val="00EC3558"/>
    <w:rsid w:val="00EC55A9"/>
    <w:rsid w:val="00EC5C4C"/>
    <w:rsid w:val="00EC6856"/>
    <w:rsid w:val="00ED06B3"/>
    <w:rsid w:val="00ED17B6"/>
    <w:rsid w:val="00ED1D62"/>
    <w:rsid w:val="00ED22C4"/>
    <w:rsid w:val="00ED62AE"/>
    <w:rsid w:val="00ED6495"/>
    <w:rsid w:val="00EE01B6"/>
    <w:rsid w:val="00EE4ED4"/>
    <w:rsid w:val="00EE618A"/>
    <w:rsid w:val="00EF0367"/>
    <w:rsid w:val="00EF13CA"/>
    <w:rsid w:val="00EF14C6"/>
    <w:rsid w:val="00EF1FB3"/>
    <w:rsid w:val="00EF7DC4"/>
    <w:rsid w:val="00F00BC4"/>
    <w:rsid w:val="00F01C1B"/>
    <w:rsid w:val="00F030EC"/>
    <w:rsid w:val="00F0423F"/>
    <w:rsid w:val="00F06432"/>
    <w:rsid w:val="00F1053D"/>
    <w:rsid w:val="00F11443"/>
    <w:rsid w:val="00F132E0"/>
    <w:rsid w:val="00F135D0"/>
    <w:rsid w:val="00F2128A"/>
    <w:rsid w:val="00F218EB"/>
    <w:rsid w:val="00F22C4E"/>
    <w:rsid w:val="00F23AAC"/>
    <w:rsid w:val="00F259CE"/>
    <w:rsid w:val="00F26B4B"/>
    <w:rsid w:val="00F3192D"/>
    <w:rsid w:val="00F34C90"/>
    <w:rsid w:val="00F36DBE"/>
    <w:rsid w:val="00F41650"/>
    <w:rsid w:val="00F424C7"/>
    <w:rsid w:val="00F4568B"/>
    <w:rsid w:val="00F45905"/>
    <w:rsid w:val="00F506C1"/>
    <w:rsid w:val="00F56D54"/>
    <w:rsid w:val="00F56D97"/>
    <w:rsid w:val="00F647A2"/>
    <w:rsid w:val="00F67C66"/>
    <w:rsid w:val="00F70566"/>
    <w:rsid w:val="00F736A9"/>
    <w:rsid w:val="00F736DD"/>
    <w:rsid w:val="00F7411E"/>
    <w:rsid w:val="00F75304"/>
    <w:rsid w:val="00F759B0"/>
    <w:rsid w:val="00F76F0A"/>
    <w:rsid w:val="00F7742D"/>
    <w:rsid w:val="00F8468D"/>
    <w:rsid w:val="00F870AD"/>
    <w:rsid w:val="00F90833"/>
    <w:rsid w:val="00F92F9F"/>
    <w:rsid w:val="00F9513F"/>
    <w:rsid w:val="00F95AA6"/>
    <w:rsid w:val="00FA059A"/>
    <w:rsid w:val="00FA14C3"/>
    <w:rsid w:val="00FB3667"/>
    <w:rsid w:val="00FC0C52"/>
    <w:rsid w:val="00FC335A"/>
    <w:rsid w:val="00FC3C61"/>
    <w:rsid w:val="00FC41D0"/>
    <w:rsid w:val="00FC4B3D"/>
    <w:rsid w:val="00FC537C"/>
    <w:rsid w:val="00FC6053"/>
    <w:rsid w:val="00FC617F"/>
    <w:rsid w:val="00FC6DA9"/>
    <w:rsid w:val="00FD5745"/>
    <w:rsid w:val="00FD5E21"/>
    <w:rsid w:val="00FD5FB6"/>
    <w:rsid w:val="00FD66ED"/>
    <w:rsid w:val="00FD786C"/>
    <w:rsid w:val="00FE0D02"/>
    <w:rsid w:val="00FE3263"/>
    <w:rsid w:val="00FE3315"/>
    <w:rsid w:val="00FE3F99"/>
    <w:rsid w:val="00FE4248"/>
    <w:rsid w:val="00FE46BD"/>
    <w:rsid w:val="00FE63E8"/>
    <w:rsid w:val="00FF0E84"/>
    <w:rsid w:val="00FF1735"/>
    <w:rsid w:val="00FF2BAF"/>
    <w:rsid w:val="00FF2DA2"/>
    <w:rsid w:val="00F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rsid w:val="00210895"/>
    <w:pPr>
      <w:spacing w:after="60"/>
    </w:pPr>
    <w:rPr>
      <w:rFonts w:ascii="Arial" w:hAnsi="Arial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C14AA"/>
    <w:pPr>
      <w:keepNext/>
      <w:keepLines/>
      <w:numPr>
        <w:numId w:val="2"/>
      </w:numPr>
      <w:tabs>
        <w:tab w:val="left" w:pos="540"/>
      </w:tabs>
      <w:spacing w:before="120"/>
      <w:outlineLvl w:val="0"/>
    </w:pPr>
    <w:rPr>
      <w:b/>
      <w:sz w:val="24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665970"/>
    <w:pPr>
      <w:keepNext/>
      <w:keepLines/>
      <w:numPr>
        <w:ilvl w:val="1"/>
        <w:numId w:val="2"/>
      </w:numPr>
      <w:spacing w:before="120"/>
      <w:contextualSpacing/>
      <w:outlineLvl w:val="1"/>
    </w:pPr>
    <w:rPr>
      <w:b/>
      <w:szCs w:val="28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066E29"/>
    <w:pPr>
      <w:keepNext/>
      <w:keepLines/>
      <w:spacing w:before="60"/>
      <w:contextualSpacing/>
      <w:jc w:val="both"/>
      <w:outlineLvl w:val="2"/>
    </w:pPr>
    <w:rPr>
      <w:szCs w:val="22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C14AA"/>
    <w:rPr>
      <w:rFonts w:ascii="Calibri" w:hAnsi="Calibri"/>
      <w:b/>
      <w:sz w:val="24"/>
      <w:szCs w:val="36"/>
      <w:lang w:eastAsia="en-US"/>
    </w:rPr>
  </w:style>
  <w:style w:type="character" w:customStyle="1" w:styleId="Nadpis2Char">
    <w:name w:val="Nadpis 2 Char"/>
    <w:link w:val="Nadpis2"/>
    <w:rsid w:val="00665970"/>
    <w:rPr>
      <w:rFonts w:ascii="Calibri" w:hAnsi="Calibri"/>
      <w:b/>
      <w:sz w:val="22"/>
      <w:szCs w:val="28"/>
      <w:lang w:eastAsia="en-US"/>
    </w:rPr>
  </w:style>
  <w:style w:type="character" w:customStyle="1" w:styleId="Nadpis3Char">
    <w:name w:val="Nadpis 3 Char"/>
    <w:link w:val="Nadpis3"/>
    <w:rsid w:val="00066E29"/>
    <w:rPr>
      <w:rFonts w:ascii="Arial" w:hAnsi="Arial"/>
      <w:sz w:val="22"/>
      <w:szCs w:val="22"/>
      <w:lang w:eastAsia="en-US"/>
    </w:rPr>
  </w:style>
  <w:style w:type="character" w:customStyle="1" w:styleId="Nadpis4Char">
    <w:name w:val="Nadpis 4 Char"/>
    <w:link w:val="Nadpis4"/>
    <w:rsid w:val="00265ED9"/>
    <w:rPr>
      <w:rFonts w:ascii="Calibri" w:hAnsi="Calibri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Calibri" w:hAnsi="Calibri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Calibri" w:hAnsi="Calibri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Calibri" w:hAnsi="Calibri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Calibri" w:hAnsi="Calibri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Calibri" w:hAnsi="Calibri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titul">
    <w:name w:val="Subtitle"/>
    <w:basedOn w:val="Normln"/>
    <w:next w:val="Normln"/>
    <w:link w:val="PodtitulChar"/>
    <w:uiPriority w:val="11"/>
    <w:rsid w:val="00D52CAF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titulChar">
    <w:name w:val="Podtitul Char"/>
    <w:link w:val="Podtitul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styleId="Zvraznn">
    <w:name w:val="Emphasis"/>
    <w:uiPriority w:val="20"/>
    <w:rsid w:val="00D52CAF"/>
    <w:rPr>
      <w:i/>
      <w:iCs/>
    </w:rPr>
  </w:style>
  <w:style w:type="paragraph" w:styleId="Bezmezer">
    <w:name w:val="No Spacing"/>
    <w:uiPriority w:val="1"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Ind w:w="0" w:type="dxa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Ind w:w="0" w:type="dxa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aliases w:val="Nad"/>
    <w:basedOn w:val="Normln"/>
    <w:link w:val="OdstavecseseznamemChar"/>
    <w:uiPriority w:val="34"/>
    <w:qFormat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D3B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Ind w:w="0" w:type="dxa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598C"/>
    <w:rPr>
      <w:rFonts w:ascii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B598C"/>
    <w:rPr>
      <w:vertAlign w:val="superscript"/>
    </w:rPr>
  </w:style>
  <w:style w:type="paragraph" w:customStyle="1" w:styleId="A">
    <w:name w:val="A"/>
    <w:basedOn w:val="Normln"/>
    <w:link w:val="AChar"/>
    <w:rsid w:val="00CD3695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D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36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3695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695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C6ACD"/>
    <w:rPr>
      <w:rFonts w:ascii="Calibri" w:hAnsi="Calibr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C6AC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numPr>
        <w:ilvl w:val="1"/>
        <w:numId w:val="3"/>
      </w:numPr>
      <w:spacing w:after="120" w:line="280" w:lineRule="exact"/>
      <w:jc w:val="both"/>
    </w:pPr>
    <w:rPr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230B57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b/>
      <w:szCs w:val="24"/>
      <w:lang w:val="x-none"/>
    </w:rPr>
  </w:style>
  <w:style w:type="character" w:customStyle="1" w:styleId="RLTextlnkuslovanChar">
    <w:name w:val="RL Text článku číslovaný Char"/>
    <w:link w:val="RLTextlnkuslovan"/>
    <w:rsid w:val="00230B57"/>
    <w:rPr>
      <w:rFonts w:ascii="Calibri" w:hAnsi="Calibri"/>
      <w:sz w:val="22"/>
      <w:szCs w:val="24"/>
      <w:lang w:val="x-none" w:eastAsia="x-none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 w:cs="Arial"/>
      <w:bCs/>
      <w:szCs w:val="26"/>
    </w:rPr>
  </w:style>
  <w:style w:type="character" w:customStyle="1" w:styleId="TabulkaChar">
    <w:name w:val="Tabulka Char"/>
    <w:basedOn w:val="Standardnpsmoodstavce"/>
    <w:link w:val="Tabulka"/>
    <w:rsid w:val="002A4EAB"/>
    <w:rPr>
      <w:rFonts w:ascii="Arial" w:eastAsia="Calibri" w:hAnsi="Arial" w:cs="Arial"/>
      <w:bCs/>
      <w:sz w:val="22"/>
      <w:szCs w:val="26"/>
      <w:lang w:eastAsia="en-US"/>
    </w:rPr>
  </w:style>
  <w:style w:type="character" w:customStyle="1" w:styleId="OdstavecseseznamemChar">
    <w:name w:val="Odstavec se seznamem Char"/>
    <w:aliases w:val="Nad Char"/>
    <w:link w:val="Odstavecseseznamem"/>
    <w:uiPriority w:val="34"/>
    <w:rsid w:val="008D4FD5"/>
    <w:rPr>
      <w:rFonts w:ascii="Arial" w:hAnsi="Arial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rsid w:val="00210895"/>
    <w:pPr>
      <w:spacing w:after="60"/>
    </w:pPr>
    <w:rPr>
      <w:rFonts w:ascii="Arial" w:hAnsi="Arial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C14AA"/>
    <w:pPr>
      <w:keepNext/>
      <w:keepLines/>
      <w:numPr>
        <w:numId w:val="2"/>
      </w:numPr>
      <w:tabs>
        <w:tab w:val="left" w:pos="540"/>
      </w:tabs>
      <w:spacing w:before="120"/>
      <w:outlineLvl w:val="0"/>
    </w:pPr>
    <w:rPr>
      <w:b/>
      <w:sz w:val="24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665970"/>
    <w:pPr>
      <w:keepNext/>
      <w:keepLines/>
      <w:numPr>
        <w:ilvl w:val="1"/>
        <w:numId w:val="2"/>
      </w:numPr>
      <w:spacing w:before="120"/>
      <w:contextualSpacing/>
      <w:outlineLvl w:val="1"/>
    </w:pPr>
    <w:rPr>
      <w:b/>
      <w:szCs w:val="28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066E29"/>
    <w:pPr>
      <w:keepNext/>
      <w:keepLines/>
      <w:spacing w:before="60"/>
      <w:contextualSpacing/>
      <w:jc w:val="both"/>
      <w:outlineLvl w:val="2"/>
    </w:pPr>
    <w:rPr>
      <w:szCs w:val="22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C14AA"/>
    <w:rPr>
      <w:rFonts w:ascii="Calibri" w:hAnsi="Calibri"/>
      <w:b/>
      <w:sz w:val="24"/>
      <w:szCs w:val="36"/>
      <w:lang w:eastAsia="en-US"/>
    </w:rPr>
  </w:style>
  <w:style w:type="character" w:customStyle="1" w:styleId="Nadpis2Char">
    <w:name w:val="Nadpis 2 Char"/>
    <w:link w:val="Nadpis2"/>
    <w:rsid w:val="00665970"/>
    <w:rPr>
      <w:rFonts w:ascii="Calibri" w:hAnsi="Calibri"/>
      <w:b/>
      <w:sz w:val="22"/>
      <w:szCs w:val="28"/>
      <w:lang w:eastAsia="en-US"/>
    </w:rPr>
  </w:style>
  <w:style w:type="character" w:customStyle="1" w:styleId="Nadpis3Char">
    <w:name w:val="Nadpis 3 Char"/>
    <w:link w:val="Nadpis3"/>
    <w:rsid w:val="00066E29"/>
    <w:rPr>
      <w:rFonts w:ascii="Arial" w:hAnsi="Arial"/>
      <w:sz w:val="22"/>
      <w:szCs w:val="22"/>
      <w:lang w:eastAsia="en-US"/>
    </w:rPr>
  </w:style>
  <w:style w:type="character" w:customStyle="1" w:styleId="Nadpis4Char">
    <w:name w:val="Nadpis 4 Char"/>
    <w:link w:val="Nadpis4"/>
    <w:rsid w:val="00265ED9"/>
    <w:rPr>
      <w:rFonts w:ascii="Calibri" w:hAnsi="Calibri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Calibri" w:hAnsi="Calibri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Calibri" w:hAnsi="Calibri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Calibri" w:hAnsi="Calibri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Calibri" w:hAnsi="Calibri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Calibri" w:hAnsi="Calibri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titul">
    <w:name w:val="Subtitle"/>
    <w:basedOn w:val="Normln"/>
    <w:next w:val="Normln"/>
    <w:link w:val="PodtitulChar"/>
    <w:uiPriority w:val="11"/>
    <w:rsid w:val="00D52CAF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titulChar">
    <w:name w:val="Podtitul Char"/>
    <w:link w:val="Podtitul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styleId="Zvraznn">
    <w:name w:val="Emphasis"/>
    <w:uiPriority w:val="20"/>
    <w:rsid w:val="00D52CAF"/>
    <w:rPr>
      <w:i/>
      <w:iCs/>
    </w:rPr>
  </w:style>
  <w:style w:type="paragraph" w:styleId="Bezmezer">
    <w:name w:val="No Spacing"/>
    <w:uiPriority w:val="1"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Ind w:w="0" w:type="dxa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Ind w:w="0" w:type="dxa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aliases w:val="Nad"/>
    <w:basedOn w:val="Normln"/>
    <w:link w:val="OdstavecseseznamemChar"/>
    <w:uiPriority w:val="34"/>
    <w:qFormat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D3B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Ind w:w="0" w:type="dxa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598C"/>
    <w:rPr>
      <w:rFonts w:ascii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B598C"/>
    <w:rPr>
      <w:vertAlign w:val="superscript"/>
    </w:rPr>
  </w:style>
  <w:style w:type="paragraph" w:customStyle="1" w:styleId="A">
    <w:name w:val="A"/>
    <w:basedOn w:val="Normln"/>
    <w:link w:val="AChar"/>
    <w:rsid w:val="00CD3695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D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36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3695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695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C6ACD"/>
    <w:rPr>
      <w:rFonts w:ascii="Calibri" w:hAnsi="Calibr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C6AC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numPr>
        <w:ilvl w:val="1"/>
        <w:numId w:val="3"/>
      </w:numPr>
      <w:spacing w:after="120" w:line="280" w:lineRule="exact"/>
      <w:jc w:val="both"/>
    </w:pPr>
    <w:rPr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230B57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b/>
      <w:szCs w:val="24"/>
      <w:lang w:val="x-none"/>
    </w:rPr>
  </w:style>
  <w:style w:type="character" w:customStyle="1" w:styleId="RLTextlnkuslovanChar">
    <w:name w:val="RL Text článku číslovaný Char"/>
    <w:link w:val="RLTextlnkuslovan"/>
    <w:rsid w:val="00230B57"/>
    <w:rPr>
      <w:rFonts w:ascii="Calibri" w:hAnsi="Calibri"/>
      <w:sz w:val="22"/>
      <w:szCs w:val="24"/>
      <w:lang w:val="x-none" w:eastAsia="x-none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 w:cs="Arial"/>
      <w:bCs/>
      <w:szCs w:val="26"/>
    </w:rPr>
  </w:style>
  <w:style w:type="character" w:customStyle="1" w:styleId="TabulkaChar">
    <w:name w:val="Tabulka Char"/>
    <w:basedOn w:val="Standardnpsmoodstavce"/>
    <w:link w:val="Tabulka"/>
    <w:rsid w:val="002A4EAB"/>
    <w:rPr>
      <w:rFonts w:ascii="Arial" w:eastAsia="Calibri" w:hAnsi="Arial" w:cs="Arial"/>
      <w:bCs/>
      <w:sz w:val="22"/>
      <w:szCs w:val="26"/>
      <w:lang w:eastAsia="en-US"/>
    </w:rPr>
  </w:style>
  <w:style w:type="character" w:customStyle="1" w:styleId="OdstavecseseznamemChar">
    <w:name w:val="Odstavec se seznamem Char"/>
    <w:aliases w:val="Nad Char"/>
    <w:link w:val="Odstavecseseznamem"/>
    <w:uiPriority w:val="34"/>
    <w:rsid w:val="008D4FD5"/>
    <w:rPr>
      <w:rFonts w:ascii="Arial" w:hAnsi="Arial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242">
      <w:bodyDiv w:val="1"/>
      <w:marLeft w:val="0"/>
      <w:marRight w:val="0"/>
      <w:marTop w:val="348"/>
      <w:marBottom w:val="34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17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C0C0C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2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ms.vumop.cz/public/udalosti.php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package" Target="embeddings/Microsoft_Word_Document1.docx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e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4150\Documents\Templates\Sablona_Dokumentace_v2.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0188DC41C241DE904F1129ACB75A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58B01A-D01D-415C-973C-ACFAC7DE2728}"/>
      </w:docPartPr>
      <w:docPartBody>
        <w:p w:rsidR="008E5E3D" w:rsidRDefault="001B32E8" w:rsidP="001B32E8">
          <w:pPr>
            <w:pStyle w:val="390188DC41C241DE904F1129ACB75A4C"/>
          </w:pPr>
          <w:r w:rsidRPr="00917113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E8"/>
    <w:rsid w:val="00131738"/>
    <w:rsid w:val="001B32E8"/>
    <w:rsid w:val="0026208E"/>
    <w:rsid w:val="003471EF"/>
    <w:rsid w:val="0037109B"/>
    <w:rsid w:val="003A6879"/>
    <w:rsid w:val="003B7DF5"/>
    <w:rsid w:val="004229B9"/>
    <w:rsid w:val="004B3EFF"/>
    <w:rsid w:val="004B4B76"/>
    <w:rsid w:val="005252E5"/>
    <w:rsid w:val="00535D15"/>
    <w:rsid w:val="0063652F"/>
    <w:rsid w:val="0069033B"/>
    <w:rsid w:val="006A2253"/>
    <w:rsid w:val="006C66FB"/>
    <w:rsid w:val="007E09A8"/>
    <w:rsid w:val="007F3BFB"/>
    <w:rsid w:val="008754C5"/>
    <w:rsid w:val="008E5E3D"/>
    <w:rsid w:val="009071F9"/>
    <w:rsid w:val="00AA188B"/>
    <w:rsid w:val="00B23DDF"/>
    <w:rsid w:val="00C02C8E"/>
    <w:rsid w:val="00C740F7"/>
    <w:rsid w:val="00D125DC"/>
    <w:rsid w:val="00D82DBD"/>
    <w:rsid w:val="00DB3BDB"/>
    <w:rsid w:val="00E3363E"/>
    <w:rsid w:val="00EC2B4B"/>
    <w:rsid w:val="00ED3756"/>
    <w:rsid w:val="00ED44BD"/>
    <w:rsid w:val="00F06909"/>
    <w:rsid w:val="00F2198E"/>
    <w:rsid w:val="00F82A16"/>
    <w:rsid w:val="00F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D44BD"/>
    <w:rPr>
      <w:color w:val="808080"/>
    </w:rPr>
  </w:style>
  <w:style w:type="paragraph" w:customStyle="1" w:styleId="390188DC41C241DE904F1129ACB75A4C">
    <w:name w:val="390188DC41C241DE904F1129ACB75A4C"/>
    <w:rsid w:val="001B32E8"/>
  </w:style>
  <w:style w:type="paragraph" w:customStyle="1" w:styleId="0B35D7E7D82F48D9876B4DF7A96C28BE">
    <w:name w:val="0B35D7E7D82F48D9876B4DF7A96C28BE"/>
    <w:rsid w:val="001B32E8"/>
  </w:style>
  <w:style w:type="paragraph" w:customStyle="1" w:styleId="E11BE5CF27574D32BE6F9265EB00AA46">
    <w:name w:val="E11BE5CF27574D32BE6F9265EB00AA46"/>
    <w:rsid w:val="001B32E8"/>
  </w:style>
  <w:style w:type="paragraph" w:customStyle="1" w:styleId="33AC61E6E6AA4D448FFCCBD52DEB5660">
    <w:name w:val="33AC61E6E6AA4D448FFCCBD52DEB5660"/>
    <w:rsid w:val="001B32E8"/>
  </w:style>
  <w:style w:type="paragraph" w:customStyle="1" w:styleId="787BD893FD5D43FDBDA10FF8DB15775B">
    <w:name w:val="787BD893FD5D43FDBDA10FF8DB15775B"/>
    <w:rsid w:val="001B32E8"/>
  </w:style>
  <w:style w:type="paragraph" w:customStyle="1" w:styleId="38A1969E439349D7AF6780A043C44659">
    <w:name w:val="38A1969E439349D7AF6780A043C44659"/>
    <w:rsid w:val="001B32E8"/>
  </w:style>
  <w:style w:type="paragraph" w:customStyle="1" w:styleId="3D5BEE76F8F84883AFE414A8F8E66F42">
    <w:name w:val="3D5BEE76F8F84883AFE414A8F8E66F42"/>
    <w:rsid w:val="00F06909"/>
  </w:style>
  <w:style w:type="paragraph" w:customStyle="1" w:styleId="14F4599F9F0C4912BA4A0DEFBDD81BCE">
    <w:name w:val="14F4599F9F0C4912BA4A0DEFBDD81BCE"/>
    <w:rsid w:val="00F06909"/>
  </w:style>
  <w:style w:type="paragraph" w:customStyle="1" w:styleId="219631A360C54E80B5CF0F75E2D446A4">
    <w:name w:val="219631A360C54E80B5CF0F75E2D446A4"/>
    <w:rsid w:val="00F06909"/>
  </w:style>
  <w:style w:type="paragraph" w:customStyle="1" w:styleId="76B893A83242426AB32318A61FF944B8">
    <w:name w:val="76B893A83242426AB32318A61FF944B8"/>
    <w:rsid w:val="00F06909"/>
  </w:style>
  <w:style w:type="paragraph" w:customStyle="1" w:styleId="DD9787B151994C1A9CFC5B4A6F64203D">
    <w:name w:val="DD9787B151994C1A9CFC5B4A6F64203D"/>
    <w:rsid w:val="00ED44BD"/>
  </w:style>
  <w:style w:type="paragraph" w:customStyle="1" w:styleId="1BA72B8448C04075834FA23A64BC624B">
    <w:name w:val="1BA72B8448C04075834FA23A64BC624B"/>
    <w:rsid w:val="00ED44BD"/>
  </w:style>
  <w:style w:type="paragraph" w:customStyle="1" w:styleId="2E7C6F7C04BE4790AA7B504190E6E647">
    <w:name w:val="2E7C6F7C04BE4790AA7B504190E6E647"/>
    <w:rsid w:val="00ED44BD"/>
  </w:style>
  <w:style w:type="paragraph" w:customStyle="1" w:styleId="74C558F9300441B7996CCDC71497FC37">
    <w:name w:val="74C558F9300441B7996CCDC71497FC37"/>
    <w:rsid w:val="00ED44BD"/>
  </w:style>
  <w:style w:type="paragraph" w:customStyle="1" w:styleId="8F2D5B7227DF41B6A9C5CED99203980F">
    <w:name w:val="8F2D5B7227DF41B6A9C5CED99203980F"/>
    <w:rsid w:val="00ED44BD"/>
  </w:style>
  <w:style w:type="paragraph" w:customStyle="1" w:styleId="FF5AED851CF44494BFE67FE0E6B80F89">
    <w:name w:val="FF5AED851CF44494BFE67FE0E6B80F89"/>
    <w:rsid w:val="00ED44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D44BD"/>
    <w:rPr>
      <w:color w:val="808080"/>
    </w:rPr>
  </w:style>
  <w:style w:type="paragraph" w:customStyle="1" w:styleId="390188DC41C241DE904F1129ACB75A4C">
    <w:name w:val="390188DC41C241DE904F1129ACB75A4C"/>
    <w:rsid w:val="001B32E8"/>
  </w:style>
  <w:style w:type="paragraph" w:customStyle="1" w:styleId="0B35D7E7D82F48D9876B4DF7A96C28BE">
    <w:name w:val="0B35D7E7D82F48D9876B4DF7A96C28BE"/>
    <w:rsid w:val="001B32E8"/>
  </w:style>
  <w:style w:type="paragraph" w:customStyle="1" w:styleId="E11BE5CF27574D32BE6F9265EB00AA46">
    <w:name w:val="E11BE5CF27574D32BE6F9265EB00AA46"/>
    <w:rsid w:val="001B32E8"/>
  </w:style>
  <w:style w:type="paragraph" w:customStyle="1" w:styleId="33AC61E6E6AA4D448FFCCBD52DEB5660">
    <w:name w:val="33AC61E6E6AA4D448FFCCBD52DEB5660"/>
    <w:rsid w:val="001B32E8"/>
  </w:style>
  <w:style w:type="paragraph" w:customStyle="1" w:styleId="787BD893FD5D43FDBDA10FF8DB15775B">
    <w:name w:val="787BD893FD5D43FDBDA10FF8DB15775B"/>
    <w:rsid w:val="001B32E8"/>
  </w:style>
  <w:style w:type="paragraph" w:customStyle="1" w:styleId="38A1969E439349D7AF6780A043C44659">
    <w:name w:val="38A1969E439349D7AF6780A043C44659"/>
    <w:rsid w:val="001B32E8"/>
  </w:style>
  <w:style w:type="paragraph" w:customStyle="1" w:styleId="3D5BEE76F8F84883AFE414A8F8E66F42">
    <w:name w:val="3D5BEE76F8F84883AFE414A8F8E66F42"/>
    <w:rsid w:val="00F06909"/>
  </w:style>
  <w:style w:type="paragraph" w:customStyle="1" w:styleId="14F4599F9F0C4912BA4A0DEFBDD81BCE">
    <w:name w:val="14F4599F9F0C4912BA4A0DEFBDD81BCE"/>
    <w:rsid w:val="00F06909"/>
  </w:style>
  <w:style w:type="paragraph" w:customStyle="1" w:styleId="219631A360C54E80B5CF0F75E2D446A4">
    <w:name w:val="219631A360C54E80B5CF0F75E2D446A4"/>
    <w:rsid w:val="00F06909"/>
  </w:style>
  <w:style w:type="paragraph" w:customStyle="1" w:styleId="76B893A83242426AB32318A61FF944B8">
    <w:name w:val="76B893A83242426AB32318A61FF944B8"/>
    <w:rsid w:val="00F06909"/>
  </w:style>
  <w:style w:type="paragraph" w:customStyle="1" w:styleId="DD9787B151994C1A9CFC5B4A6F64203D">
    <w:name w:val="DD9787B151994C1A9CFC5B4A6F64203D"/>
    <w:rsid w:val="00ED44BD"/>
  </w:style>
  <w:style w:type="paragraph" w:customStyle="1" w:styleId="1BA72B8448C04075834FA23A64BC624B">
    <w:name w:val="1BA72B8448C04075834FA23A64BC624B"/>
    <w:rsid w:val="00ED44BD"/>
  </w:style>
  <w:style w:type="paragraph" w:customStyle="1" w:styleId="2E7C6F7C04BE4790AA7B504190E6E647">
    <w:name w:val="2E7C6F7C04BE4790AA7B504190E6E647"/>
    <w:rsid w:val="00ED44BD"/>
  </w:style>
  <w:style w:type="paragraph" w:customStyle="1" w:styleId="74C558F9300441B7996CCDC71497FC37">
    <w:name w:val="74C558F9300441B7996CCDC71497FC37"/>
    <w:rsid w:val="00ED44BD"/>
  </w:style>
  <w:style w:type="paragraph" w:customStyle="1" w:styleId="8F2D5B7227DF41B6A9C5CED99203980F">
    <w:name w:val="8F2D5B7227DF41B6A9C5CED99203980F"/>
    <w:rsid w:val="00ED44BD"/>
  </w:style>
  <w:style w:type="paragraph" w:customStyle="1" w:styleId="FF5AED851CF44494BFE67FE0E6B80F89">
    <w:name w:val="FF5AED851CF44494BFE67FE0E6B80F89"/>
    <w:rsid w:val="00ED44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Vlastní 1">
      <a:dk1>
        <a:srgbClr val="B2BC00"/>
      </a:dk1>
      <a:lt1>
        <a:srgbClr val="FFFFFF"/>
      </a:lt1>
      <a:dk2>
        <a:srgbClr val="FFFFFF"/>
      </a:dk2>
      <a:lt2>
        <a:srgbClr val="FFFFFF"/>
      </a:lt2>
      <a:accent1>
        <a:srgbClr val="B2BC00"/>
      </a:accent1>
      <a:accent2>
        <a:srgbClr val="B2BC00"/>
      </a:accent2>
      <a:accent3>
        <a:srgbClr val="B2BC00"/>
      </a:accent3>
      <a:accent4>
        <a:srgbClr val="B2BC00"/>
      </a:accent4>
      <a:accent5>
        <a:srgbClr val="B2BC00"/>
      </a:accent5>
      <a:accent6>
        <a:srgbClr val="B2BC00"/>
      </a:accent6>
      <a:hlink>
        <a:srgbClr val="0000FF"/>
      </a:hlink>
      <a:folHlink>
        <a:srgbClr val="800080"/>
      </a:folHlink>
    </a:clrScheme>
    <a:fontScheme name="Slu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62F07C0F09A34B9AD85876E3818178" ma:contentTypeVersion="7" ma:contentTypeDescription="Vytvoří nový dokument" ma:contentTypeScope="" ma:versionID="35715e358b23f908538f8f513e6d8a55">
  <xsd:schema xmlns:xsd="http://www.w3.org/2001/XMLSchema" xmlns:xs="http://www.w3.org/2001/XMLSchema" xmlns:p="http://schemas.microsoft.com/office/2006/metadata/properties" xmlns:ns2="b2e8d78a-d8b5-4242-a604-ff3322b2efb3" xmlns:ns3="4d30442c-9d4c-4350-bceb-174ecd34907c" targetNamespace="http://schemas.microsoft.com/office/2006/metadata/properties" ma:root="true" ma:fieldsID="74fab2e6332792377a0e74235812c58e" ns2:_="" ns3:_="">
    <xsd:import namespace="b2e8d78a-d8b5-4242-a604-ff3322b2efb3"/>
    <xsd:import namespace="4d30442c-9d4c-4350-bceb-174ecd3490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yp_x0020_dokumentu"/>
                <xsd:element ref="ns3:Proces" minOccurs="0"/>
                <xsd:element ref="ns3:_x0160_ablona"/>
                <xsd:element ref="ns3:Platnost_x0020_od" minOccurs="0"/>
                <xsd:element ref="ns3:Verze_x0020_dok_x002e_" minOccurs="0"/>
                <xsd:element ref="ns3:Stav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8d78a-d8b5-4242-a604-ff3322b2efb3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8" nillable="true" ma:displayName="ID dokumentu" ma:description="Trvalý odkaz na tento dokument" ma:format="Hyperlink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0442c-9d4c-4350-bceb-174ecd34907c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11" ma:displayName="Typ dokumentu" ma:default="Dokumentace procesů" ma:format="Dropdown" ma:internalName="Typ_x0020_dokumentu">
      <xsd:simpleType>
        <xsd:restriction base="dms:Choice">
          <xsd:enumeration value="Pokyny"/>
          <xsd:enumeration value="Status a Jednací řád"/>
          <xsd:enumeration value="Obecný rámec ITSM"/>
          <xsd:enumeration value="Dokumentace procesů"/>
        </xsd:restriction>
      </xsd:simpleType>
    </xsd:element>
    <xsd:element name="Proces" ma:index="12" nillable="true" ma:displayName="Proces" ma:format="Dropdown" ma:internalName="Proces">
      <xsd:simpleType>
        <xsd:restriction base="dms:Choice">
          <xsd:enumeration value="ChM"/>
          <xsd:enumeration value="PM"/>
          <xsd:enumeration value="RM"/>
          <xsd:enumeration value="IM"/>
          <xsd:enumeration value="RF"/>
          <xsd:enumeration value="KM"/>
        </xsd:restriction>
      </xsd:simpleType>
    </xsd:element>
    <xsd:element name="_x0160_ablona" ma:index="13" ma:displayName="Šablona" ma:default="Ano" ma:format="RadioButtons" ma:internalName="_x0160_ablona">
      <xsd:simpleType>
        <xsd:restriction base="dms:Choice">
          <xsd:enumeration value="Ano"/>
          <xsd:enumeration value="Ne"/>
        </xsd:restriction>
      </xsd:simpleType>
    </xsd:element>
    <xsd:element name="Platnost_x0020_od" ma:index="14" nillable="true" ma:displayName="Platnost od" ma:format="DateOnly" ma:internalName="Platnost_x0020_od">
      <xsd:simpleType>
        <xsd:restriction base="dms:DateTime"/>
      </xsd:simpleType>
    </xsd:element>
    <xsd:element name="Verze_x0020_dok_x002e_" ma:index="15" nillable="true" ma:displayName="Verze dok." ma:internalName="Verze_x0020_dok_x002e_">
      <xsd:simpleType>
        <xsd:restriction base="dms:Text">
          <xsd:maxLength value="10"/>
        </xsd:restriction>
      </xsd:simpleType>
    </xsd:element>
    <xsd:element name="Stav" ma:index="16" ma:displayName="Stav" ma:default="Schválen" ma:format="RadioButtons" ma:internalName="Stav">
      <xsd:simpleType>
        <xsd:restriction base="dms:Choice">
          <xsd:enumeration value="Schválen"/>
          <xsd:enumeration value="Návrh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yp obsahu"/>
        <xsd:element ref="dc:title" minOccurs="0" maxOccurs="1" ma:index="3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160_ablona xmlns="4d30442c-9d4c-4350-bceb-174ecd34907c">Ano</_x0160_ablona>
    <Stav xmlns="4d30442c-9d4c-4350-bceb-174ecd34907c">Schválen</Stav>
    <_dlc_DocId xmlns="b2e8d78a-d8b5-4242-a604-ff3322b2efb3">RYC5XH453WTX-159-5</_dlc_DocId>
    <Verze_x0020_dok_x002e_ xmlns="4d30442c-9d4c-4350-bceb-174ecd34907c">1.0</Verze_x0020_dok_x002e_>
    <Proces xmlns="4d30442c-9d4c-4350-bceb-174ecd34907c">ChM</Proces>
    <Platnost_x0020_od xmlns="4d30442c-9d4c-4350-bceb-174ecd34907c" xsi:nil="true"/>
    <_dlc_DocIdUrl xmlns="b2e8d78a-d8b5-4242-a604-ff3322b2efb3">
      <Url>https://sp-portal.mze.cz/MZe/Weby MZe/ITSM/_layouts/15/DocIdRedir.aspx?ID=RYC5XH453WTX-159-5</Url>
      <Description>RYC5XH453WTX-159-5</Description>
    </_dlc_DocIdUrl>
    <Typ_x0020_dokumentu xmlns="4d30442c-9d4c-4350-bceb-174ecd34907c">Dokumentace procesů</Typ_x0020_dokumentu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FCE2D-EC7F-4F9A-B32A-B225AF7CC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e8d78a-d8b5-4242-a604-ff3322b2efb3"/>
    <ds:schemaRef ds:uri="4d30442c-9d4c-4350-bceb-174ecd349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63E471-BEF2-47AA-BB14-80B6411FABF4}">
  <ds:schemaRefs>
    <ds:schemaRef ds:uri="http://schemas.microsoft.com/office/2006/metadata/properties"/>
    <ds:schemaRef ds:uri="http://schemas.microsoft.com/office/infopath/2007/PartnerControls"/>
    <ds:schemaRef ds:uri="4d30442c-9d4c-4350-bceb-174ecd34907c"/>
    <ds:schemaRef ds:uri="b2e8d78a-d8b5-4242-a604-ff3322b2efb3"/>
  </ds:schemaRefs>
</ds:datastoreItem>
</file>

<file path=customXml/itemProps3.xml><?xml version="1.0" encoding="utf-8"?>
<ds:datastoreItem xmlns:ds="http://schemas.openxmlformats.org/officeDocument/2006/customXml" ds:itemID="{96DC1920-DF4A-4394-8EDC-F3F06AE174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792AB9-F85E-4B02-8E27-D2CA3D2BC25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0B60430-8507-48B2-9BA5-E87CFCA1E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Sablona_Dokumentace_v2.0</Template>
  <TotalTime>0</TotalTime>
  <Pages>8</Pages>
  <Words>1430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dokumentace Word</vt:lpstr>
    </vt:vector>
  </TitlesOfParts>
  <Manager>Jan.Ladin@mze.cz</Manager>
  <Company>Mze</Company>
  <LinksUpToDate>false</LinksUpToDate>
  <CharactersWithSpaces>9850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dokumentace Word</dc:title>
  <dc:subject>Šablona Dokumentace pro Word</dc:subject>
  <dc:creator>Podveský Martin</dc:creator>
  <dc:description>Metodika k dokumentaci je v bodu 2 tohoto dokumentu</dc:description>
  <cp:lastModifiedBy>Barborová Milena</cp:lastModifiedBy>
  <cp:revision>2</cp:revision>
  <cp:lastPrinted>2017-11-13T12:53:00Z</cp:lastPrinted>
  <dcterms:created xsi:type="dcterms:W3CDTF">2017-11-30T08:47:00Z</dcterms:created>
  <dcterms:modified xsi:type="dcterms:W3CDTF">2017-11-30T08:47:00Z</dcterms:modified>
  <cp:category>Šablona Dokumentace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e">
    <vt:lpwstr>0.5</vt:lpwstr>
  </property>
  <property fmtid="{D5CDD505-2E9C-101B-9397-08002B2CF9AE}" pid="3" name="duvěrnost">
    <vt:lpwstr>veřejné</vt:lpwstr>
  </property>
  <property fmtid="{D5CDD505-2E9C-101B-9397-08002B2CF9AE}" pid="4" name="ContentTypeId">
    <vt:lpwstr>0x0101008A62F07C0F09A34B9AD85876E3818178</vt:lpwstr>
  </property>
  <property fmtid="{D5CDD505-2E9C-101B-9397-08002B2CF9AE}" pid="5" name="_dlc_DocIdItemGuid">
    <vt:lpwstr>6d866f88-d56e-4f05-b09c-8e10adb68291</vt:lpwstr>
  </property>
</Properties>
</file>