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D53287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r w:rsidR="009D5879"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DA1107">
        <w:rPr>
          <w:sz w:val="22"/>
          <w:szCs w:val="22"/>
        </w:rPr>
        <w:t xml:space="preserve">Ing. Bohuslavem  Kabátkem, </w:t>
      </w:r>
      <w:r w:rsidR="00AD4CDE"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DA1107" w:rsidRDefault="00DC5978" w:rsidP="00DC5978">
      <w:pPr>
        <w:jc w:val="both"/>
        <w:rPr>
          <w:i/>
          <w:sz w:val="22"/>
          <w:szCs w:val="22"/>
        </w:rPr>
      </w:pPr>
      <w:r w:rsidRPr="00DA1107">
        <w:rPr>
          <w:i/>
          <w:sz w:val="22"/>
          <w:szCs w:val="22"/>
        </w:rPr>
        <w:t xml:space="preserve">(dále jen </w:t>
      </w:r>
      <w:r w:rsidR="00C90E09" w:rsidRPr="00DA1107">
        <w:rPr>
          <w:i/>
          <w:sz w:val="22"/>
          <w:szCs w:val="22"/>
        </w:rPr>
        <w:t>“</w:t>
      </w:r>
      <w:r w:rsidRPr="00DA1107">
        <w:rPr>
          <w:b/>
          <w:i/>
          <w:sz w:val="22"/>
          <w:szCs w:val="22"/>
        </w:rPr>
        <w:t>převádějící</w:t>
      </w:r>
      <w:r w:rsidRPr="00DA1107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DA110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DA1107">
        <w:rPr>
          <w:b/>
          <w:sz w:val="22"/>
          <w:szCs w:val="22"/>
        </w:rPr>
        <w:t>Prade</w:t>
      </w:r>
      <w:proofErr w:type="spellEnd"/>
      <w:r w:rsidR="00AD4CDE" w:rsidRPr="00DA1107">
        <w:rPr>
          <w:b/>
          <w:sz w:val="22"/>
          <w:szCs w:val="22"/>
        </w:rPr>
        <w:t xml:space="preserve"> Pavel</w:t>
      </w:r>
      <w:r w:rsidRPr="00DA1107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DA1107">
        <w:rPr>
          <w:b/>
          <w:sz w:val="22"/>
          <w:szCs w:val="22"/>
        </w:rPr>
        <w:t>r.č</w:t>
      </w:r>
      <w:proofErr w:type="spellEnd"/>
      <w:r w:rsidR="00AD4CDE" w:rsidRPr="00DA1107">
        <w:rPr>
          <w:b/>
          <w:sz w:val="22"/>
          <w:szCs w:val="22"/>
        </w:rPr>
        <w:t>.</w:t>
      </w:r>
      <w:proofErr w:type="gramEnd"/>
      <w:r w:rsidR="00AD4CDE" w:rsidRPr="00DA1107">
        <w:rPr>
          <w:b/>
          <w:sz w:val="22"/>
          <w:szCs w:val="22"/>
        </w:rPr>
        <w:t xml:space="preserve"> 65</w:t>
      </w:r>
      <w:r w:rsidR="007C548C">
        <w:rPr>
          <w:b/>
          <w:sz w:val="22"/>
          <w:szCs w:val="22"/>
        </w:rPr>
        <w:t>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7C548C">
        <w:rPr>
          <w:sz w:val="22"/>
          <w:szCs w:val="22"/>
        </w:rPr>
        <w:t>xxxxxxxxxxxxxxxxxx</w:t>
      </w:r>
      <w:proofErr w:type="spellEnd"/>
      <w:r w:rsidR="00AD4CD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Jablonec nad Nisou </w:t>
      </w: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46601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4C1D" w:rsidRPr="00DA1107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DA1107">
        <w:rPr>
          <w:i/>
          <w:sz w:val="22"/>
          <w:szCs w:val="22"/>
        </w:rPr>
        <w:t>(dále jen "</w:t>
      </w:r>
      <w:r w:rsidR="00D53287" w:rsidRPr="00DA1107">
        <w:rPr>
          <w:b/>
          <w:i/>
          <w:sz w:val="24"/>
          <w:szCs w:val="24"/>
        </w:rPr>
        <w:t>nabyvatel</w:t>
      </w:r>
      <w:r w:rsidR="00D53287" w:rsidRPr="00DA1107">
        <w:rPr>
          <w:i/>
          <w:sz w:val="24"/>
          <w:szCs w:val="24"/>
        </w:rPr>
        <w:t xml:space="preserve">") </w:t>
      </w:r>
    </w:p>
    <w:p w:rsidR="00DE4C1D" w:rsidRDefault="00D5328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4C1D" w:rsidRDefault="00D5328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E4C1D" w:rsidRDefault="00DE4C1D">
      <w:pPr>
        <w:widowControl/>
        <w:tabs>
          <w:tab w:val="left" w:pos="2835"/>
        </w:tabs>
        <w:rPr>
          <w:sz w:val="24"/>
          <w:szCs w:val="24"/>
        </w:rPr>
      </w:pPr>
    </w:p>
    <w:p w:rsidR="00DE4C1D" w:rsidRDefault="00D5328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DE4C1D" w:rsidRDefault="00DE4C1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DA1107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DA1107">
        <w:t>10PR17/12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r w:rsidRPr="00DA1107">
        <w:rPr>
          <w:b/>
          <w:sz w:val="22"/>
          <w:szCs w:val="22"/>
        </w:rPr>
        <w:t>Rýnovice,</w:t>
      </w:r>
      <w:r>
        <w:rPr>
          <w:sz w:val="22"/>
          <w:szCs w:val="22"/>
        </w:rPr>
        <w:t xml:space="preserve"> obec Jablonec nad Nisou.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DA1107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1104/2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133 m2</w:t>
      </w:r>
      <w:r>
        <w:rPr>
          <w:sz w:val="22"/>
          <w:szCs w:val="22"/>
        </w:rPr>
        <w:tab/>
        <w:t xml:space="preserve">56,50 Kč </w:t>
      </w:r>
      <w:r>
        <w:rPr>
          <w:sz w:val="22"/>
          <w:szCs w:val="22"/>
        </w:rPr>
        <w:tab/>
        <w:t>12 027,00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DA1107" w:rsidRDefault="00DA110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133 m2 </w:t>
      </w:r>
      <w:r>
        <w:rPr>
          <w:sz w:val="22"/>
          <w:szCs w:val="22"/>
        </w:rPr>
        <w:tab/>
        <w:t xml:space="preserve">56,50 Kč </w:t>
      </w:r>
      <w:r>
        <w:rPr>
          <w:sz w:val="22"/>
          <w:szCs w:val="22"/>
        </w:rPr>
        <w:tab/>
        <w:t>12 027,00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 na základě Konfiskace dle dekretu </w:t>
      </w:r>
      <w:r w:rsidR="00DA1107">
        <w:rPr>
          <w:sz w:val="22"/>
          <w:szCs w:val="22"/>
        </w:rPr>
        <w:br/>
      </w:r>
      <w:r>
        <w:rPr>
          <w:sz w:val="22"/>
          <w:szCs w:val="22"/>
        </w:rPr>
        <w:t xml:space="preserve">č. 12/1945  Sb. a následně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</w:t>
      </w:r>
      <w:proofErr w:type="spellStart"/>
      <w:proofErr w:type="gram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95/1999 Sb. , o podmínkách převodu zemědělských a lesních pozemků z vlastnictví státu na jiné osoby..........., ve znění pozdějších předpisů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Bartoš Zdeněk, ze dne 9. 8. 2012,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2221-172/2012-1(12),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12 027,00 Kč (slovy: </w:t>
      </w:r>
      <w:proofErr w:type="spellStart"/>
      <w:r>
        <w:rPr>
          <w:sz w:val="22"/>
          <w:szCs w:val="22"/>
        </w:rPr>
        <w:t>dvanácttisícdvacetsedm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E4C1D" w:rsidRDefault="00D5328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DE4C1D" w:rsidRDefault="00D5328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E4C1D" w:rsidRDefault="00D5328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5. 10. 2017, ve výši </w:t>
      </w:r>
      <w:proofErr w:type="spellStart"/>
      <w:r w:rsidR="007C548C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Ječný Miloslav Ing.  a nabyvatelem.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-1)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7C548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7C548C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7C548C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7C548C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7C548C">
        <w:rPr>
          <w:sz w:val="22"/>
          <w:szCs w:val="24"/>
        </w:rPr>
        <w:t>xxxxxxxxxxxx</w:t>
      </w:r>
      <w:r>
        <w:rPr>
          <w:sz w:val="22"/>
          <w:szCs w:val="24"/>
        </w:rPr>
        <w:t>haléřů</w:t>
      </w:r>
      <w:proofErr w:type="spellEnd"/>
      <w:r>
        <w:rPr>
          <w:sz w:val="22"/>
          <w:szCs w:val="24"/>
        </w:rPr>
        <w:t>).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Křížková Helena</w:t>
      </w:r>
    </w:p>
    <w:p w:rsidR="00F51015" w:rsidRDefault="00F51015" w:rsidP="00F51015">
      <w:pPr>
        <w:widowControl/>
        <w:rPr>
          <w:sz w:val="22"/>
          <w:szCs w:val="24"/>
        </w:rPr>
      </w:pP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-2)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7C548C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Kč.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7C548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7C548C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7C548C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7C548C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haléřů).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Mimra Emanuel</w:t>
      </w:r>
    </w:p>
    <w:p w:rsidR="00F51015" w:rsidRDefault="00F51015" w:rsidP="00F51015">
      <w:pPr>
        <w:widowControl/>
        <w:rPr>
          <w:sz w:val="22"/>
          <w:szCs w:val="24"/>
        </w:rPr>
      </w:pPr>
    </w:p>
    <w:p w:rsidR="00F51015" w:rsidRDefault="00F51015" w:rsidP="00F5101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Emanuelem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F51015" w:rsidRDefault="00F51015" w:rsidP="00F5101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Helenou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F51015" w:rsidRDefault="00F51015" w:rsidP="00F5101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</w:t>
      </w:r>
    </w:p>
    <w:p w:rsidR="00F51015" w:rsidRDefault="00F51015" w:rsidP="00F51015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</w:t>
      </w:r>
      <w:proofErr w:type="gramStart"/>
      <w:r>
        <w:rPr>
          <w:sz w:val="22"/>
          <w:szCs w:val="24"/>
        </w:rPr>
        <w:t>r.o , IČO</w:t>
      </w:r>
      <w:proofErr w:type="gramEnd"/>
      <w:r>
        <w:rPr>
          <w:sz w:val="22"/>
          <w:szCs w:val="24"/>
        </w:rPr>
        <w:t xml:space="preserve"> 62576488,  jako postupníkem,</w:t>
      </w:r>
    </w:p>
    <w:p w:rsidR="00F51015" w:rsidRDefault="00F51015" w:rsidP="00F51015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DBMV s.r.o , </w:t>
      </w:r>
    </w:p>
    <w:p w:rsidR="00F51015" w:rsidRDefault="00F51015" w:rsidP="00F5101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gramStart"/>
      <w:r>
        <w:rPr>
          <w:sz w:val="22"/>
          <w:szCs w:val="24"/>
        </w:rPr>
        <w:t>62576488 , jako</w:t>
      </w:r>
      <w:proofErr w:type="gramEnd"/>
      <w:r>
        <w:rPr>
          <w:sz w:val="22"/>
          <w:szCs w:val="24"/>
        </w:rPr>
        <w:t xml:space="preserve"> postupitelem a Ing. Miloslavem Ječným, jako postupníkem,</w:t>
      </w:r>
    </w:p>
    <w:p w:rsidR="00F51015" w:rsidRDefault="00F51015" w:rsidP="00F51015">
      <w:pPr>
        <w:widowControl/>
        <w:rPr>
          <w:sz w:val="22"/>
          <w:szCs w:val="24"/>
        </w:rPr>
      </w:pPr>
    </w:p>
    <w:p w:rsidR="00F51015" w:rsidRPr="00CF6E67" w:rsidRDefault="00F51015" w:rsidP="00F51015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r>
        <w:rPr>
          <w:i/>
          <w:sz w:val="22"/>
          <w:szCs w:val="24"/>
        </w:rPr>
        <w:t>27.11.2017</w:t>
      </w:r>
      <w:r w:rsidRPr="00CF6E67">
        <w:rPr>
          <w:i/>
          <w:sz w:val="22"/>
          <w:szCs w:val="24"/>
        </w:rPr>
        <w:t xml:space="preserve"> a to ve výši </w:t>
      </w:r>
      <w:proofErr w:type="spellStart"/>
      <w:r w:rsidR="007C548C">
        <w:rPr>
          <w:i/>
          <w:sz w:val="22"/>
          <w:szCs w:val="24"/>
        </w:rPr>
        <w:t>xxxxxxxxxxx</w:t>
      </w:r>
      <w:proofErr w:type="spellEnd"/>
      <w:r>
        <w:rPr>
          <w:i/>
          <w:sz w:val="22"/>
          <w:szCs w:val="24"/>
        </w:rPr>
        <w:t xml:space="preserve">  </w:t>
      </w:r>
      <w:r w:rsidRPr="00CF6E67">
        <w:rPr>
          <w:i/>
          <w:sz w:val="22"/>
          <w:szCs w:val="24"/>
        </w:rPr>
        <w:t xml:space="preserve"> Kč</w:t>
      </w:r>
    </w:p>
    <w:p w:rsidR="00DE4C1D" w:rsidRPr="00F51015" w:rsidRDefault="00D53287">
      <w:pPr>
        <w:widowControl/>
        <w:rPr>
          <w:i/>
          <w:sz w:val="22"/>
          <w:szCs w:val="24"/>
        </w:rPr>
      </w:pPr>
      <w:r w:rsidRPr="00F51015">
        <w:rPr>
          <w:i/>
          <w:sz w:val="22"/>
          <w:szCs w:val="24"/>
        </w:rPr>
        <w:t xml:space="preserve">Z toho bude touto smlouvou vypořádáno </w:t>
      </w:r>
      <w:r w:rsidR="007C548C">
        <w:rPr>
          <w:i/>
          <w:sz w:val="22"/>
          <w:szCs w:val="24"/>
        </w:rPr>
        <w:t>xxxxxxxxxxxx</w:t>
      </w:r>
      <w:bookmarkStart w:id="0" w:name="_GoBack"/>
      <w:bookmarkEnd w:id="0"/>
      <w:r w:rsidRPr="00F51015">
        <w:rPr>
          <w:i/>
          <w:sz w:val="22"/>
          <w:szCs w:val="24"/>
        </w:rPr>
        <w:t xml:space="preserve">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F51015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</w:t>
      </w:r>
      <w:r w:rsidR="00F51015">
        <w:rPr>
          <w:color w:val="000000"/>
          <w:sz w:val="22"/>
          <w:szCs w:val="22"/>
        </w:rPr>
        <w:t xml:space="preserve">( </w:t>
      </w:r>
      <w:proofErr w:type="gramStart"/>
      <w:r w:rsidR="00F51015">
        <w:rPr>
          <w:color w:val="000000"/>
          <w:sz w:val="22"/>
          <w:szCs w:val="22"/>
        </w:rPr>
        <w:t>porostů )</w:t>
      </w:r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AD4CDE" w:rsidRDefault="00AD4CDE" w:rsidP="00F5101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</w:t>
      </w:r>
      <w:r w:rsidRPr="00F758C4">
        <w:rPr>
          <w:color w:val="000000"/>
          <w:sz w:val="22"/>
          <w:szCs w:val="22"/>
        </w:rPr>
        <w:lastRenderedPageBreak/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6A00D5" w:rsidRPr="00F758C4" w:rsidRDefault="006A00D5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váznou práva třetích osob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133872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Pozemkový fond ČR, právní předchůdce Státního pozemkového úřadu uzavřel dne </w:t>
      </w:r>
      <w:proofErr w:type="gramStart"/>
      <w:r w:rsidRPr="00F758C4">
        <w:rPr>
          <w:sz w:val="22"/>
          <w:szCs w:val="22"/>
        </w:rPr>
        <w:t>16.9.2009</w:t>
      </w:r>
      <w:proofErr w:type="gramEnd"/>
      <w:r w:rsidRPr="00F758C4">
        <w:rPr>
          <w:sz w:val="22"/>
          <w:szCs w:val="22"/>
        </w:rPr>
        <w:t xml:space="preserve">, </w:t>
      </w:r>
    </w:p>
    <w:p w:rsidR="00AD4CDE" w:rsidRPr="00F758C4" w:rsidRDefault="00133872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společností -ČEZ Distribuce </w:t>
      </w:r>
      <w:r w:rsidR="00AD4CDE" w:rsidRPr="00F758C4">
        <w:rPr>
          <w:sz w:val="22"/>
          <w:szCs w:val="22"/>
        </w:rPr>
        <w:t>a.s.</w:t>
      </w:r>
      <w:r>
        <w:rPr>
          <w:sz w:val="22"/>
          <w:szCs w:val="22"/>
        </w:rPr>
        <w:t xml:space="preserve">,  </w:t>
      </w:r>
      <w:r w:rsidR="00AD4CDE" w:rsidRPr="00F758C4">
        <w:rPr>
          <w:sz w:val="22"/>
          <w:szCs w:val="22"/>
        </w:rPr>
        <w:t xml:space="preserve">se sídlem Teplická 874/8, Děčín, (jako </w:t>
      </w:r>
      <w:proofErr w:type="gramStart"/>
      <w:r w:rsidR="00AD4CDE" w:rsidRPr="00F758C4">
        <w:rPr>
          <w:sz w:val="22"/>
          <w:szCs w:val="22"/>
        </w:rPr>
        <w:t>oprávněným) , smlouvu</w:t>
      </w:r>
      <w:proofErr w:type="gramEnd"/>
      <w:r w:rsidR="00AD4CDE" w:rsidRPr="00F758C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AD4CDE" w:rsidRPr="00F758C4">
        <w:rPr>
          <w:sz w:val="22"/>
          <w:szCs w:val="22"/>
        </w:rPr>
        <w:t>o zřízení věcného břemene č. 4041C09/12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Věcnému břemeni odpovídá právo oprávněného  zřídit a provozovat</w:t>
      </w:r>
      <w:r w:rsidR="00133872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zemní kabelové vedení NN v rámci stavby  č. IE-12-4002484, s právem přístupu za účelem pravidelné údržby, kontroly a oprav, a to</w:t>
      </w:r>
      <w:r w:rsidR="00133872">
        <w:rPr>
          <w:sz w:val="22"/>
          <w:szCs w:val="22"/>
        </w:rPr>
        <w:br/>
      </w:r>
      <w:r w:rsidRPr="00F758C4">
        <w:rPr>
          <w:sz w:val="22"/>
          <w:szCs w:val="22"/>
        </w:rPr>
        <w:t xml:space="preserve"> v rozsahu vymezeném  geometrickým plánem č.1229-1123/2008,  potvrzeném Katastrálním úřadem pro Liberecký kraj, katastrálním pracovištěm Jablonec nad Nisou dne </w:t>
      </w:r>
      <w:proofErr w:type="gramStart"/>
      <w:r w:rsidRPr="00F758C4">
        <w:rPr>
          <w:sz w:val="22"/>
          <w:szCs w:val="22"/>
        </w:rPr>
        <w:t>3.11.2008</w:t>
      </w:r>
      <w:proofErr w:type="gramEnd"/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</w:rPr>
      </w:pPr>
    </w:p>
    <w:p w:rsidR="00133872" w:rsidRDefault="00133872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 xml:space="preserve">-2015 Sb., </w:t>
      </w:r>
      <w:r w:rsidR="00133872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133872" w:rsidRPr="001E5055" w:rsidRDefault="0013387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A00D5" w:rsidRDefault="006A00D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33872" w:rsidRDefault="0013387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33872" w:rsidRDefault="0013387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33872" w:rsidRDefault="0013387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33872" w:rsidRDefault="0013387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33872" w:rsidRDefault="0013387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33872" w:rsidRDefault="0013387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133872" w:rsidRDefault="00133872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33872" w:rsidRDefault="00133872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33872" w:rsidRDefault="00133872" w:rsidP="0013387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         </w:t>
      </w:r>
      <w:proofErr w:type="spellStart"/>
      <w:r>
        <w:rPr>
          <w:color w:val="000000"/>
          <w:sz w:val="22"/>
          <w:szCs w:val="22"/>
        </w:rPr>
        <w:t>Prade</w:t>
      </w:r>
      <w:proofErr w:type="spellEnd"/>
      <w:r>
        <w:rPr>
          <w:color w:val="000000"/>
          <w:sz w:val="22"/>
          <w:szCs w:val="22"/>
        </w:rPr>
        <w:t xml:space="preserve"> Pavel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13387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33872" w:rsidRDefault="0013387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33872" w:rsidRDefault="0013387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33872" w:rsidRDefault="0013387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33872" w:rsidRDefault="0013387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33872">
        <w:rPr>
          <w:color w:val="000000"/>
          <w:sz w:val="22"/>
          <w:szCs w:val="22"/>
        </w:rPr>
        <w:t>………………………………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25ACF" w:rsidP="00133872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133872">
        <w:rPr>
          <w:color w:val="000000"/>
          <w:sz w:val="22"/>
          <w:szCs w:val="22"/>
          <w:lang w:val="en-US"/>
        </w:rPr>
        <w:t>… :  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33872" w:rsidRDefault="00133872">
      <w:pPr>
        <w:widowControl/>
        <w:rPr>
          <w:color w:val="000000"/>
          <w:sz w:val="22"/>
          <w:szCs w:val="22"/>
          <w:lang w:val="en-US"/>
        </w:rPr>
      </w:pPr>
    </w:p>
    <w:p w:rsidR="00133872" w:rsidRDefault="00125ACF" w:rsidP="00133872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proofErr w:type="gram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133872">
        <w:rPr>
          <w:color w:val="000000"/>
          <w:sz w:val="22"/>
          <w:szCs w:val="22"/>
          <w:lang w:val="en-US"/>
        </w:rPr>
        <w:t xml:space="preserve"> :</w:t>
      </w:r>
      <w:proofErr w:type="gramEnd"/>
      <w:r w:rsidR="00133872">
        <w:rPr>
          <w:color w:val="000000"/>
          <w:sz w:val="22"/>
          <w:szCs w:val="22"/>
          <w:lang w:val="en-US"/>
        </w:rPr>
        <w:t xml:space="preserve">  …………………………………………….</w:t>
      </w:r>
    </w:p>
    <w:p w:rsidR="00133872" w:rsidRDefault="00133872" w:rsidP="00133872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133872">
        <w:rPr>
          <w:color w:val="000000"/>
          <w:sz w:val="22"/>
          <w:szCs w:val="22"/>
          <w:lang w:val="en-US"/>
        </w:rPr>
        <w:t>proved  …………………………………………….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133872" w:rsidRDefault="00133872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27750,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27.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3387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A00D5"/>
    <w:rsid w:val="006B5F0F"/>
    <w:rsid w:val="006D2030"/>
    <w:rsid w:val="00732FBB"/>
    <w:rsid w:val="007457FE"/>
    <w:rsid w:val="00796D9F"/>
    <w:rsid w:val="007A250F"/>
    <w:rsid w:val="007C548C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46A22"/>
    <w:rsid w:val="00D53287"/>
    <w:rsid w:val="00DA1107"/>
    <w:rsid w:val="00DC5978"/>
    <w:rsid w:val="00DE4537"/>
    <w:rsid w:val="00DE4C1D"/>
    <w:rsid w:val="00DF6D39"/>
    <w:rsid w:val="00E03B26"/>
    <w:rsid w:val="00E23DFA"/>
    <w:rsid w:val="00E44B10"/>
    <w:rsid w:val="00E64305"/>
    <w:rsid w:val="00F15025"/>
    <w:rsid w:val="00F33A11"/>
    <w:rsid w:val="00F51015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D25D0"/>
  <w14:defaultImageDpi w14:val="0"/>
  <w15:docId w15:val="{E44D9A76-5B20-4592-B4EC-201187D0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2017-11-30T06:18:00Z</dcterms:created>
  <dcterms:modified xsi:type="dcterms:W3CDTF">2017-11-30T06:21:00Z</dcterms:modified>
</cp:coreProperties>
</file>