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923811">
      <w:bookmarkStart w:id="0" w:name="_GoBack"/>
      <w:bookmarkEnd w:id="0"/>
    </w:p>
    <w:p w:rsidR="00923811" w:rsidRPr="00483FCB" w:rsidRDefault="00483FCB" w:rsidP="00483FCB">
      <w:pPr>
        <w:tabs>
          <w:tab w:val="left" w:pos="7176"/>
        </w:tabs>
        <w:jc w:val="right"/>
        <w:rPr>
          <w:rFonts w:ascii="Arial" w:hAnsi="Arial" w:cs="Arial"/>
        </w:rPr>
      </w:pPr>
      <w:r w:rsidRPr="00483FCB">
        <w:rPr>
          <w:rFonts w:ascii="Arial" w:hAnsi="Arial" w:cs="Arial"/>
        </w:rPr>
        <w:t>SPU 549799/2017/33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AA55F4">
        <w:rPr>
          <w:rFonts w:ascii="Arial" w:hAnsi="Arial" w:cs="Arial"/>
          <w:b/>
          <w:sz w:val="28"/>
          <w:szCs w:val="28"/>
        </w:rPr>
        <w:t>2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Pachtovní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AA55F4">
        <w:rPr>
          <w:rFonts w:ascii="Arial" w:hAnsi="Arial" w:cs="Arial"/>
          <w:b/>
          <w:sz w:val="28"/>
          <w:szCs w:val="28"/>
        </w:rPr>
        <w:t>122N15/33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4842F1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42F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4842F1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42F1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za který právně jedná Ing. Josef Jakeš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na základě oprávnění vyplývajícího z</w:t>
      </w:r>
      <w:r w:rsidR="00973BB0">
        <w:rPr>
          <w:rFonts w:ascii="Arial" w:hAnsi="Arial" w:cs="Arial"/>
          <w:sz w:val="22"/>
          <w:szCs w:val="22"/>
        </w:rPr>
        <w:t> platného Podpisového řádu SPÚ účinného ke dni právního jednání.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jedné –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cr/>
        <w:t>a</w:t>
      </w:r>
    </w:p>
    <w:p w:rsidR="00923811" w:rsidRPr="004842F1" w:rsidRDefault="00923811" w:rsidP="0092381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947F6" w:rsidRDefault="002947F6" w:rsidP="002947F6">
      <w:pPr>
        <w:tabs>
          <w:tab w:val="left" w:pos="568"/>
          <w:tab w:val="left" w:pos="1701"/>
        </w:tabs>
        <w:jc w:val="both"/>
        <w:rPr>
          <w:iCs/>
          <w:sz w:val="32"/>
          <w:szCs w:val="32"/>
        </w:rPr>
      </w:pPr>
      <w:r w:rsidRPr="002947F6">
        <w:rPr>
          <w:rFonts w:ascii="Arial" w:hAnsi="Arial" w:cs="Arial"/>
          <w:iCs/>
          <w:sz w:val="22"/>
          <w:szCs w:val="22"/>
        </w:rPr>
        <w:t>obchodní firma:</w:t>
      </w:r>
      <w:r w:rsidRPr="002947F6">
        <w:rPr>
          <w:rFonts w:ascii="Arial" w:hAnsi="Arial" w:cs="Arial"/>
          <w:iCs/>
          <w:sz w:val="24"/>
          <w:szCs w:val="24"/>
        </w:rPr>
        <w:t xml:space="preserve">  </w:t>
      </w:r>
      <w:r>
        <w:rPr>
          <w:rFonts w:ascii="Arial" w:hAnsi="Arial" w:cs="Arial"/>
          <w:iCs/>
          <w:sz w:val="24"/>
          <w:szCs w:val="24"/>
        </w:rPr>
        <w:tab/>
      </w:r>
      <w:r w:rsidRPr="002947F6">
        <w:rPr>
          <w:rFonts w:ascii="Arial" w:hAnsi="Arial" w:cs="Arial"/>
          <w:b/>
          <w:iCs/>
          <w:sz w:val="32"/>
          <w:szCs w:val="32"/>
        </w:rPr>
        <w:t>FARMA CHVALŠINY s.r.o.</w:t>
      </w:r>
    </w:p>
    <w:p w:rsidR="002947F6" w:rsidRPr="002947F6" w:rsidRDefault="002947F6" w:rsidP="002947F6">
      <w:pPr>
        <w:tabs>
          <w:tab w:val="left" w:pos="568"/>
        </w:tabs>
        <w:jc w:val="both"/>
        <w:rPr>
          <w:rFonts w:ascii="Arial" w:hAnsi="Arial" w:cs="Arial"/>
          <w:iCs/>
          <w:sz w:val="24"/>
          <w:szCs w:val="24"/>
        </w:rPr>
      </w:pPr>
      <w:r w:rsidRPr="002947F6">
        <w:rPr>
          <w:rFonts w:ascii="Arial" w:hAnsi="Arial" w:cs="Arial"/>
          <w:iCs/>
          <w:sz w:val="22"/>
          <w:szCs w:val="22"/>
        </w:rPr>
        <w:t xml:space="preserve">sídlo: </w:t>
      </w:r>
      <w:r w:rsidRPr="002947F6">
        <w:rPr>
          <w:rFonts w:ascii="Arial" w:hAnsi="Arial" w:cs="Arial"/>
          <w:iCs/>
          <w:sz w:val="24"/>
          <w:szCs w:val="24"/>
        </w:rPr>
        <w:t xml:space="preserve">                 </w:t>
      </w:r>
      <w:r w:rsidRPr="002947F6">
        <w:rPr>
          <w:rFonts w:ascii="Arial" w:hAnsi="Arial" w:cs="Arial"/>
          <w:b/>
          <w:iCs/>
          <w:sz w:val="22"/>
          <w:szCs w:val="22"/>
        </w:rPr>
        <w:t>Zelený pruh 95/97, 140 02 Praha</w:t>
      </w:r>
    </w:p>
    <w:p w:rsidR="002947F6" w:rsidRDefault="002947F6" w:rsidP="002947F6">
      <w:pPr>
        <w:tabs>
          <w:tab w:val="left" w:pos="568"/>
          <w:tab w:val="left" w:pos="1701"/>
        </w:tabs>
        <w:jc w:val="both"/>
        <w:outlineLvl w:val="0"/>
        <w:rPr>
          <w:iCs/>
          <w:sz w:val="24"/>
          <w:szCs w:val="24"/>
        </w:rPr>
      </w:pPr>
      <w:r w:rsidRPr="002947F6">
        <w:rPr>
          <w:rFonts w:ascii="Arial" w:hAnsi="Arial" w:cs="Arial"/>
          <w:iCs/>
          <w:sz w:val="22"/>
          <w:szCs w:val="22"/>
        </w:rPr>
        <w:t>IČO:</w:t>
      </w:r>
      <w:r>
        <w:rPr>
          <w:iCs/>
          <w:sz w:val="24"/>
          <w:szCs w:val="24"/>
        </w:rPr>
        <w:t xml:space="preserve">                   </w:t>
      </w:r>
      <w:r>
        <w:rPr>
          <w:iCs/>
          <w:sz w:val="24"/>
          <w:szCs w:val="24"/>
        </w:rPr>
        <w:tab/>
      </w:r>
      <w:r w:rsidRPr="002947F6">
        <w:rPr>
          <w:rFonts w:ascii="Arial" w:hAnsi="Arial" w:cs="Arial"/>
          <w:b/>
          <w:iCs/>
          <w:sz w:val="22"/>
          <w:szCs w:val="22"/>
        </w:rPr>
        <w:t>49022636</w:t>
      </w:r>
    </w:p>
    <w:p w:rsidR="002947F6" w:rsidRPr="002947F6" w:rsidRDefault="002947F6" w:rsidP="002947F6">
      <w:pPr>
        <w:jc w:val="both"/>
        <w:rPr>
          <w:rFonts w:ascii="Arial" w:hAnsi="Arial" w:cs="Arial"/>
          <w:i/>
          <w:iCs/>
          <w:u w:val="single"/>
        </w:rPr>
      </w:pPr>
      <w:r w:rsidRPr="002947F6">
        <w:rPr>
          <w:rFonts w:ascii="Arial" w:hAnsi="Arial" w:cs="Arial"/>
        </w:rPr>
        <w:t>Zapsán</w:t>
      </w:r>
      <w:r w:rsidRPr="002947F6">
        <w:rPr>
          <w:rFonts w:ascii="Arial" w:hAnsi="Arial" w:cs="Arial"/>
          <w:iCs/>
        </w:rPr>
        <w:t>a</w:t>
      </w:r>
      <w:r w:rsidRPr="002947F6">
        <w:rPr>
          <w:rFonts w:ascii="Arial" w:hAnsi="Arial" w:cs="Arial"/>
        </w:rPr>
        <w:t xml:space="preserve"> v obchodním rejstříku vedeném Městským soudem v Praze odd. C, vložka 177458</w:t>
      </w:r>
    </w:p>
    <w:p w:rsidR="002947F6" w:rsidRPr="002947F6" w:rsidRDefault="002947F6" w:rsidP="002947F6">
      <w:pPr>
        <w:jc w:val="both"/>
        <w:rPr>
          <w:rFonts w:ascii="Arial" w:hAnsi="Arial" w:cs="Arial"/>
        </w:rPr>
      </w:pPr>
      <w:r w:rsidRPr="002947F6">
        <w:rPr>
          <w:rFonts w:ascii="Arial" w:hAnsi="Arial" w:cs="Arial"/>
        </w:rPr>
        <w:t>Osoba oprávněná jednat za právnickou osobu</w:t>
      </w:r>
      <w:r w:rsidRPr="002947F6">
        <w:rPr>
          <w:rFonts w:ascii="Arial" w:hAnsi="Arial" w:cs="Arial"/>
          <w:sz w:val="24"/>
        </w:rPr>
        <w:t xml:space="preserve">: </w:t>
      </w:r>
      <w:r w:rsidRPr="002947F6">
        <w:rPr>
          <w:rFonts w:ascii="Arial" w:hAnsi="Arial" w:cs="Arial"/>
          <w:b/>
        </w:rPr>
        <w:t>Ing. Miroslav Procházka, Václav Jindra</w:t>
      </w: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2947F6" w:rsidRDefault="002947F6" w:rsidP="00923811">
      <w:pPr>
        <w:pStyle w:val="Zkladntext3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 xml:space="preserve">(dále jen „pachtýř“) </w:t>
      </w:r>
    </w:p>
    <w:p w:rsidR="00923811" w:rsidRPr="002947F6" w:rsidRDefault="00923811" w:rsidP="00923811">
      <w:pPr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– na straně druhé –</w:t>
      </w:r>
    </w:p>
    <w:p w:rsidR="00923811" w:rsidRPr="002947F6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2947F6" w:rsidRDefault="00923811" w:rsidP="00A12A7A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A12A7A">
        <w:rPr>
          <w:rFonts w:ascii="Arial" w:hAnsi="Arial" w:cs="Arial"/>
          <w:sz w:val="22"/>
          <w:szCs w:val="22"/>
        </w:rPr>
        <w:t xml:space="preserve">uzavírají tento dodatek č. </w:t>
      </w:r>
      <w:r w:rsidR="00A12A7A" w:rsidRPr="00A12A7A">
        <w:rPr>
          <w:rFonts w:ascii="Arial" w:hAnsi="Arial" w:cs="Arial"/>
          <w:sz w:val="22"/>
          <w:szCs w:val="22"/>
        </w:rPr>
        <w:t>2</w:t>
      </w:r>
      <w:r w:rsidRPr="00A12A7A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A12A7A">
        <w:rPr>
          <w:rFonts w:ascii="Arial" w:hAnsi="Arial" w:cs="Arial"/>
          <w:sz w:val="22"/>
          <w:szCs w:val="22"/>
        </w:rPr>
        <w:t>pachtovní</w:t>
      </w:r>
      <w:proofErr w:type="spellEnd"/>
      <w:r w:rsidRPr="00A12A7A">
        <w:rPr>
          <w:rFonts w:ascii="Arial" w:hAnsi="Arial" w:cs="Arial"/>
          <w:sz w:val="22"/>
          <w:szCs w:val="22"/>
        </w:rPr>
        <w:t xml:space="preserve"> smlouvě č. </w:t>
      </w:r>
      <w:r w:rsidR="00A12A7A" w:rsidRPr="00A12A7A">
        <w:rPr>
          <w:rFonts w:ascii="Arial" w:hAnsi="Arial" w:cs="Arial"/>
          <w:sz w:val="22"/>
          <w:szCs w:val="22"/>
        </w:rPr>
        <w:t>122N15/33</w:t>
      </w:r>
      <w:r w:rsidRPr="00A12A7A">
        <w:rPr>
          <w:rFonts w:ascii="Arial" w:hAnsi="Arial" w:cs="Arial"/>
          <w:sz w:val="22"/>
          <w:szCs w:val="22"/>
        </w:rPr>
        <w:t xml:space="preserve">, ze dne </w:t>
      </w:r>
      <w:r w:rsidR="00A12A7A" w:rsidRPr="00A12A7A">
        <w:rPr>
          <w:rFonts w:ascii="Arial" w:hAnsi="Arial" w:cs="Arial"/>
          <w:sz w:val="22"/>
          <w:szCs w:val="22"/>
        </w:rPr>
        <w:t xml:space="preserve">23. 5. 2017 </w:t>
      </w:r>
      <w:r w:rsidRPr="00A12A7A">
        <w:rPr>
          <w:rFonts w:ascii="Arial" w:hAnsi="Arial" w:cs="Arial"/>
          <w:sz w:val="22"/>
          <w:szCs w:val="22"/>
        </w:rPr>
        <w:t xml:space="preserve">ve znění dodatku č. </w:t>
      </w:r>
      <w:r w:rsidR="00A12A7A" w:rsidRPr="00A12A7A">
        <w:rPr>
          <w:rFonts w:ascii="Arial" w:hAnsi="Arial" w:cs="Arial"/>
          <w:sz w:val="22"/>
          <w:szCs w:val="22"/>
        </w:rPr>
        <w:t>1</w:t>
      </w:r>
      <w:r w:rsidRPr="00A12A7A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A12A7A">
        <w:rPr>
          <w:rFonts w:ascii="Arial" w:hAnsi="Arial" w:cs="Arial"/>
          <w:sz w:val="22"/>
          <w:szCs w:val="22"/>
        </w:rPr>
        <w:t>pachtovného</w:t>
      </w:r>
      <w:proofErr w:type="spellEnd"/>
      <w:r w:rsidR="00A12A7A" w:rsidRPr="00A12A7A">
        <w:rPr>
          <w:rFonts w:ascii="Arial" w:hAnsi="Arial" w:cs="Arial"/>
          <w:sz w:val="22"/>
          <w:szCs w:val="22"/>
        </w:rPr>
        <w:t>.</w:t>
      </w:r>
    </w:p>
    <w:p w:rsidR="00923811" w:rsidRPr="002947F6" w:rsidRDefault="00923811" w:rsidP="00A12A7A">
      <w:pPr>
        <w:shd w:val="clear" w:color="auto" w:fill="FFFFFF" w:themeFill="background1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C46A0D" w:rsidRDefault="00923811" w:rsidP="00591FCC">
      <w:pPr>
        <w:pStyle w:val="Zkladntext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 xml:space="preserve">1. </w:t>
      </w:r>
      <w:r w:rsidR="00591FCC">
        <w:rPr>
          <w:rFonts w:ascii="Arial" w:hAnsi="Arial" w:cs="Arial"/>
          <w:sz w:val="22"/>
          <w:szCs w:val="22"/>
        </w:rPr>
        <w:t xml:space="preserve">Na základě zápisu o změně výměr pozemků v katastru nemovitostí došlo u pozemku </w:t>
      </w:r>
      <w:r w:rsidR="00591FCC" w:rsidRPr="00C46A0D">
        <w:rPr>
          <w:rFonts w:ascii="Arial" w:hAnsi="Arial" w:cs="Arial"/>
          <w:b/>
          <w:sz w:val="22"/>
          <w:szCs w:val="22"/>
        </w:rPr>
        <w:t xml:space="preserve">KN </w:t>
      </w:r>
      <w:r w:rsidR="00591FCC" w:rsidRPr="00591FCC">
        <w:rPr>
          <w:rFonts w:ascii="Arial" w:hAnsi="Arial" w:cs="Arial"/>
          <w:b/>
          <w:sz w:val="22"/>
          <w:szCs w:val="22"/>
        </w:rPr>
        <w:t>1041/7</w:t>
      </w:r>
      <w:r w:rsidR="00591FCC">
        <w:rPr>
          <w:rFonts w:ascii="Arial" w:hAnsi="Arial" w:cs="Arial"/>
          <w:sz w:val="22"/>
          <w:szCs w:val="22"/>
        </w:rPr>
        <w:t xml:space="preserve"> v katastrálním ú</w:t>
      </w:r>
      <w:r w:rsidR="00C46A0D">
        <w:rPr>
          <w:rFonts w:ascii="Arial" w:hAnsi="Arial" w:cs="Arial"/>
          <w:sz w:val="22"/>
          <w:szCs w:val="22"/>
        </w:rPr>
        <w:t>zemí Benešov nad Černou ke změně</w:t>
      </w:r>
      <w:r w:rsidR="00591FCC">
        <w:rPr>
          <w:rFonts w:ascii="Arial" w:hAnsi="Arial" w:cs="Arial"/>
          <w:sz w:val="22"/>
          <w:szCs w:val="22"/>
        </w:rPr>
        <w:t xml:space="preserve"> výměry z původní 5 867m</w:t>
      </w:r>
      <w:r w:rsidR="00591FC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591FCC" w:rsidRPr="00591FCC">
        <w:rPr>
          <w:rFonts w:ascii="Arial" w:hAnsi="Arial" w:cs="Arial"/>
          <w:sz w:val="22"/>
          <w:szCs w:val="22"/>
        </w:rPr>
        <w:t>na novou výměru 5 691m</w:t>
      </w:r>
      <w:r w:rsidR="00591FC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C46A0D" w:rsidRPr="00C46A0D">
        <w:rPr>
          <w:rFonts w:ascii="Arial" w:hAnsi="Arial" w:cs="Arial"/>
          <w:sz w:val="22"/>
          <w:szCs w:val="22"/>
        </w:rPr>
        <w:t>a</w:t>
      </w:r>
      <w:r w:rsidR="00C46A0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46A0D">
        <w:rPr>
          <w:rFonts w:ascii="Arial" w:hAnsi="Arial" w:cs="Arial"/>
          <w:sz w:val="22"/>
          <w:szCs w:val="22"/>
        </w:rPr>
        <w:t xml:space="preserve">u pozemku </w:t>
      </w:r>
      <w:r w:rsidR="00C46A0D" w:rsidRPr="00C46A0D">
        <w:rPr>
          <w:rFonts w:ascii="Arial" w:hAnsi="Arial" w:cs="Arial"/>
          <w:b/>
          <w:sz w:val="22"/>
          <w:szCs w:val="22"/>
        </w:rPr>
        <w:t>KN</w:t>
      </w:r>
      <w:r w:rsidR="00C46A0D">
        <w:rPr>
          <w:rFonts w:ascii="Arial" w:hAnsi="Arial" w:cs="Arial"/>
          <w:b/>
          <w:sz w:val="22"/>
          <w:szCs w:val="22"/>
        </w:rPr>
        <w:t xml:space="preserve"> </w:t>
      </w:r>
      <w:r w:rsidR="00C46A0D" w:rsidRPr="00C46A0D">
        <w:rPr>
          <w:rFonts w:ascii="Arial" w:hAnsi="Arial" w:cs="Arial"/>
          <w:b/>
          <w:sz w:val="22"/>
          <w:szCs w:val="22"/>
        </w:rPr>
        <w:t>1230</w:t>
      </w:r>
      <w:r w:rsidR="00C46A0D">
        <w:rPr>
          <w:rFonts w:ascii="Arial" w:hAnsi="Arial" w:cs="Arial"/>
          <w:sz w:val="22"/>
          <w:szCs w:val="22"/>
        </w:rPr>
        <w:t xml:space="preserve"> v katastrálním území Kuří z původní výměry 2 721m</w:t>
      </w:r>
      <w:r w:rsidR="00C46A0D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C46A0D">
        <w:rPr>
          <w:rFonts w:ascii="Arial" w:hAnsi="Arial" w:cs="Arial"/>
          <w:sz w:val="22"/>
          <w:szCs w:val="22"/>
        </w:rPr>
        <w:t>na novou výměru 2 551m</w:t>
      </w:r>
      <w:r w:rsidR="00C46A0D">
        <w:rPr>
          <w:rFonts w:ascii="Arial" w:hAnsi="Arial" w:cs="Arial"/>
          <w:sz w:val="22"/>
          <w:szCs w:val="22"/>
          <w:vertAlign w:val="superscript"/>
        </w:rPr>
        <w:t>2</w:t>
      </w:r>
      <w:r w:rsidR="00C46A0D">
        <w:rPr>
          <w:rFonts w:ascii="Arial" w:hAnsi="Arial" w:cs="Arial"/>
          <w:sz w:val="22"/>
          <w:szCs w:val="22"/>
        </w:rPr>
        <w:t>.</w:t>
      </w:r>
    </w:p>
    <w:p w:rsidR="00923811" w:rsidRPr="002947F6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947F6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2947F6">
        <w:rPr>
          <w:b w:val="0"/>
          <w:bCs w:val="0"/>
          <w:sz w:val="22"/>
          <w:szCs w:val="22"/>
        </w:rPr>
        <w:t>pachtovného</w:t>
      </w:r>
      <w:proofErr w:type="spellEnd"/>
      <w:r w:rsidRPr="002947F6">
        <w:rPr>
          <w:b w:val="0"/>
          <w:bCs w:val="0"/>
          <w:sz w:val="22"/>
          <w:szCs w:val="22"/>
        </w:rPr>
        <w:t xml:space="preserve"> na částku </w:t>
      </w:r>
      <w:r w:rsidR="00C46A0D">
        <w:rPr>
          <w:b w:val="0"/>
          <w:bCs w:val="0"/>
          <w:sz w:val="22"/>
          <w:szCs w:val="22"/>
        </w:rPr>
        <w:t>93 832,-</w:t>
      </w:r>
      <w:r w:rsidRPr="002947F6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C46A0D">
        <w:rPr>
          <w:b w:val="0"/>
          <w:bCs w:val="0"/>
          <w:sz w:val="22"/>
          <w:szCs w:val="22"/>
        </w:rPr>
        <w:t>devadesáttřitisícosmsettřicetdva</w:t>
      </w:r>
      <w:proofErr w:type="spellEnd"/>
      <w:r w:rsidR="00C46A0D">
        <w:rPr>
          <w:b w:val="0"/>
          <w:bCs w:val="0"/>
          <w:sz w:val="22"/>
          <w:szCs w:val="22"/>
        </w:rPr>
        <w:t xml:space="preserve"> </w:t>
      </w:r>
      <w:r w:rsidRPr="002947F6">
        <w:rPr>
          <w:b w:val="0"/>
          <w:bCs w:val="0"/>
          <w:sz w:val="22"/>
          <w:szCs w:val="22"/>
        </w:rPr>
        <w:t>korun českých).</w:t>
      </w:r>
    </w:p>
    <w:p w:rsidR="00923811" w:rsidRPr="002947F6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141D7" w:rsidRDefault="000141D7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141D7" w:rsidRDefault="000141D7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141D7" w:rsidRDefault="000141D7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141D7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947F6">
        <w:rPr>
          <w:rFonts w:ascii="Arial" w:hAnsi="Arial" w:cs="Arial"/>
          <w:b w:val="0"/>
          <w:sz w:val="22"/>
          <w:szCs w:val="22"/>
        </w:rPr>
        <w:t>K</w:t>
      </w:r>
      <w:r w:rsidR="00C46A0D">
        <w:rPr>
          <w:rFonts w:ascii="Arial" w:hAnsi="Arial" w:cs="Arial"/>
          <w:b w:val="0"/>
          <w:sz w:val="22"/>
          <w:szCs w:val="22"/>
        </w:rPr>
        <w:t> 1. 10. 2018</w:t>
      </w:r>
      <w:r w:rsidRPr="002947F6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C46A0D">
        <w:rPr>
          <w:rFonts w:ascii="Arial" w:hAnsi="Arial" w:cs="Arial"/>
          <w:b w:val="0"/>
          <w:sz w:val="22"/>
          <w:szCs w:val="22"/>
          <w:u w:val="single"/>
        </w:rPr>
        <w:t>93 820,-</w:t>
      </w:r>
      <w:r w:rsidRPr="002947F6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2947F6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2947F6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947F6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C46A0D">
        <w:rPr>
          <w:rFonts w:ascii="Arial" w:hAnsi="Arial" w:cs="Arial"/>
          <w:b w:val="0"/>
          <w:sz w:val="22"/>
          <w:szCs w:val="22"/>
        </w:rPr>
        <w:t>devadesáttřitisícosmsetdvacet</w:t>
      </w:r>
      <w:proofErr w:type="spellEnd"/>
      <w:r w:rsidR="00C46A0D">
        <w:rPr>
          <w:rFonts w:ascii="Arial" w:hAnsi="Arial" w:cs="Arial"/>
          <w:b w:val="0"/>
          <w:sz w:val="22"/>
          <w:szCs w:val="22"/>
        </w:rPr>
        <w:t xml:space="preserve"> </w:t>
      </w:r>
      <w:r w:rsidRPr="002947F6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2947F6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C46A0D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2947F6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2947F6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2947F6">
        <w:rPr>
          <w:rFonts w:ascii="Arial" w:hAnsi="Arial" w:cs="Arial"/>
          <w:b w:val="0"/>
          <w:sz w:val="22"/>
          <w:szCs w:val="22"/>
        </w:rPr>
        <w:t xml:space="preserve"> u pozemků, které nebyly předmětem převodu a z </w:t>
      </w:r>
      <w:r w:rsidRPr="00C46A0D">
        <w:rPr>
          <w:rFonts w:ascii="Arial" w:hAnsi="Arial" w:cs="Arial"/>
          <w:b w:val="0"/>
          <w:sz w:val="22"/>
          <w:szCs w:val="22"/>
        </w:rPr>
        <w:t>alikvotní</w:t>
      </w:r>
      <w:r w:rsidR="00C46A0D" w:rsidRPr="00C46A0D">
        <w:rPr>
          <w:rFonts w:ascii="Arial" w:hAnsi="Arial" w:cs="Arial"/>
          <w:b w:val="0"/>
          <w:iCs/>
          <w:sz w:val="22"/>
          <w:szCs w:val="22"/>
        </w:rPr>
        <w:t>ch</w:t>
      </w:r>
      <w:r w:rsidRPr="00C46A0D">
        <w:rPr>
          <w:rFonts w:ascii="Arial" w:hAnsi="Arial" w:cs="Arial"/>
          <w:b w:val="0"/>
          <w:sz w:val="22"/>
          <w:szCs w:val="22"/>
        </w:rPr>
        <w:t xml:space="preserve"> část</w:t>
      </w:r>
      <w:r w:rsidR="00C46A0D" w:rsidRPr="00C46A0D">
        <w:rPr>
          <w:rFonts w:ascii="Arial" w:hAnsi="Arial" w:cs="Arial"/>
          <w:b w:val="0"/>
          <w:sz w:val="22"/>
          <w:szCs w:val="22"/>
        </w:rPr>
        <w:t>í</w:t>
      </w:r>
      <w:r w:rsidRPr="002947F6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2947F6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2947F6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 w:rsidR="00C46A0D">
        <w:rPr>
          <w:rFonts w:ascii="Arial" w:hAnsi="Arial" w:cs="Arial"/>
          <w:b w:val="0"/>
          <w:sz w:val="22"/>
          <w:szCs w:val="22"/>
        </w:rPr>
        <w:t>.</w:t>
      </w:r>
      <w:r w:rsidRPr="002947F6">
        <w:rPr>
          <w:rFonts w:ascii="Arial" w:hAnsi="Arial" w:cs="Arial"/>
          <w:b w:val="0"/>
          <w:sz w:val="22"/>
          <w:szCs w:val="22"/>
        </w:rPr>
        <w:t xml:space="preserve"> </w:t>
      </w:r>
      <w:r w:rsidRPr="00C46A0D">
        <w:rPr>
          <w:rFonts w:ascii="Arial" w:hAnsi="Arial" w:cs="Arial"/>
          <w:b w:val="0"/>
          <w:sz w:val="22"/>
          <w:szCs w:val="22"/>
        </w:rPr>
        <w:t>Alikvotní část</w:t>
      </w:r>
      <w:r w:rsidR="00C46A0D" w:rsidRPr="00C46A0D">
        <w:rPr>
          <w:rFonts w:ascii="Arial" w:hAnsi="Arial" w:cs="Arial"/>
          <w:b w:val="0"/>
          <w:iCs/>
          <w:sz w:val="22"/>
          <w:szCs w:val="22"/>
        </w:rPr>
        <w:t>i</w:t>
      </w:r>
      <w:r w:rsidRPr="00C46A0D">
        <w:rPr>
          <w:rFonts w:ascii="Arial" w:hAnsi="Arial" w:cs="Arial"/>
          <w:b w:val="0"/>
          <w:sz w:val="22"/>
          <w:szCs w:val="22"/>
        </w:rPr>
        <w:t xml:space="preserve"> j</w:t>
      </w:r>
      <w:r w:rsidR="00C46A0D" w:rsidRPr="00C46A0D">
        <w:rPr>
          <w:rFonts w:ascii="Arial" w:hAnsi="Arial" w:cs="Arial"/>
          <w:b w:val="0"/>
          <w:sz w:val="22"/>
          <w:szCs w:val="22"/>
        </w:rPr>
        <w:t xml:space="preserve">sou </w:t>
      </w:r>
      <w:r w:rsidRPr="00C46A0D">
        <w:rPr>
          <w:rFonts w:ascii="Arial" w:hAnsi="Arial" w:cs="Arial"/>
          <w:b w:val="0"/>
          <w:sz w:val="22"/>
          <w:szCs w:val="22"/>
        </w:rPr>
        <w:t>vypočítán</w:t>
      </w:r>
      <w:r w:rsidR="00C46A0D" w:rsidRPr="00C46A0D">
        <w:rPr>
          <w:rFonts w:ascii="Arial" w:hAnsi="Arial" w:cs="Arial"/>
          <w:b w:val="0"/>
          <w:sz w:val="22"/>
          <w:szCs w:val="22"/>
        </w:rPr>
        <w:t>y</w:t>
      </w:r>
      <w:r w:rsidRPr="00C46A0D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 w:rsidR="00C46A0D">
        <w:rPr>
          <w:rFonts w:ascii="Arial" w:hAnsi="Arial" w:cs="Arial"/>
          <w:b w:val="0"/>
          <w:sz w:val="22"/>
          <w:szCs w:val="22"/>
        </w:rPr>
        <w:t>ých dat.</w:t>
      </w:r>
    </w:p>
    <w:p w:rsidR="00923811" w:rsidRPr="002947F6" w:rsidRDefault="00C46A0D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947F6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2947F6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947F6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2947F6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2947F6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="00C46A0D">
        <w:rPr>
          <w:rFonts w:ascii="Arial" w:hAnsi="Arial" w:cs="Arial"/>
          <w:bCs/>
          <w:sz w:val="22"/>
          <w:szCs w:val="22"/>
        </w:rPr>
        <w:t xml:space="preserve"> </w:t>
      </w:r>
      <w:r w:rsidR="00C46A0D" w:rsidRPr="00C46A0D">
        <w:rPr>
          <w:rFonts w:ascii="Arial" w:hAnsi="Arial" w:cs="Arial"/>
          <w:b w:val="0"/>
          <w:sz w:val="22"/>
          <w:szCs w:val="22"/>
          <w:u w:val="single"/>
        </w:rPr>
        <w:t>93 707,-</w:t>
      </w:r>
      <w:r w:rsidRPr="00C46A0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2947F6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46A0D">
        <w:rPr>
          <w:rFonts w:ascii="Arial" w:hAnsi="Arial" w:cs="Arial"/>
          <w:b w:val="0"/>
          <w:sz w:val="22"/>
          <w:szCs w:val="22"/>
        </w:rPr>
        <w:t>devadesáttřitisícsedmsetsedm</w:t>
      </w:r>
      <w:proofErr w:type="spellEnd"/>
      <w:r w:rsidRPr="002947F6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2947F6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2947F6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947F6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2947F6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2947F6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 w:rsidR="00C46A0D">
        <w:rPr>
          <w:rFonts w:ascii="Arial" w:hAnsi="Arial" w:cs="Arial"/>
          <w:b w:val="0"/>
          <w:sz w:val="22"/>
          <w:szCs w:val="22"/>
          <w:u w:val="single"/>
        </w:rPr>
        <w:t>113,-</w:t>
      </w:r>
      <w:r w:rsidRPr="002947F6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2947F6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46A0D">
        <w:rPr>
          <w:rFonts w:ascii="Arial" w:hAnsi="Arial" w:cs="Arial"/>
          <w:b w:val="0"/>
          <w:sz w:val="22"/>
          <w:szCs w:val="22"/>
        </w:rPr>
        <w:t>jednostotřináct</w:t>
      </w:r>
      <w:proofErr w:type="spellEnd"/>
      <w:r w:rsidR="00C46A0D">
        <w:rPr>
          <w:rFonts w:ascii="Arial" w:hAnsi="Arial" w:cs="Arial"/>
          <w:b w:val="0"/>
          <w:sz w:val="22"/>
          <w:szCs w:val="22"/>
        </w:rPr>
        <w:t xml:space="preserve"> </w:t>
      </w:r>
      <w:r w:rsidRPr="002947F6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2947F6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:rsidR="00923811" w:rsidRPr="000141D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iCs/>
          <w:sz w:val="22"/>
          <w:szCs w:val="22"/>
        </w:rPr>
        <w:t xml:space="preserve">3. Dále se </w:t>
      </w:r>
      <w:r w:rsidRPr="000141D7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0141D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 xml:space="preserve">a) Čl. </w:t>
      </w:r>
      <w:r w:rsidR="000141D7" w:rsidRPr="000141D7">
        <w:rPr>
          <w:rFonts w:ascii="Arial" w:hAnsi="Arial" w:cs="Arial"/>
          <w:sz w:val="22"/>
          <w:szCs w:val="22"/>
        </w:rPr>
        <w:t xml:space="preserve">V </w:t>
      </w:r>
      <w:r w:rsidRPr="000141D7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923811" w:rsidRPr="000141D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 xml:space="preserve">Smluvní strany se dohodly, že </w:t>
      </w:r>
      <w:r w:rsidRPr="000141D7">
        <w:rPr>
          <w:rFonts w:ascii="Arial" w:hAnsi="Arial" w:cs="Arial"/>
          <w:bCs/>
          <w:sz w:val="22"/>
          <w:szCs w:val="22"/>
        </w:rPr>
        <w:t xml:space="preserve">propachtovatel </w:t>
      </w:r>
      <w:r w:rsidRPr="000141D7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0141D7">
        <w:rPr>
          <w:rFonts w:ascii="Arial" w:hAnsi="Arial" w:cs="Arial"/>
          <w:sz w:val="22"/>
          <w:szCs w:val="22"/>
        </w:rPr>
        <w:t>pachtovné</w:t>
      </w:r>
      <w:proofErr w:type="spellEnd"/>
      <w:r w:rsidRPr="000141D7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923811" w:rsidRPr="000141D7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0141D7">
        <w:rPr>
          <w:rFonts w:ascii="Arial" w:hAnsi="Arial" w:cs="Arial"/>
          <w:sz w:val="22"/>
          <w:szCs w:val="22"/>
        </w:rPr>
        <w:t>pachtovné</w:t>
      </w:r>
      <w:proofErr w:type="spellEnd"/>
      <w:r w:rsidRPr="000141D7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0141D7">
        <w:rPr>
          <w:rFonts w:ascii="Arial" w:hAnsi="Arial" w:cs="Arial"/>
          <w:bCs/>
          <w:sz w:val="22"/>
          <w:szCs w:val="22"/>
        </w:rPr>
        <w:t xml:space="preserve">propachtovatele </w:t>
      </w:r>
      <w:r w:rsidRPr="000141D7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0141D7">
        <w:rPr>
          <w:rFonts w:ascii="Arial" w:hAnsi="Arial" w:cs="Arial"/>
          <w:bCs/>
          <w:sz w:val="22"/>
          <w:szCs w:val="22"/>
        </w:rPr>
        <w:t xml:space="preserve">pachtýř </w:t>
      </w:r>
      <w:r w:rsidRPr="000141D7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0141D7">
        <w:rPr>
          <w:rFonts w:ascii="Arial" w:hAnsi="Arial" w:cs="Arial"/>
          <w:sz w:val="22"/>
          <w:szCs w:val="22"/>
        </w:rPr>
        <w:t>pachtovného</w:t>
      </w:r>
      <w:proofErr w:type="spellEnd"/>
      <w:r w:rsidRPr="000141D7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0141D7">
        <w:rPr>
          <w:rFonts w:ascii="Arial" w:hAnsi="Arial" w:cs="Arial"/>
          <w:sz w:val="22"/>
          <w:szCs w:val="22"/>
        </w:rPr>
        <w:t>pachtovného</w:t>
      </w:r>
      <w:proofErr w:type="spellEnd"/>
      <w:r w:rsidR="000141D7" w:rsidRPr="000141D7">
        <w:rPr>
          <w:rFonts w:ascii="Arial" w:hAnsi="Arial" w:cs="Arial"/>
          <w:sz w:val="22"/>
          <w:szCs w:val="22"/>
        </w:rPr>
        <w:t>.</w:t>
      </w:r>
    </w:p>
    <w:p w:rsidR="00923811" w:rsidRPr="000141D7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0141D7">
        <w:rPr>
          <w:rFonts w:ascii="Arial" w:hAnsi="Arial" w:cs="Arial"/>
          <w:sz w:val="22"/>
          <w:szCs w:val="22"/>
        </w:rPr>
        <w:t>pachtovného</w:t>
      </w:r>
      <w:proofErr w:type="spellEnd"/>
      <w:r w:rsidRPr="000141D7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0141D7">
        <w:rPr>
          <w:rFonts w:ascii="Arial" w:hAnsi="Arial" w:cs="Arial"/>
          <w:sz w:val="22"/>
          <w:szCs w:val="22"/>
        </w:rPr>
        <w:t>pachtovné</w:t>
      </w:r>
      <w:proofErr w:type="spellEnd"/>
      <w:r w:rsidRPr="000141D7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23811" w:rsidRPr="000141D7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141D7">
        <w:rPr>
          <w:rFonts w:ascii="Arial" w:hAnsi="Arial" w:cs="Arial"/>
          <w:bCs/>
          <w:sz w:val="22"/>
          <w:szCs w:val="22"/>
        </w:rPr>
        <w:t xml:space="preserve">propachtovatel </w:t>
      </w:r>
      <w:r w:rsidRPr="000141D7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23811" w:rsidRPr="000141D7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141D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>b) Čl.</w:t>
      </w:r>
      <w:r w:rsidR="000141D7" w:rsidRPr="000141D7">
        <w:rPr>
          <w:rFonts w:ascii="Arial" w:hAnsi="Arial" w:cs="Arial"/>
          <w:sz w:val="22"/>
          <w:szCs w:val="22"/>
        </w:rPr>
        <w:t xml:space="preserve"> IX</w:t>
      </w:r>
      <w:r w:rsidRPr="000141D7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923811" w:rsidRPr="000141D7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141D7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0141D7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0141D7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141D7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0141D7" w:rsidRPr="000141D7">
        <w:rPr>
          <w:rFonts w:ascii="Arial" w:hAnsi="Arial" w:cs="Arial"/>
          <w:bCs/>
          <w:sz w:val="22"/>
          <w:szCs w:val="22"/>
        </w:rPr>
        <w:t xml:space="preserve">2 </w:t>
      </w:r>
      <w:r w:rsidRPr="000141D7">
        <w:rPr>
          <w:rFonts w:ascii="Arial" w:hAnsi="Arial" w:cs="Arial"/>
          <w:bCs/>
          <w:sz w:val="22"/>
          <w:szCs w:val="22"/>
        </w:rPr>
        <w:t>dotčena.</w:t>
      </w:r>
    </w:p>
    <w:p w:rsidR="00923811" w:rsidRPr="000141D7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141D7" w:rsidRDefault="000141D7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923811" w:rsidRPr="000141D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0141D7">
        <w:rPr>
          <w:rFonts w:ascii="Arial" w:hAnsi="Arial" w:cs="Arial"/>
          <w:b w:val="0"/>
          <w:sz w:val="22"/>
          <w:szCs w:val="22"/>
        </w:rPr>
        <w:t>15. 12. 2017</w:t>
      </w:r>
      <w:r w:rsidR="00923811" w:rsidRPr="000141D7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0141D7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41D7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0141D7" w:rsidRPr="000141D7">
        <w:rPr>
          <w:rFonts w:ascii="Arial" w:hAnsi="Arial" w:cs="Arial"/>
          <w:b w:val="0"/>
          <w:i/>
          <w:sz w:val="22"/>
          <w:szCs w:val="22"/>
        </w:rPr>
        <w:t>.</w:t>
      </w:r>
    </w:p>
    <w:p w:rsidR="00923811" w:rsidRPr="000141D7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141D7" w:rsidRDefault="000141D7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23811" w:rsidRPr="000141D7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923811" w:rsidRPr="000141D7">
        <w:rPr>
          <w:b w:val="0"/>
          <w:bCs w:val="0"/>
          <w:sz w:val="22"/>
          <w:szCs w:val="22"/>
        </w:rPr>
        <w:t xml:space="preserve"> stejnopisech, z nic</w:t>
      </w:r>
      <w:r>
        <w:rPr>
          <w:b w:val="0"/>
          <w:bCs w:val="0"/>
          <w:sz w:val="22"/>
          <w:szCs w:val="22"/>
        </w:rPr>
        <w:t>hž každý má platnost originálu. Jeden</w:t>
      </w:r>
      <w:r w:rsidR="00923811" w:rsidRPr="000141D7">
        <w:rPr>
          <w:b w:val="0"/>
          <w:bCs w:val="0"/>
          <w:sz w:val="22"/>
          <w:szCs w:val="22"/>
        </w:rPr>
        <w:t xml:space="preserve"> 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923811" w:rsidRPr="000141D7">
        <w:rPr>
          <w:b w:val="0"/>
          <w:bCs w:val="0"/>
          <w:sz w:val="22"/>
          <w:szCs w:val="22"/>
        </w:rPr>
        <w:t>přebírá pachtýř a jeden je určen pro propachtovatele</w:t>
      </w:r>
      <w:r>
        <w:rPr>
          <w:b w:val="0"/>
          <w:bCs w:val="0"/>
          <w:sz w:val="22"/>
          <w:szCs w:val="22"/>
        </w:rPr>
        <w:t>.</w:t>
      </w:r>
    </w:p>
    <w:p w:rsidR="00923811" w:rsidRPr="000141D7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0141D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23811" w:rsidRPr="000141D7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2947F6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V</w:t>
      </w:r>
      <w:r w:rsidR="00A12A7A">
        <w:rPr>
          <w:rFonts w:ascii="Arial" w:hAnsi="Arial" w:cs="Arial"/>
          <w:sz w:val="22"/>
          <w:szCs w:val="22"/>
        </w:rPr>
        <w:t> Českém Krumlově</w:t>
      </w:r>
      <w:r w:rsidRPr="002947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47F6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2947F6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…………………………………..</w:t>
      </w:r>
      <w:r w:rsidRPr="00294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2947F6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Ing. Josef Jakeš</w:t>
      </w:r>
      <w:r w:rsidRPr="002947F6">
        <w:rPr>
          <w:rFonts w:ascii="Arial" w:hAnsi="Arial" w:cs="Arial"/>
          <w:sz w:val="22"/>
          <w:szCs w:val="22"/>
        </w:rPr>
        <w:tab/>
      </w:r>
      <w:r w:rsidR="00A12A7A">
        <w:rPr>
          <w:rFonts w:ascii="Arial" w:hAnsi="Arial" w:cs="Arial"/>
          <w:sz w:val="22"/>
          <w:szCs w:val="22"/>
        </w:rPr>
        <w:t>FARMA CHVALŠINY s.r.o.</w:t>
      </w:r>
    </w:p>
    <w:p w:rsidR="004842F1" w:rsidRPr="002947F6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vedoucí pobočky Český Krumlov</w:t>
      </w:r>
      <w:r w:rsidRPr="002947F6">
        <w:rPr>
          <w:rFonts w:ascii="Arial" w:hAnsi="Arial" w:cs="Arial"/>
          <w:iCs/>
          <w:sz w:val="22"/>
          <w:szCs w:val="22"/>
        </w:rPr>
        <w:tab/>
      </w:r>
      <w:proofErr w:type="spellStart"/>
      <w:r w:rsidR="00A12A7A">
        <w:rPr>
          <w:rFonts w:ascii="Arial" w:hAnsi="Arial" w:cs="Arial"/>
          <w:iCs/>
          <w:sz w:val="22"/>
          <w:szCs w:val="22"/>
        </w:rPr>
        <w:t>zats</w:t>
      </w:r>
      <w:proofErr w:type="spellEnd"/>
      <w:r w:rsidR="00A12A7A">
        <w:rPr>
          <w:rFonts w:ascii="Arial" w:hAnsi="Arial" w:cs="Arial"/>
          <w:iCs/>
          <w:sz w:val="22"/>
          <w:szCs w:val="22"/>
        </w:rPr>
        <w:t>. Ing. Miroslav Procházka</w:t>
      </w:r>
    </w:p>
    <w:p w:rsidR="004842F1" w:rsidRPr="002947F6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ab/>
      </w:r>
      <w:r w:rsidR="00A12A7A">
        <w:rPr>
          <w:rFonts w:ascii="Arial" w:hAnsi="Arial" w:cs="Arial"/>
          <w:sz w:val="22"/>
          <w:szCs w:val="22"/>
        </w:rPr>
        <w:t>Václav Jindra</w:t>
      </w:r>
      <w:r w:rsidRPr="002947F6">
        <w:rPr>
          <w:rFonts w:ascii="Arial" w:hAnsi="Arial" w:cs="Arial"/>
          <w:sz w:val="22"/>
          <w:szCs w:val="22"/>
        </w:rPr>
        <w:tab/>
      </w:r>
    </w:p>
    <w:p w:rsidR="004842F1" w:rsidRPr="002947F6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2947F6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2947F6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2947F6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2947F6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2947F6" w:rsidRDefault="0092381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iCs/>
          <w:sz w:val="22"/>
          <w:szCs w:val="22"/>
        </w:rPr>
        <w:t>propachtovatel</w:t>
      </w:r>
      <w:r w:rsidRPr="002947F6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923811" w:rsidRPr="002947F6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2947F6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47F6">
        <w:rPr>
          <w:rFonts w:ascii="Arial" w:hAnsi="Arial" w:cs="Arial"/>
          <w:bCs/>
          <w:sz w:val="22"/>
          <w:szCs w:val="22"/>
        </w:rPr>
        <w:t xml:space="preserve">Za správnost: </w:t>
      </w:r>
      <w:r w:rsidR="00973BB0" w:rsidRPr="002947F6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2947F6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947F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2947F6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947F6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2947F6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2947F6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2947F6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2947F6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141D7" w:rsidRDefault="000141D7" w:rsidP="00923811">
      <w:pPr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jc w:val="both"/>
        <w:rPr>
          <w:rFonts w:ascii="Arial" w:hAnsi="Arial" w:cs="Arial"/>
          <w:sz w:val="22"/>
          <w:szCs w:val="22"/>
        </w:rPr>
      </w:pPr>
    </w:p>
    <w:p w:rsidR="000141D7" w:rsidRDefault="000141D7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Datu</w:t>
      </w:r>
      <w:r w:rsidR="00A12A7A">
        <w:rPr>
          <w:rFonts w:ascii="Arial" w:hAnsi="Arial" w:cs="Arial"/>
          <w:sz w:val="22"/>
          <w:szCs w:val="22"/>
        </w:rPr>
        <w:t>m registrace …………………………</w:t>
      </w: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2947F6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ID verze ……………………………………</w:t>
      </w: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Registraci provedl</w:t>
      </w:r>
      <w:r w:rsidR="002947F6">
        <w:rPr>
          <w:rFonts w:ascii="Arial" w:hAnsi="Arial" w:cs="Arial"/>
          <w:sz w:val="22"/>
          <w:szCs w:val="22"/>
        </w:rPr>
        <w:t>: Romana Dolejší</w:t>
      </w: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2947F6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2947F6">
        <w:rPr>
          <w:rFonts w:ascii="Arial" w:hAnsi="Arial" w:cs="Arial"/>
          <w:sz w:val="22"/>
          <w:szCs w:val="22"/>
        </w:rPr>
        <w:t>V</w:t>
      </w:r>
      <w:r w:rsidR="002947F6">
        <w:rPr>
          <w:rFonts w:ascii="Arial" w:hAnsi="Arial" w:cs="Arial"/>
          <w:sz w:val="22"/>
          <w:szCs w:val="22"/>
        </w:rPr>
        <w:t> Český Krumlov dne …………</w:t>
      </w:r>
      <w:proofErr w:type="gramStart"/>
      <w:r w:rsidR="002947F6">
        <w:rPr>
          <w:rFonts w:ascii="Arial" w:hAnsi="Arial" w:cs="Arial"/>
          <w:sz w:val="22"/>
          <w:szCs w:val="22"/>
        </w:rPr>
        <w:t>…..</w:t>
      </w:r>
      <w:r w:rsidR="002947F6">
        <w:rPr>
          <w:rFonts w:ascii="Arial" w:hAnsi="Arial" w:cs="Arial"/>
          <w:sz w:val="22"/>
          <w:szCs w:val="22"/>
        </w:rPr>
        <w:tab/>
      </w:r>
      <w:r w:rsidR="00A12A7A">
        <w:rPr>
          <w:rFonts w:ascii="Arial" w:hAnsi="Arial" w:cs="Arial"/>
          <w:sz w:val="22"/>
          <w:szCs w:val="22"/>
        </w:rPr>
        <w:t xml:space="preserve"> </w:t>
      </w:r>
      <w:r w:rsidRPr="002947F6">
        <w:rPr>
          <w:rFonts w:ascii="Arial" w:hAnsi="Arial" w:cs="Arial"/>
          <w:sz w:val="22"/>
          <w:szCs w:val="22"/>
        </w:rPr>
        <w:t>…</w:t>
      </w:r>
      <w:proofErr w:type="gramEnd"/>
      <w:r w:rsidRPr="002947F6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A12A7A" w:rsidRDefault="00A12A7A" w:rsidP="00A12A7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923811" w:rsidRPr="00A12A7A">
        <w:rPr>
          <w:rFonts w:ascii="Arial" w:hAnsi="Arial" w:cs="Arial"/>
          <w:sz w:val="22"/>
          <w:szCs w:val="22"/>
        </w:rPr>
        <w:t>podpis odpovědného zaměstnance</w:t>
      </w:r>
    </w:p>
    <w:p w:rsidR="002415B7" w:rsidRPr="00A12A7A" w:rsidRDefault="002415B7" w:rsidP="00923811">
      <w:pPr>
        <w:rPr>
          <w:rFonts w:ascii="Arial" w:hAnsi="Arial" w:cs="Arial"/>
          <w:sz w:val="22"/>
          <w:szCs w:val="22"/>
        </w:rPr>
      </w:pPr>
    </w:p>
    <w:sectPr w:rsidR="002415B7" w:rsidRPr="00A1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0141D7"/>
    <w:rsid w:val="002415B7"/>
    <w:rsid w:val="002947F6"/>
    <w:rsid w:val="00483FCB"/>
    <w:rsid w:val="004842F1"/>
    <w:rsid w:val="00591FCC"/>
    <w:rsid w:val="005A09DE"/>
    <w:rsid w:val="00846161"/>
    <w:rsid w:val="00923811"/>
    <w:rsid w:val="00973BB0"/>
    <w:rsid w:val="00A12A7A"/>
    <w:rsid w:val="00AA55F4"/>
    <w:rsid w:val="00B56031"/>
    <w:rsid w:val="00C46A0D"/>
    <w:rsid w:val="00E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BD78FC2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483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83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8</cp:revision>
  <cp:lastPrinted>2017-11-21T09:02:00Z</cp:lastPrinted>
  <dcterms:created xsi:type="dcterms:W3CDTF">2017-03-13T07:37:00Z</dcterms:created>
  <dcterms:modified xsi:type="dcterms:W3CDTF">2017-11-21T09:10:00Z</dcterms:modified>
</cp:coreProperties>
</file>