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AD4CDE">
        <w:rPr>
          <w:sz w:val="22"/>
          <w:szCs w:val="22"/>
        </w:rPr>
        <w:t xml:space="preserve"> 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1B2FA9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1B2FA9" w:rsidRDefault="00887698">
      <w:pPr>
        <w:widowControl/>
        <w:rPr>
          <w:b/>
          <w:sz w:val="24"/>
          <w:szCs w:val="24"/>
        </w:rPr>
      </w:pPr>
      <w:r w:rsidRPr="001B2FA9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1B2FA9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 xml:space="preserve">paní </w:t>
      </w:r>
      <w:r w:rsidRPr="001B2FA9">
        <w:rPr>
          <w:b/>
          <w:sz w:val="24"/>
          <w:szCs w:val="24"/>
        </w:rPr>
        <w:t>Plachtová Helena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0A746B">
        <w:rPr>
          <w:sz w:val="22"/>
          <w:szCs w:val="22"/>
        </w:rPr>
        <w:t>69</w:t>
      </w:r>
      <w:r>
        <w:rPr>
          <w:sz w:val="22"/>
          <w:szCs w:val="22"/>
        </w:rPr>
        <w:t>, trvale bytem Český Krumlov 381</w:t>
      </w:r>
      <w:r w:rsidR="001B2FA9">
        <w:rPr>
          <w:sz w:val="22"/>
          <w:szCs w:val="22"/>
        </w:rPr>
        <w:t xml:space="preserve"> </w:t>
      </w:r>
      <w:r>
        <w:rPr>
          <w:sz w:val="22"/>
          <w:szCs w:val="22"/>
        </w:rPr>
        <w:t>01</w:t>
      </w:r>
    </w:p>
    <w:p w:rsidR="001B2FA9" w:rsidRPr="004F6FF4" w:rsidRDefault="001B2FA9" w:rsidP="001B2FA9">
      <w:pPr>
        <w:widowControl/>
        <w:tabs>
          <w:tab w:val="left" w:pos="2835"/>
        </w:tabs>
        <w:rPr>
          <w:sz w:val="22"/>
          <w:szCs w:val="22"/>
        </w:rPr>
      </w:pPr>
      <w:r w:rsidRPr="004F6FF4">
        <w:rPr>
          <w:sz w:val="22"/>
          <w:szCs w:val="22"/>
        </w:rPr>
        <w:t xml:space="preserve">zastoupená na základě plné moci ze dne </w:t>
      </w:r>
      <w:proofErr w:type="gramStart"/>
      <w:r>
        <w:rPr>
          <w:sz w:val="22"/>
          <w:szCs w:val="22"/>
        </w:rPr>
        <w:t>15.6.2016</w:t>
      </w:r>
      <w:proofErr w:type="gramEnd"/>
      <w:r w:rsidRPr="004F6FF4">
        <w:rPr>
          <w:sz w:val="22"/>
          <w:szCs w:val="22"/>
        </w:rPr>
        <w:t xml:space="preserve"> panem Mgr. Martinem </w:t>
      </w:r>
      <w:proofErr w:type="spellStart"/>
      <w:r w:rsidRPr="004F6FF4">
        <w:rPr>
          <w:sz w:val="22"/>
          <w:szCs w:val="22"/>
        </w:rPr>
        <w:t>Řehoutem</w:t>
      </w:r>
      <w:proofErr w:type="spellEnd"/>
      <w:r w:rsidRPr="004F6FF4">
        <w:rPr>
          <w:sz w:val="22"/>
          <w:szCs w:val="22"/>
        </w:rPr>
        <w:t xml:space="preserve">, </w:t>
      </w:r>
    </w:p>
    <w:p w:rsidR="001B2FA9" w:rsidRDefault="000A746B" w:rsidP="001B2FA9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72 bytem </w:t>
      </w:r>
      <w:r w:rsidR="001B2FA9" w:rsidRPr="004F6FF4">
        <w:rPr>
          <w:sz w:val="22"/>
          <w:szCs w:val="22"/>
        </w:rPr>
        <w:t>Praha 1, PSČ 110 00</w:t>
      </w:r>
    </w:p>
    <w:p w:rsidR="001B2FA9" w:rsidRDefault="001B2FA9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5643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2A6876">
        <w:rPr>
          <w:b/>
          <w:sz w:val="24"/>
          <w:szCs w:val="24"/>
        </w:rPr>
        <w:t>nabyvatel</w:t>
      </w:r>
      <w:r w:rsidR="002A6876">
        <w:rPr>
          <w:sz w:val="24"/>
          <w:szCs w:val="24"/>
        </w:rPr>
        <w:t xml:space="preserve">") </w:t>
      </w:r>
    </w:p>
    <w:p w:rsidR="0015643E" w:rsidRDefault="002A6876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643E" w:rsidRDefault="0015643E">
      <w:pPr>
        <w:widowControl/>
        <w:tabs>
          <w:tab w:val="left" w:pos="2835"/>
        </w:tabs>
        <w:rPr>
          <w:sz w:val="24"/>
          <w:szCs w:val="24"/>
        </w:rPr>
      </w:pPr>
    </w:p>
    <w:p w:rsidR="0015643E" w:rsidRDefault="002A6876" w:rsidP="001B2FA9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15643E" w:rsidRDefault="0015643E">
      <w:pPr>
        <w:widowControl/>
        <w:tabs>
          <w:tab w:val="left" w:pos="2835"/>
        </w:tabs>
        <w:rPr>
          <w:sz w:val="24"/>
          <w:szCs w:val="24"/>
        </w:rPr>
      </w:pPr>
    </w:p>
    <w:p w:rsidR="0015643E" w:rsidRDefault="002A687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15643E" w:rsidRDefault="0015643E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B2FA9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B2FA9">
        <w:rPr>
          <w:sz w:val="40"/>
          <w:szCs w:val="40"/>
        </w:rPr>
        <w:t>číslo</w:t>
      </w:r>
      <w:r w:rsidR="001965CB" w:rsidRPr="001B2FA9">
        <w:rPr>
          <w:sz w:val="40"/>
          <w:szCs w:val="40"/>
        </w:rPr>
        <w:t>:</w:t>
      </w:r>
      <w:r w:rsidRPr="001B2FA9">
        <w:rPr>
          <w:sz w:val="40"/>
          <w:szCs w:val="40"/>
        </w:rPr>
        <w:t xml:space="preserve"> 39PR17/05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</w:t>
      </w:r>
      <w:r w:rsidR="004213EB">
        <w:rPr>
          <w:sz w:val="22"/>
          <w:szCs w:val="22"/>
        </w:rPr>
        <w:t>lní pracoviště České Budějovice</w:t>
      </w:r>
      <w:r>
        <w:rPr>
          <w:sz w:val="22"/>
          <w:szCs w:val="22"/>
        </w:rPr>
        <w:t xml:space="preserve"> pro katastrální území Rychnov u Nových Hradů, obec Horní Stropnice.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4213EB" w:rsidRDefault="004213E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1955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2 979 m2</w:t>
      </w:r>
      <w:r>
        <w:rPr>
          <w:sz w:val="22"/>
          <w:szCs w:val="22"/>
        </w:rPr>
        <w:tab/>
        <w:t>7 228,00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</w:t>
      </w:r>
      <w:r>
        <w:rPr>
          <w:sz w:val="22"/>
          <w:szCs w:val="22"/>
        </w:rPr>
        <w:lastRenderedPageBreak/>
        <w:t xml:space="preserve">Českých Budějovicích, Katastrální pracoviště České Budějovice pro katastrální území Bukvice u Trhových </w:t>
      </w:r>
      <w:proofErr w:type="spellStart"/>
      <w:r>
        <w:rPr>
          <w:sz w:val="22"/>
          <w:szCs w:val="22"/>
        </w:rPr>
        <w:t>Svinů</w:t>
      </w:r>
      <w:proofErr w:type="spellEnd"/>
      <w:r>
        <w:rPr>
          <w:sz w:val="22"/>
          <w:szCs w:val="22"/>
        </w:rPr>
        <w:t>, obec Trhové Sviny.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4213EB" w:rsidRDefault="004213E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84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769 m2</w:t>
      </w:r>
      <w:r>
        <w:rPr>
          <w:sz w:val="22"/>
          <w:szCs w:val="22"/>
        </w:rPr>
        <w:tab/>
        <w:t>3 817,00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716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2 176 m2</w:t>
      </w:r>
      <w:r>
        <w:rPr>
          <w:sz w:val="22"/>
          <w:szCs w:val="22"/>
        </w:rPr>
        <w:tab/>
        <w:t>12 004,00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5 924 m2 </w:t>
      </w:r>
      <w:r>
        <w:rPr>
          <w:sz w:val="22"/>
          <w:szCs w:val="22"/>
        </w:rPr>
        <w:tab/>
      </w:r>
      <w:r w:rsidRPr="004213EB">
        <w:rPr>
          <w:b/>
          <w:sz w:val="22"/>
          <w:szCs w:val="22"/>
        </w:rPr>
        <w:t>23 049,00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Česká republika nabyla vlastnické právo k převáděným pozemkům Česká republika nabyla vlastnické právo k převáděným pozemkům na základě Rozhodnutí SPU KPU pro Jihočeský kraj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zn. 2RP6140/2011-1307002 ze dne </w:t>
      </w:r>
      <w:proofErr w:type="gramStart"/>
      <w:r>
        <w:rPr>
          <w:sz w:val="22"/>
          <w:szCs w:val="22"/>
        </w:rPr>
        <w:t>25.8.2014</w:t>
      </w:r>
      <w:proofErr w:type="gramEnd"/>
      <w:r>
        <w:rPr>
          <w:sz w:val="22"/>
          <w:szCs w:val="22"/>
        </w:rPr>
        <w:t xml:space="preserve"> a směnné smlouvy č. 2002S14/33 ze dne 2. 11. 2015 mezi SPU a Ing. V. Velkem.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Rychnov u Nových Hradů - 1955, byla oceněna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7 227,00 Kč (slovy: </w:t>
      </w:r>
      <w:proofErr w:type="spellStart"/>
      <w:r>
        <w:rPr>
          <w:sz w:val="22"/>
          <w:szCs w:val="22"/>
        </w:rPr>
        <w:t>sedmtisícdvěstědvacetsedm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Bukvice u Trhových </w:t>
      </w:r>
      <w:proofErr w:type="spellStart"/>
      <w:r>
        <w:rPr>
          <w:sz w:val="22"/>
          <w:szCs w:val="22"/>
        </w:rPr>
        <w:t>Svinů</w:t>
      </w:r>
      <w:proofErr w:type="spellEnd"/>
      <w:r>
        <w:rPr>
          <w:sz w:val="22"/>
          <w:szCs w:val="22"/>
        </w:rPr>
        <w:t xml:space="preserve"> - 84, byla oceněna ve znaleckém posudku soudního znalce </w:t>
      </w:r>
      <w:proofErr w:type="spellStart"/>
      <w:r>
        <w:rPr>
          <w:sz w:val="22"/>
          <w:szCs w:val="22"/>
        </w:rPr>
        <w:t>Sirový</w:t>
      </w:r>
      <w:proofErr w:type="spellEnd"/>
      <w:r>
        <w:rPr>
          <w:sz w:val="22"/>
          <w:szCs w:val="22"/>
        </w:rPr>
        <w:t xml:space="preserve"> Michal, Ing., ze dne 10. 7.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2543 - 73/15,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3 814,75 Kč (slovy: </w:t>
      </w:r>
      <w:proofErr w:type="spellStart"/>
      <w:r>
        <w:rPr>
          <w:sz w:val="22"/>
          <w:szCs w:val="22"/>
        </w:rPr>
        <w:t>třitisíceosmsetčtrnáct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sedmdesátpět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Bukvice u Trhových </w:t>
      </w:r>
      <w:proofErr w:type="spellStart"/>
      <w:r>
        <w:rPr>
          <w:sz w:val="22"/>
          <w:szCs w:val="22"/>
        </w:rPr>
        <w:t>Svinů</w:t>
      </w:r>
      <w:proofErr w:type="spellEnd"/>
      <w:r>
        <w:rPr>
          <w:sz w:val="22"/>
          <w:szCs w:val="22"/>
        </w:rPr>
        <w:t xml:space="preserve"> - 716, byla oceněna ve znaleckém posudku soudního znalce </w:t>
      </w:r>
      <w:proofErr w:type="spellStart"/>
      <w:r>
        <w:rPr>
          <w:sz w:val="22"/>
          <w:szCs w:val="22"/>
        </w:rPr>
        <w:t>Sirový</w:t>
      </w:r>
      <w:proofErr w:type="spellEnd"/>
      <w:r>
        <w:rPr>
          <w:sz w:val="22"/>
          <w:szCs w:val="22"/>
        </w:rPr>
        <w:t xml:space="preserve"> Michal, Ing., ze dne 10. 7. 2015,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2543 - 73/15,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12 000,20 Kč (slovy: </w:t>
      </w:r>
      <w:proofErr w:type="spellStart"/>
      <w:r>
        <w:rPr>
          <w:sz w:val="22"/>
          <w:szCs w:val="22"/>
        </w:rPr>
        <w:t>dvanácttisíc</w:t>
      </w:r>
      <w:proofErr w:type="spellEnd"/>
      <w:r>
        <w:rPr>
          <w:sz w:val="22"/>
          <w:szCs w:val="22"/>
        </w:rPr>
        <w:t xml:space="preserve"> korun českých dvacet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5643E" w:rsidRDefault="002A6876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15643E" w:rsidRDefault="002A687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5643E" w:rsidRDefault="002A6876" w:rsidP="00CF3A2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742/91/16 ze dne 9. 2. 2016, kterým oprávněné osobě Plachtová Helena, </w:t>
      </w:r>
      <w:bookmarkStart w:id="0" w:name="_GoBack"/>
      <w:bookmarkEnd w:id="0"/>
      <w:r>
        <w:rPr>
          <w:sz w:val="22"/>
          <w:szCs w:val="24"/>
        </w:rPr>
        <w:t xml:space="preserve">nelze vydat pozemky nebo jejich části v katastrálním území Chvaly, obce Praha, okresu Praha-město. </w:t>
      </w:r>
    </w:p>
    <w:p w:rsidR="0015643E" w:rsidRDefault="002A6876" w:rsidP="00CF3A2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5643E" w:rsidRDefault="002A6876" w:rsidP="00CF3A2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Fábiková, dne 29. 3. 2016, celkovou částkou 772 709,16 Kč (slovy: </w:t>
      </w:r>
      <w:proofErr w:type="spellStart"/>
      <w:r>
        <w:rPr>
          <w:sz w:val="22"/>
          <w:szCs w:val="24"/>
        </w:rPr>
        <w:t>sedmsetsedmdesátdvatisícesedmsetdevět</w:t>
      </w:r>
      <w:proofErr w:type="spellEnd"/>
      <w:r>
        <w:rPr>
          <w:sz w:val="22"/>
          <w:szCs w:val="24"/>
        </w:rPr>
        <w:t xml:space="preserve"> korun českých šestnáct haléřů). </w:t>
      </w:r>
    </w:p>
    <w:p w:rsidR="0015643E" w:rsidRDefault="0015643E" w:rsidP="00CF3A27">
      <w:pPr>
        <w:widowControl/>
        <w:jc w:val="both"/>
        <w:rPr>
          <w:sz w:val="22"/>
          <w:szCs w:val="24"/>
        </w:rPr>
      </w:pPr>
    </w:p>
    <w:p w:rsidR="0015643E" w:rsidRDefault="002A6876" w:rsidP="00CF3A2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23 049,00 Kč. </w:t>
      </w:r>
    </w:p>
    <w:p w:rsidR="0015643E" w:rsidRDefault="0015643E">
      <w:pPr>
        <w:widowControl/>
        <w:rPr>
          <w:sz w:val="22"/>
          <w:szCs w:val="24"/>
        </w:rPr>
      </w:pPr>
    </w:p>
    <w:p w:rsidR="0015643E" w:rsidRDefault="0015643E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CF3A27" w:rsidRDefault="00CF3A27">
      <w:pPr>
        <w:pStyle w:val="para"/>
        <w:rPr>
          <w:color w:val="000000"/>
          <w:sz w:val="22"/>
          <w:szCs w:val="22"/>
        </w:rPr>
      </w:pPr>
    </w:p>
    <w:p w:rsidR="00CF3A27" w:rsidRDefault="00CF3A27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2A6876" w:rsidRPr="00F758C4" w:rsidRDefault="002A6876">
      <w:pPr>
        <w:pStyle w:val="vniontext"/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Bukvice u Trhových </w:t>
      </w:r>
      <w:proofErr w:type="spellStart"/>
      <w:r w:rsidRPr="00F758C4">
        <w:rPr>
          <w:sz w:val="22"/>
          <w:szCs w:val="22"/>
        </w:rPr>
        <w:t>Svinů</w:t>
      </w:r>
      <w:proofErr w:type="spellEnd"/>
      <w:r w:rsidRPr="00F758C4">
        <w:rPr>
          <w:sz w:val="22"/>
          <w:szCs w:val="22"/>
        </w:rPr>
        <w:t xml:space="preserve"> - 84,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43N16/05, uzavřenou s AGS AGRO České Budějovice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Bukvice u Trhových </w:t>
      </w:r>
      <w:proofErr w:type="spellStart"/>
      <w:r w:rsidRPr="00F758C4">
        <w:rPr>
          <w:sz w:val="22"/>
          <w:szCs w:val="22"/>
        </w:rPr>
        <w:t>Svinů</w:t>
      </w:r>
      <w:proofErr w:type="spellEnd"/>
      <w:r w:rsidRPr="00F758C4">
        <w:rPr>
          <w:sz w:val="22"/>
          <w:szCs w:val="22"/>
        </w:rPr>
        <w:t xml:space="preserve"> - 716,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43N16/05, uzavřenou s AGS AGRO České Budějovice a.s.,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Rychnov u Nových Hradů - 1955,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59N15/05, uzavřenou s ZD KAMENNÁ, jakožto nájemcem. S obsahem nájemní smlouvy byl nabyvatel seznámen před podpisem této smlouvy, což stvrzuje svým podpisem.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2A6876" w:rsidRDefault="002A6876">
      <w:pPr>
        <w:pStyle w:val="vniontext"/>
        <w:widowControl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F3A27" w:rsidRDefault="00CF3A27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F3A27" w:rsidRDefault="00CF3A27">
      <w:pPr>
        <w:widowControl/>
        <w:rPr>
          <w:color w:val="000000"/>
          <w:sz w:val="22"/>
          <w:szCs w:val="22"/>
        </w:rPr>
      </w:pPr>
    </w:p>
    <w:p w:rsidR="00CF3A27" w:rsidRDefault="00CF3A27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F3A27" w:rsidRPr="001A27D9" w:rsidRDefault="00CF3A27" w:rsidP="00CF3A27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 w:rsidRPr="00F722EF">
        <w:rPr>
          <w:b/>
          <w:color w:val="000000"/>
          <w:sz w:val="22"/>
          <w:szCs w:val="22"/>
        </w:rPr>
        <w:t>nabyvatel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Plachtová Helena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  <w:t>zastoupená na základě plné moci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color w:val="000000"/>
          <w:sz w:val="22"/>
          <w:szCs w:val="22"/>
        </w:rPr>
        <w:t>Řehoutem</w:t>
      </w:r>
      <w:proofErr w:type="spellEnd"/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CF3A27" w:rsidRDefault="00CF3A27" w:rsidP="00CF3A2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CF3A27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F3A27" w:rsidRDefault="00CF3A27" w:rsidP="00CF3A27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CF3A27" w:rsidRDefault="00CF3A27" w:rsidP="00CF3A27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38422, 42690, 42703,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A746B"/>
    <w:rsid w:val="000B4D5B"/>
    <w:rsid w:val="0012285A"/>
    <w:rsid w:val="00125ACF"/>
    <w:rsid w:val="0015643E"/>
    <w:rsid w:val="00162E8E"/>
    <w:rsid w:val="00165114"/>
    <w:rsid w:val="001914D2"/>
    <w:rsid w:val="00196594"/>
    <w:rsid w:val="001965CB"/>
    <w:rsid w:val="001A27D9"/>
    <w:rsid w:val="001B2FA9"/>
    <w:rsid w:val="001B6217"/>
    <w:rsid w:val="001D1353"/>
    <w:rsid w:val="001E5055"/>
    <w:rsid w:val="00225878"/>
    <w:rsid w:val="00231BB2"/>
    <w:rsid w:val="002A6876"/>
    <w:rsid w:val="002B7458"/>
    <w:rsid w:val="003271AE"/>
    <w:rsid w:val="003315E7"/>
    <w:rsid w:val="003A69C2"/>
    <w:rsid w:val="00407016"/>
    <w:rsid w:val="004213EB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3B8F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0864"/>
    <w:rsid w:val="00C820A8"/>
    <w:rsid w:val="00C90E09"/>
    <w:rsid w:val="00C936B8"/>
    <w:rsid w:val="00CD4C2E"/>
    <w:rsid w:val="00CF3A27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C1FDF"/>
  <w14:defaultImageDpi w14:val="0"/>
  <w15:docId w15:val="{27568703-0F13-4545-A7BF-21F82F25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3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2017-11-29T11:53:00Z</dcterms:created>
  <dcterms:modified xsi:type="dcterms:W3CDTF">2017-11-29T11:53:00Z</dcterms:modified>
</cp:coreProperties>
</file>