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1" w:rsidRPr="000747C1" w:rsidRDefault="000747C1" w:rsidP="000747C1">
      <w:pPr>
        <w:shd w:val="clear" w:color="auto" w:fill="FFFFFF"/>
        <w:spacing w:after="24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---------- Přeposlaná zpráva ----------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</w:r>
      <w:proofErr w:type="gramStart"/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Od</w:t>
      </w:r>
      <w:proofErr w:type="gramEnd"/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: </w:t>
      </w:r>
      <w:r w:rsidRPr="000747C1">
        <w:rPr>
          <w:rFonts w:eastAsia="Times New Roman"/>
          <w:bCs/>
          <w:color w:val="222222"/>
          <w:sz w:val="24"/>
          <w:szCs w:val="24"/>
          <w:lang w:eastAsia="cs-CZ"/>
        </w:rPr>
        <w:t>Iveta Horáková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&lt;</w:t>
      </w:r>
      <w:hyperlink r:id="rId4" w:tgtFrame="_blank" w:history="1">
        <w:r w:rsidRPr="000747C1">
          <w:rPr>
            <w:rFonts w:eastAsia="Times New Roman"/>
            <w:b w:val="0"/>
            <w:color w:val="1155CC"/>
            <w:sz w:val="24"/>
            <w:szCs w:val="24"/>
            <w:u w:val="single"/>
            <w:lang w:eastAsia="cs-CZ"/>
          </w:rPr>
          <w:t>iveta.horakova@lac.cz</w:t>
        </w:r>
      </w:hyperlink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&gt;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Datum: 29. listopadu 2017 9:13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Předmět: POO-2017-310-000483_pec PKE 18/12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Komu: </w:t>
      </w:r>
      <w:hyperlink r:id="rId5" w:tgtFrame="_blank" w:history="1">
        <w:r w:rsidRPr="000747C1">
          <w:rPr>
            <w:rFonts w:eastAsia="Times New Roman"/>
            <w:b w:val="0"/>
            <w:color w:val="1155CC"/>
            <w:sz w:val="24"/>
            <w:szCs w:val="24"/>
            <w:u w:val="single"/>
            <w:lang w:eastAsia="cs-CZ"/>
          </w:rPr>
          <w:t>ludek.kostelnik@tznj.cz</w:t>
        </w:r>
      </w:hyperlink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Dobrý den,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v příloze zasílám potvrzení Vaší objednávky č. 131/2017/TZ_Š. Zároveň přikládáme zálohový list. Žádáme o jeho úhradu do 13. 12. 2017.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Pec je skladem, bude připravena k vyzvednutí od 1. 12. 2017. K expedici ji uvolníme až po úhradě zálohové faktury.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Děkujeme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Cs/>
          <w:color w:val="000000"/>
          <w:sz w:val="24"/>
          <w:szCs w:val="24"/>
          <w:lang w:eastAsia="cs-CZ"/>
        </w:rPr>
        <w:t>Iveta Horáková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Sales</w:t>
      </w:r>
      <w:proofErr w:type="spellEnd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 xml:space="preserve"> </w:t>
      </w: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Assistant</w:t>
      </w:r>
      <w:proofErr w:type="spellEnd"/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FF0000"/>
          <w:sz w:val="24"/>
          <w:szCs w:val="24"/>
          <w:lang w:eastAsia="cs-CZ"/>
        </w:rPr>
        <w:t>LAC, s.r.o.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Jiřího z Poděbrad 26 </w:t>
      </w:r>
      <w:r w:rsidRPr="000747C1">
        <w:rPr>
          <w:rFonts w:eastAsia="Times New Roman"/>
          <w:b w:val="0"/>
          <w:color w:val="FF0000"/>
          <w:sz w:val="24"/>
          <w:szCs w:val="24"/>
          <w:lang w:eastAsia="cs-CZ"/>
        </w:rPr>
        <w:t>&lt;</w:t>
      </w: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664 62  Hrušovany u Brna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Czech</w:t>
      </w:r>
      <w:proofErr w:type="spellEnd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 xml:space="preserve"> </w:t>
      </w: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Republic</w:t>
      </w:r>
      <w:proofErr w:type="spellEnd"/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Phone</w:t>
      </w:r>
      <w:proofErr w:type="spellEnd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: </w:t>
      </w:r>
      <w:hyperlink r:id="rId6" w:tgtFrame="_blank" w:history="1">
        <w:r w:rsidRPr="000747C1">
          <w:rPr>
            <w:rFonts w:eastAsia="Times New Roman"/>
            <w:b w:val="0"/>
            <w:color w:val="1155CC"/>
            <w:sz w:val="24"/>
            <w:szCs w:val="24"/>
            <w:u w:val="single"/>
            <w:lang w:eastAsia="cs-CZ"/>
          </w:rPr>
          <w:t>+420 547 230 016</w:t>
        </w:r>
      </w:hyperlink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mobile: </w:t>
      </w:r>
      <w:hyperlink r:id="rId7" w:tgtFrame="_blank" w:history="1">
        <w:r w:rsidRPr="000747C1">
          <w:rPr>
            <w:rFonts w:eastAsia="Times New Roman"/>
            <w:b w:val="0"/>
            <w:color w:val="1155CC"/>
            <w:sz w:val="24"/>
            <w:szCs w:val="24"/>
            <w:u w:val="single"/>
            <w:lang w:eastAsia="cs-CZ"/>
          </w:rPr>
          <w:t>+420 777 566 350</w:t>
        </w:r>
      </w:hyperlink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hyperlink r:id="rId8" w:tgtFrame="_blank" w:tooltip="http://www.lac.cz" w:history="1">
        <w:r w:rsidRPr="000747C1">
          <w:rPr>
            <w:rFonts w:eastAsia="Times New Roman"/>
            <w:b w:val="0"/>
            <w:color w:val="800080"/>
            <w:sz w:val="24"/>
            <w:szCs w:val="24"/>
            <w:u w:val="single"/>
            <w:lang w:eastAsia="cs-CZ"/>
          </w:rPr>
          <w:t>www.lac.cz</w:t>
        </w:r>
      </w:hyperlink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Billing</w:t>
      </w:r>
      <w:proofErr w:type="spellEnd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 xml:space="preserve"> </w:t>
      </w: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Address</w:t>
      </w:r>
      <w:proofErr w:type="spellEnd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: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proofErr w:type="spellStart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Štefánikova</w:t>
      </w:r>
      <w:proofErr w:type="spellEnd"/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 xml:space="preserve"> 116 </w:t>
      </w:r>
      <w:r w:rsidRPr="000747C1">
        <w:rPr>
          <w:rFonts w:eastAsia="Times New Roman"/>
          <w:b w:val="0"/>
          <w:color w:val="FF0000"/>
          <w:sz w:val="24"/>
          <w:szCs w:val="24"/>
          <w:lang w:eastAsia="cs-CZ"/>
        </w:rPr>
        <w:t>&lt;</w:t>
      </w: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664 61 Rajhrad </w:t>
      </w:r>
      <w:r w:rsidRPr="000747C1">
        <w:rPr>
          <w:rFonts w:eastAsia="Times New Roman"/>
          <w:b w:val="0"/>
          <w:color w:val="FF0000"/>
          <w:sz w:val="24"/>
          <w:szCs w:val="24"/>
          <w:lang w:eastAsia="cs-CZ"/>
        </w:rPr>
        <w:t>&lt;</w:t>
      </w: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Česká republika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Cs/>
          <w:color w:val="222222"/>
          <w:sz w:val="20"/>
          <w:szCs w:val="20"/>
          <w:lang w:eastAsia="cs-CZ"/>
        </w:rPr>
        <w:t>Naše provozovna bude od 20. 12. 2017 do 1. 1. 2018 zavřena.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Cs/>
          <w:color w:val="FF0000"/>
          <w:sz w:val="20"/>
          <w:szCs w:val="20"/>
          <w:lang w:eastAsia="cs-CZ"/>
        </w:rPr>
        <w:t>Prosím, berte na vědomí, že poslední expedice je 15. 12. 2017 a expedujeme od 2. 1. 2018.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0"/>
          <w:szCs w:val="20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0"/>
          <w:szCs w:val="20"/>
          <w:lang w:val="en-US" w:eastAsia="cs-CZ"/>
        </w:rPr>
        <w:t>Our office will be closed between the 20. 12. 2017 and 1. 1. 2018.</w:t>
      </w:r>
      <w:r w:rsidRPr="000747C1">
        <w:rPr>
          <w:rFonts w:eastAsia="Times New Roman"/>
          <w:b w:val="0"/>
          <w:color w:val="222222"/>
          <w:sz w:val="20"/>
          <w:szCs w:val="20"/>
          <w:lang w:val="en-US" w:eastAsia="cs-CZ"/>
        </w:rPr>
        <w:br/>
      </w:r>
      <w:r w:rsidRPr="000747C1">
        <w:rPr>
          <w:rFonts w:eastAsia="Times New Roman"/>
          <w:b w:val="0"/>
          <w:color w:val="FF0000"/>
          <w:sz w:val="20"/>
          <w:szCs w:val="20"/>
          <w:lang w:val="en-US" w:eastAsia="cs-CZ"/>
        </w:rPr>
        <w:t>Please, note that the last delivery day is the 15. 12. 2017 and the first is 2. 1. 2018.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000000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222222"/>
          <w:sz w:val="23"/>
          <w:szCs w:val="23"/>
          <w:lang w:eastAsia="cs-CZ"/>
        </w:rPr>
      </w:pPr>
      <w:r w:rsidRPr="000747C1">
        <w:rPr>
          <w:rFonts w:ascii="Arial" w:eastAsia="Times New Roman" w:hAnsi="Arial" w:cs="Arial"/>
          <w:b w:val="0"/>
          <w:color w:val="222222"/>
          <w:sz w:val="23"/>
          <w:szCs w:val="23"/>
          <w:lang w:eastAsia="cs-CZ"/>
        </w:rPr>
        <w:br/>
      </w:r>
      <w:r w:rsidRPr="000747C1">
        <w:rPr>
          <w:rFonts w:ascii="Arial" w:eastAsia="Times New Roman" w:hAnsi="Arial" w:cs="Arial"/>
          <w:b w:val="0"/>
          <w:color w:val="222222"/>
          <w:sz w:val="23"/>
          <w:szCs w:val="23"/>
          <w:lang w:eastAsia="cs-CZ"/>
        </w:rPr>
        <w:br w:type="textWrapping" w:clear="all"/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 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222222"/>
          <w:sz w:val="23"/>
          <w:szCs w:val="23"/>
          <w:lang w:eastAsia="cs-CZ"/>
        </w:rPr>
      </w:pPr>
      <w:r w:rsidRPr="000747C1">
        <w:rPr>
          <w:rFonts w:ascii="Arial" w:eastAsia="Times New Roman" w:hAnsi="Arial" w:cs="Arial"/>
          <w:b w:val="0"/>
          <w:color w:val="222222"/>
          <w:sz w:val="23"/>
          <w:szCs w:val="23"/>
          <w:lang w:eastAsia="cs-CZ"/>
        </w:rPr>
        <w:t>--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Střední škola technická a zemědělská Nový Jičín, příspěvková organizace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U Jezu 7, 741 01 Nový Jičín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Bc. Luděk Kostelník - VU OV</w:t>
      </w:r>
    </w:p>
    <w:p w:rsidR="000747C1" w:rsidRPr="000747C1" w:rsidRDefault="000747C1" w:rsidP="000747C1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proofErr w:type="spellStart"/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Šenovská</w:t>
      </w:r>
      <w:proofErr w:type="spellEnd"/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 xml:space="preserve"> 574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 xml:space="preserve">742 42 </w:t>
      </w:r>
      <w:proofErr w:type="spellStart"/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>Šenov</w:t>
      </w:r>
      <w:proofErr w:type="spellEnd"/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t xml:space="preserve"> u Nového Jičína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Tel: 556 703 754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Mob: 731 648 166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E-mail: </w:t>
      </w:r>
      <w:hyperlink r:id="rId9" w:tgtFrame="_blank" w:history="1">
        <w:r w:rsidRPr="000747C1">
          <w:rPr>
            <w:rFonts w:eastAsia="Times New Roman"/>
            <w:b w:val="0"/>
            <w:color w:val="1155CC"/>
            <w:sz w:val="24"/>
            <w:szCs w:val="24"/>
            <w:u w:val="single"/>
            <w:lang w:eastAsia="cs-CZ"/>
          </w:rPr>
          <w:t>kostelnik@tznj.cz</w:t>
        </w:r>
      </w:hyperlink>
    </w:p>
    <w:p w:rsidR="00AD6C50" w:rsidRPr="000747C1" w:rsidRDefault="000747C1" w:rsidP="000747C1">
      <w:pPr>
        <w:shd w:val="clear" w:color="auto" w:fill="FFFFFF"/>
        <w:spacing w:after="240" w:line="240" w:lineRule="auto"/>
        <w:rPr>
          <w:rFonts w:eastAsia="Times New Roman"/>
          <w:b w:val="0"/>
          <w:color w:val="222222"/>
          <w:sz w:val="24"/>
          <w:szCs w:val="24"/>
          <w:lang w:eastAsia="cs-CZ"/>
        </w:rPr>
      </w:pP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IČO: 00848077</w:t>
      </w:r>
      <w:r w:rsidRPr="000747C1">
        <w:rPr>
          <w:rFonts w:eastAsia="Times New Roman"/>
          <w:b w:val="0"/>
          <w:color w:val="222222"/>
          <w:sz w:val="24"/>
          <w:szCs w:val="24"/>
          <w:lang w:eastAsia="cs-CZ"/>
        </w:rPr>
        <w:br/>
        <w:t>DIČ: CZ 00848077</w:t>
      </w:r>
    </w:p>
    <w:sectPr w:rsidR="00AD6C50" w:rsidRPr="000747C1" w:rsidSect="000747C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747C1"/>
    <w:rsid w:val="000747C1"/>
    <w:rsid w:val="006F244C"/>
    <w:rsid w:val="00A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C00000"/>
        <w:sz w:val="7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4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20%20777%20566%20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20%20547%20230%2001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dek.kostelnik@tznj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veta.horakova@lac.cz" TargetMode="External"/><Relationship Id="rId9" Type="http://schemas.openxmlformats.org/officeDocument/2006/relationships/hyperlink" Target="mailto:kostelnik@tzn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Bukovjanová</dc:creator>
  <cp:lastModifiedBy>Jana Bukovjanová</cp:lastModifiedBy>
  <cp:revision>2</cp:revision>
  <dcterms:created xsi:type="dcterms:W3CDTF">2017-11-29T09:21:00Z</dcterms:created>
  <dcterms:modified xsi:type="dcterms:W3CDTF">2017-11-29T09:23:00Z</dcterms:modified>
</cp:coreProperties>
</file>