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5" w:lineRule="exact"/>
        <w:ind w:left="39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w:pict>
          <v:group style="width:50.8pt;height:3.25pt;mso-position-horizontal-relative:char;mso-position-vertical-relative:line" coordorigin="0,0" coordsize="1016,65">
            <v:line style="position:absolute" from="33,33" to="983,33" stroked="true" strokeweight="3.239564pt" strokecolor="#000000">
              <v:stroke dashstyle="solid"/>
            </v:line>
          </v:group>
        </w:pict>
      </w:r>
      <w:r>
        <w:rPr>
          <w:rFonts w:ascii="Times New Roman"/>
          <w:position w:val="0"/>
          <w:sz w:val="6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Heading3"/>
        <w:spacing w:before="91"/>
        <w:ind w:left="724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028599pt;margin-top:-95.350349pt;width:488.35pt;height:103.4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925"/>
                    <w:gridCol w:w="8322"/>
                  </w:tblGrid>
                  <w:tr>
                    <w:trPr>
                      <w:trHeight w:val="612" w:hRule="exact"/>
                    </w:trPr>
                    <w:tc>
                      <w:tcPr>
                        <w:tcW w:w="520" w:type="dxa"/>
                        <w:shd w:val="clear" w:color="auto" w:fill="5B5B5B"/>
                      </w:tcPr>
                      <w:p>
                        <w:pPr>
                          <w:pStyle w:val="TableParagraph"/>
                          <w:spacing w:line="280" w:lineRule="auto" w:before="15"/>
                          <w:ind w:left="14" w:right="-11"/>
                          <w:rPr>
                            <w:sz w:val="23"/>
                          </w:rPr>
                        </w:pPr>
                        <w:r>
                          <w:rPr>
                            <w:color w:val="F4F4F4"/>
                            <w:w w:val="105"/>
                            <w:sz w:val="23"/>
                          </w:rPr>
                          <w:t>PRA PRA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280" w:lineRule="auto" w:before="15"/>
                          <w:ind w:left="147" w:right="209" w:firstLine="7"/>
                          <w:rPr>
                            <w:sz w:val="23"/>
                          </w:rPr>
                        </w:pPr>
                        <w:r>
                          <w:rPr>
                            <w:color w:val="F4F4F4"/>
                            <w:w w:val="110"/>
                            <w:sz w:val="23"/>
                            <w:shd w:fill="5B5B5B" w:color="auto" w:val="clear"/>
                          </w:rPr>
                          <w:t>HA GUE</w:t>
                        </w:r>
                      </w:p>
                    </w:tc>
                    <w:tc>
                      <w:tcPr>
                        <w:tcW w:w="8322" w:type="dxa"/>
                      </w:tcPr>
                      <w:p>
                        <w:pPr>
                          <w:pStyle w:val="TableParagraph"/>
                          <w:spacing w:line="280" w:lineRule="auto" w:before="15"/>
                          <w:ind w:left="231" w:right="4768" w:firstLine="4"/>
                          <w:rPr>
                            <w:sz w:val="23"/>
                          </w:rPr>
                        </w:pPr>
                        <w:r>
                          <w:rPr>
                            <w:color w:val="5B5B5B"/>
                            <w:w w:val="90"/>
                            <w:sz w:val="23"/>
                          </w:rPr>
                          <w:t>INSTITUT</w:t>
                        </w:r>
                        <w:r>
                          <w:rPr>
                            <w:color w:val="5B5B5B"/>
                            <w:spacing w:val="-3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color w:val="5B5B5B"/>
                            <w:w w:val="90"/>
                            <w:sz w:val="23"/>
                          </w:rPr>
                          <w:t>PLÁNOVÁNÍ</w:t>
                        </w:r>
                        <w:r>
                          <w:rPr>
                            <w:color w:val="5B5B5B"/>
                            <w:spacing w:val="-3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color w:val="5B5B5B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color w:val="5B5B5B"/>
                            <w:spacing w:val="-38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color w:val="5B5B5B"/>
                            <w:w w:val="90"/>
                            <w:sz w:val="23"/>
                          </w:rPr>
                          <w:t>ROZVOJE HLAVNÍHO M STA</w:t>
                        </w:r>
                        <w:r>
                          <w:rPr>
                            <w:color w:val="5B5B5B"/>
                            <w:spacing w:val="9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color w:val="5B5B5B"/>
                            <w:w w:val="90"/>
                            <w:sz w:val="23"/>
                          </w:rPr>
                          <w:t>PRAHY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520" w:type="dxa"/>
                        <w:shd w:val="clear" w:color="auto" w:fill="5B5B5B"/>
                      </w:tcPr>
                      <w:p>
                        <w:pPr>
                          <w:pStyle w:val="TableParagraph"/>
                          <w:spacing w:before="15"/>
                          <w:ind w:right="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4F4F4"/>
                            <w:w w:val="105"/>
                            <w:sz w:val="23"/>
                          </w:rPr>
                          <w:t>PRA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5"/>
                          <w:ind w:left="147"/>
                          <w:rPr>
                            <w:sz w:val="23"/>
                          </w:rPr>
                        </w:pPr>
                        <w:r>
                          <w:rPr>
                            <w:color w:val="F4F4F4"/>
                            <w:w w:val="110"/>
                            <w:sz w:val="23"/>
                            <w:shd w:fill="5B5B5B" w:color="auto" w:val="clear"/>
                          </w:rPr>
                          <w:t>GA</w:t>
                        </w:r>
                      </w:p>
                    </w:tc>
                    <w:tc>
                      <w:tcPr>
                        <w:tcW w:w="8322" w:type="dxa"/>
                      </w:tcPr>
                      <w:p>
                        <w:pPr>
                          <w:pStyle w:val="TableParagraph"/>
                          <w:spacing w:before="48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color w:val="5B5B5B"/>
                            <w:w w:val="105"/>
                            <w:sz w:val="21"/>
                          </w:rPr>
                          <w:t>příspěvková organizace</w:t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520" w:type="dxa"/>
                        <w:shd w:val="clear" w:color="auto" w:fill="5B5B5B"/>
                      </w:tcPr>
                      <w:p>
                        <w:pPr>
                          <w:pStyle w:val="TableParagraph"/>
                          <w:spacing w:before="17"/>
                          <w:ind w:right="1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4F4F4"/>
                            <w:w w:val="105"/>
                            <w:sz w:val="23"/>
                          </w:rPr>
                          <w:t>PRA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7"/>
                          <w:ind w:left="140"/>
                          <w:rPr>
                            <w:sz w:val="23"/>
                          </w:rPr>
                        </w:pPr>
                        <w:r>
                          <w:rPr>
                            <w:color w:val="F4F4F4"/>
                            <w:w w:val="101"/>
                            <w:sz w:val="23"/>
                            <w:shd w:fill="5B5B5B" w:color="auto" w:val="clear"/>
                          </w:rPr>
                          <w:t>G</w:t>
                        </w:r>
                      </w:p>
                    </w:tc>
                    <w:tc>
                      <w:tcPr>
                        <w:tcW w:w="8322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834" w:hRule="exact"/>
                    </w:trPr>
                    <w:tc>
                      <w:tcPr>
                        <w:tcW w:w="520" w:type="dxa"/>
                      </w:tcPr>
                      <w:p>
                        <w:pPr/>
                      </w:p>
                    </w:tc>
                    <w:tc>
                      <w:tcPr>
                        <w:tcW w:w="925" w:type="dxa"/>
                      </w:tcPr>
                      <w:p>
                        <w:pPr/>
                      </w:p>
                    </w:tc>
                    <w:tc>
                      <w:tcPr>
                        <w:tcW w:w="832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85" w:val="left" w:leader="none"/>
                            <w:tab w:pos="5997" w:val="left" w:leader="none"/>
                            <w:tab w:pos="6242" w:val="left" w:leader="none"/>
                            <w:tab w:pos="6962" w:val="left" w:leader="none"/>
                          </w:tabs>
                          <w:ind w:left="5090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AAAAAA"/>
                            <w:w w:val="115"/>
                            <w:sz w:val="11"/>
                          </w:rPr>
                          <w:t>-</w:t>
                          <w:tab/>
                        </w:r>
                        <w:r>
                          <w:rPr>
                            <w:rFonts w:ascii="Times New Roman"/>
                            <w:color w:val="BDBDBD"/>
                            <w:w w:val="115"/>
                            <w:sz w:val="11"/>
                          </w:rPr>
                          <w:t>--</w:t>
                          <w:tab/>
                        </w:r>
                        <w:r>
                          <w:rPr>
                            <w:rFonts w:ascii="Times New Roman"/>
                            <w:color w:val="AAAAAA"/>
                            <w:w w:val="115"/>
                            <w:sz w:val="11"/>
                          </w:rPr>
                          <w:t>-</w:t>
                          <w:tab/>
                          <w:t>-     </w:t>
                        </w:r>
                        <w:r>
                          <w:rPr>
                            <w:rFonts w:ascii="Times New Roman"/>
                            <w:color w:val="AAAAAA"/>
                            <w:spacing w:val="1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AAAAA"/>
                            <w:w w:val="115"/>
                            <w:sz w:val="11"/>
                          </w:rPr>
                          <w:t>--   </w:t>
                        </w:r>
                        <w:r>
                          <w:rPr>
                            <w:rFonts w:ascii="Times New Roman"/>
                            <w:color w:val="AAAAAA"/>
                            <w:spacing w:val="2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AAAAA"/>
                            <w:w w:val="115"/>
                            <w:sz w:val="11"/>
                          </w:rPr>
                          <w:t>-</w:t>
                          <w:tab/>
                        </w:r>
                        <w:r>
                          <w:rPr>
                            <w:rFonts w:ascii="Times New Roman"/>
                            <w:color w:val="858585"/>
                            <w:w w:val="115"/>
                            <w:sz w:val="11"/>
                          </w:rPr>
                          <w:t>-       </w:t>
                        </w:r>
                        <w:r>
                          <w:rPr>
                            <w:rFonts w:ascii="Times New Roman"/>
                            <w:color w:val="858585"/>
                            <w:spacing w:val="-4"/>
                            <w:w w:val="115"/>
                            <w:sz w:val="11"/>
                          </w:rPr>
                          <w:t>----,--       </w:t>
                        </w:r>
                        <w:r>
                          <w:rPr>
                            <w:rFonts w:ascii="Times New Roman"/>
                            <w:color w:val="858585"/>
                            <w:spacing w:val="1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58585"/>
                            <w:spacing w:val="-4"/>
                            <w:w w:val="115"/>
                            <w:sz w:val="11"/>
                          </w:rPr>
                          <w:t>--c-----c-</w:t>
                        </w:r>
                        <w:r>
                          <w:rPr>
                            <w:rFonts w:ascii="Times New Roman"/>
                            <w:color w:val="AAAAAA"/>
                            <w:spacing w:val="-4"/>
                            <w:w w:val="115"/>
                            <w:sz w:val="11"/>
                          </w:rPr>
                          <w:t>c-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B5B5B"/>
          <w:w w:val="90"/>
        </w:rPr>
        <w:t>Příloha </w:t>
      </w:r>
      <w:r>
        <w:rPr>
          <w:rFonts w:ascii="Times New Roman" w:hAnsi="Times New Roman"/>
          <w:b w:val="0"/>
          <w:color w:val="5B5B5B"/>
          <w:w w:val="90"/>
          <w:sz w:val="22"/>
        </w:rPr>
        <w:t>č. </w:t>
      </w:r>
      <w:r>
        <w:rPr>
          <w:color w:val="5B5B5B"/>
          <w:w w:val="90"/>
        </w:rPr>
        <w:t>1_ Specifikace jednotlivých etap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1015"/>
      </w:pPr>
      <w:r>
        <w:rPr>
          <w:color w:val="5B5B5B"/>
          <w:w w:val="105"/>
        </w:rPr>
        <w:t>Analýza dopadů GDPR bude realizována ve 2 etapách, níže blíže specifikovaných.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3"/>
        <w:ind w:left="999"/>
        <w:rPr>
          <w:rFonts w:ascii="Times New Roman"/>
          <w:b w:val="0"/>
        </w:rPr>
      </w:pPr>
      <w:r>
        <w:rPr>
          <w:color w:val="5B5B5B"/>
          <w:w w:val="85"/>
        </w:rPr>
        <w:t>ETAPA </w:t>
      </w:r>
      <w:r>
        <w:rPr>
          <w:rFonts w:ascii="Times New Roman"/>
          <w:b w:val="0"/>
          <w:color w:val="5B5B5B"/>
          <w:w w:val="85"/>
        </w:rPr>
        <w:t>I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396" w:lineRule="auto" w:before="0" w:after="0"/>
        <w:ind w:left="1425" w:right="1312" w:hanging="180"/>
        <w:jc w:val="left"/>
        <w:rPr>
          <w:b/>
          <w:sz w:val="21"/>
        </w:rPr>
      </w:pPr>
      <w:r>
        <w:rPr>
          <w:b/>
          <w:color w:val="5B5B5B"/>
          <w:w w:val="90"/>
          <w:sz w:val="21"/>
        </w:rPr>
        <w:t>Zjištění reálného stavu zpracování osobních údajů dle jednotlivých databází provozovaných objednatelem a zjištění, zda zpracování odpovídají účelu a prostředkům zpracování osobních </w:t>
      </w:r>
      <w:r>
        <w:rPr>
          <w:b/>
          <w:color w:val="5B5B5B"/>
          <w:w w:val="95"/>
          <w:sz w:val="21"/>
        </w:rPr>
        <w:t>údajů,</w:t>
      </w:r>
      <w:r>
        <w:rPr>
          <w:b/>
          <w:color w:val="5B5B5B"/>
          <w:spacing w:val="-40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které</w:t>
      </w:r>
      <w:r>
        <w:rPr>
          <w:b/>
          <w:color w:val="5B5B5B"/>
          <w:spacing w:val="-36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správce/zpracovatelprovádí,</w:t>
      </w:r>
      <w:r>
        <w:rPr>
          <w:b/>
          <w:color w:val="5B5B5B"/>
          <w:spacing w:val="-41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a</w:t>
      </w:r>
      <w:r>
        <w:rPr>
          <w:b/>
          <w:color w:val="5B5B5B"/>
          <w:spacing w:val="-40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které</w:t>
      </w:r>
      <w:r>
        <w:rPr>
          <w:b/>
          <w:color w:val="5B5B5B"/>
          <w:spacing w:val="-38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podléhají</w:t>
      </w:r>
      <w:r>
        <w:rPr>
          <w:b/>
          <w:color w:val="5B5B5B"/>
          <w:spacing w:val="-38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regulaci</w:t>
      </w:r>
      <w:r>
        <w:rPr>
          <w:b/>
          <w:color w:val="5B5B5B"/>
          <w:spacing w:val="-36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stanovené</w:t>
      </w:r>
      <w:r>
        <w:rPr>
          <w:b/>
          <w:color w:val="5B5B5B"/>
          <w:spacing w:val="-33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GDPR:</w:t>
      </w:r>
    </w:p>
    <w:p>
      <w:pPr>
        <w:pStyle w:val="ListParagraph"/>
        <w:numPr>
          <w:ilvl w:val="1"/>
          <w:numId w:val="1"/>
        </w:numPr>
        <w:tabs>
          <w:tab w:pos="2047" w:val="left" w:leader="none"/>
        </w:tabs>
        <w:spacing w:line="441" w:lineRule="auto" w:before="27" w:after="0"/>
        <w:ind w:left="2039" w:right="151" w:hanging="347"/>
        <w:jc w:val="both"/>
        <w:rPr>
          <w:color w:val="5B5B5B"/>
          <w:sz w:val="19"/>
        </w:rPr>
      </w:pPr>
      <w:r>
        <w:rPr>
          <w:color w:val="5B5B5B"/>
          <w:w w:val="105"/>
          <w:sz w:val="19"/>
        </w:rPr>
        <w:t>posouzeno bude současně probíhající zpracování osobních údajů (dále jen „OÚ"), v oblasti pracovně právních vztahů -  personalistika,</w:t>
      </w:r>
      <w:r>
        <w:rPr>
          <w:color w:val="5B5B5B"/>
          <w:spacing w:val="-43"/>
          <w:w w:val="105"/>
          <w:sz w:val="19"/>
        </w:rPr>
        <w:t> </w:t>
      </w:r>
      <w:r>
        <w:rPr>
          <w:color w:val="5B5B5B"/>
          <w:w w:val="105"/>
          <w:sz w:val="19"/>
        </w:rPr>
        <w:t>mzdy, zdravotní a sociální oblast;</w:t>
      </w:r>
    </w:p>
    <w:p>
      <w:pPr>
        <w:pStyle w:val="ListParagraph"/>
        <w:numPr>
          <w:ilvl w:val="1"/>
          <w:numId w:val="1"/>
        </w:numPr>
        <w:tabs>
          <w:tab w:pos="2032" w:val="left" w:leader="none"/>
        </w:tabs>
        <w:spacing w:line="434" w:lineRule="auto" w:before="5" w:after="0"/>
        <w:ind w:left="2038" w:right="140" w:hanging="353"/>
        <w:jc w:val="both"/>
        <w:rPr>
          <w:color w:val="5B5B5B"/>
          <w:sz w:val="19"/>
        </w:rPr>
      </w:pPr>
      <w:r>
        <w:rPr>
          <w:color w:val="5B5B5B"/>
          <w:w w:val="105"/>
          <w:sz w:val="19"/>
        </w:rPr>
        <w:t>posouzeno</w:t>
      </w:r>
      <w:r>
        <w:rPr>
          <w:color w:val="5B5B5B"/>
          <w:spacing w:val="8"/>
          <w:w w:val="105"/>
          <w:sz w:val="19"/>
        </w:rPr>
        <w:t> </w:t>
      </w:r>
      <w:r>
        <w:rPr>
          <w:color w:val="5B5B5B"/>
          <w:w w:val="105"/>
          <w:sz w:val="19"/>
        </w:rPr>
        <w:t>bude</w:t>
      </w:r>
      <w:r>
        <w:rPr>
          <w:color w:val="5B5B5B"/>
          <w:spacing w:val="-11"/>
          <w:w w:val="105"/>
          <w:sz w:val="19"/>
        </w:rPr>
        <w:t> </w:t>
      </w:r>
      <w:r>
        <w:rPr>
          <w:color w:val="5B5B5B"/>
          <w:w w:val="105"/>
          <w:sz w:val="19"/>
        </w:rPr>
        <w:t>zpracování</w:t>
      </w:r>
      <w:r>
        <w:rPr>
          <w:color w:val="5B5B5B"/>
          <w:spacing w:val="-2"/>
          <w:w w:val="105"/>
          <w:sz w:val="19"/>
        </w:rPr>
        <w:t> </w:t>
      </w:r>
      <w:r>
        <w:rPr>
          <w:color w:val="5B5B5B"/>
          <w:w w:val="105"/>
          <w:sz w:val="19"/>
        </w:rPr>
        <w:t>OÚ,</w:t>
      </w:r>
      <w:r>
        <w:rPr>
          <w:color w:val="5B5B5B"/>
          <w:spacing w:val="-26"/>
          <w:w w:val="105"/>
          <w:sz w:val="19"/>
        </w:rPr>
        <w:t> </w:t>
      </w:r>
      <w:r>
        <w:rPr>
          <w:color w:val="5B5B5B"/>
          <w:w w:val="105"/>
          <w:sz w:val="19"/>
        </w:rPr>
        <w:t>které</w:t>
      </w:r>
      <w:r>
        <w:rPr>
          <w:color w:val="5B5B5B"/>
          <w:spacing w:val="-5"/>
          <w:w w:val="105"/>
          <w:sz w:val="19"/>
        </w:rPr>
        <w:t> </w:t>
      </w:r>
      <w:r>
        <w:rPr>
          <w:color w:val="5B5B5B"/>
          <w:w w:val="105"/>
          <w:sz w:val="19"/>
        </w:rPr>
        <w:t>aktuálně</w:t>
      </w:r>
      <w:r>
        <w:rPr>
          <w:color w:val="5B5B5B"/>
          <w:spacing w:val="9"/>
          <w:w w:val="105"/>
          <w:sz w:val="19"/>
        </w:rPr>
        <w:t> </w:t>
      </w:r>
      <w:r>
        <w:rPr>
          <w:color w:val="5B5B5B"/>
          <w:w w:val="105"/>
          <w:sz w:val="19"/>
        </w:rPr>
        <w:t>probíhá</w:t>
      </w:r>
      <w:r>
        <w:rPr>
          <w:color w:val="5B5B5B"/>
          <w:spacing w:val="9"/>
          <w:w w:val="105"/>
          <w:sz w:val="19"/>
        </w:rPr>
        <w:t> </w:t>
      </w:r>
      <w:r>
        <w:rPr>
          <w:color w:val="5B5B5B"/>
          <w:w w:val="105"/>
          <w:sz w:val="19"/>
        </w:rPr>
        <w:t>v</w:t>
      </w:r>
      <w:r>
        <w:rPr>
          <w:color w:val="5B5B5B"/>
          <w:spacing w:val="-13"/>
          <w:w w:val="105"/>
          <w:sz w:val="19"/>
        </w:rPr>
        <w:t> </w:t>
      </w:r>
      <w:r>
        <w:rPr>
          <w:color w:val="5B5B5B"/>
          <w:w w:val="105"/>
          <w:sz w:val="19"/>
        </w:rPr>
        <w:t>oblasti</w:t>
      </w:r>
      <w:r>
        <w:rPr>
          <w:color w:val="5B5B5B"/>
          <w:spacing w:val="-7"/>
          <w:w w:val="105"/>
          <w:sz w:val="19"/>
        </w:rPr>
        <w:t> </w:t>
      </w:r>
      <w:r>
        <w:rPr>
          <w:color w:val="5B5B5B"/>
          <w:w w:val="105"/>
          <w:sz w:val="19"/>
        </w:rPr>
        <w:t>smluvních</w:t>
      </w:r>
      <w:r>
        <w:rPr>
          <w:color w:val="5B5B5B"/>
          <w:spacing w:val="-15"/>
          <w:w w:val="105"/>
          <w:sz w:val="19"/>
        </w:rPr>
        <w:t> </w:t>
      </w:r>
      <w:r>
        <w:rPr>
          <w:color w:val="5B5B5B"/>
          <w:w w:val="105"/>
          <w:sz w:val="19"/>
        </w:rPr>
        <w:t>vztahů</w:t>
      </w:r>
      <w:r>
        <w:rPr>
          <w:color w:val="5B5B5B"/>
          <w:spacing w:val="-8"/>
          <w:w w:val="105"/>
          <w:sz w:val="19"/>
        </w:rPr>
        <w:t> </w:t>
      </w:r>
      <w:r>
        <w:rPr>
          <w:color w:val="5B5B5B"/>
          <w:w w:val="105"/>
          <w:sz w:val="19"/>
        </w:rPr>
        <w:t>sklienty/zákazníky společnosti -  smluvní dokumentace,</w:t>
      </w:r>
      <w:r>
        <w:rPr>
          <w:color w:val="5B5B5B"/>
          <w:spacing w:val="-36"/>
          <w:w w:val="105"/>
          <w:sz w:val="19"/>
        </w:rPr>
        <w:t> </w:t>
      </w:r>
      <w:r>
        <w:rPr>
          <w:color w:val="5B5B5B"/>
          <w:w w:val="105"/>
          <w:sz w:val="19"/>
        </w:rPr>
        <w:t>databáze;</w:t>
      </w:r>
    </w:p>
    <w:p>
      <w:pPr>
        <w:pStyle w:val="ListParagraph"/>
        <w:numPr>
          <w:ilvl w:val="1"/>
          <w:numId w:val="1"/>
        </w:numPr>
        <w:tabs>
          <w:tab w:pos="2032" w:val="left" w:leader="none"/>
        </w:tabs>
        <w:spacing w:line="439" w:lineRule="auto" w:before="4" w:after="0"/>
        <w:ind w:left="2020" w:right="159" w:hanging="342"/>
        <w:jc w:val="both"/>
        <w:rPr>
          <w:color w:val="727272"/>
          <w:sz w:val="19"/>
        </w:rPr>
      </w:pPr>
      <w:r>
        <w:rPr>
          <w:color w:val="5B5B5B"/>
          <w:w w:val="105"/>
          <w:sz w:val="19"/>
        </w:rPr>
        <w:t>posouzeno bude v této souvislosti monitorování/sledování prostor, ve kterých se pohybují zaměstnanci/zákazníci/veřejnost;</w:t>
      </w:r>
      <w:r>
        <w:rPr>
          <w:color w:val="5B5B5B"/>
          <w:spacing w:val="-9"/>
          <w:w w:val="105"/>
          <w:sz w:val="19"/>
        </w:rPr>
        <w:t> </w:t>
      </w:r>
      <w:r>
        <w:rPr>
          <w:color w:val="5B5B5B"/>
          <w:w w:val="105"/>
          <w:sz w:val="19"/>
        </w:rPr>
        <w:t>v</w:t>
      </w:r>
      <w:r>
        <w:rPr>
          <w:color w:val="5B5B5B"/>
          <w:spacing w:val="-7"/>
          <w:w w:val="105"/>
          <w:sz w:val="19"/>
        </w:rPr>
        <w:t> </w:t>
      </w:r>
      <w:r>
        <w:rPr>
          <w:color w:val="5B5B5B"/>
          <w:w w:val="105"/>
          <w:sz w:val="19"/>
        </w:rPr>
        <w:t>této</w:t>
      </w:r>
      <w:r>
        <w:rPr>
          <w:color w:val="5B5B5B"/>
          <w:spacing w:val="-18"/>
          <w:w w:val="105"/>
          <w:sz w:val="19"/>
        </w:rPr>
        <w:t> </w:t>
      </w:r>
      <w:r>
        <w:rPr>
          <w:color w:val="5B5B5B"/>
          <w:w w:val="105"/>
          <w:sz w:val="19"/>
        </w:rPr>
        <w:t>souvislosti</w:t>
      </w:r>
      <w:r>
        <w:rPr>
          <w:color w:val="5B5B5B"/>
          <w:spacing w:val="7"/>
          <w:w w:val="105"/>
          <w:sz w:val="19"/>
        </w:rPr>
        <w:t> </w:t>
      </w:r>
      <w:r>
        <w:rPr>
          <w:color w:val="5B5B5B"/>
          <w:w w:val="105"/>
          <w:sz w:val="19"/>
        </w:rPr>
        <w:t>se</w:t>
      </w:r>
      <w:r>
        <w:rPr>
          <w:color w:val="5B5B5B"/>
          <w:spacing w:val="-15"/>
          <w:w w:val="105"/>
          <w:sz w:val="19"/>
        </w:rPr>
        <w:t> </w:t>
      </w:r>
      <w:r>
        <w:rPr>
          <w:color w:val="5B5B5B"/>
          <w:w w:val="105"/>
          <w:sz w:val="19"/>
        </w:rPr>
        <w:t>prověří</w:t>
      </w:r>
      <w:r>
        <w:rPr>
          <w:color w:val="5B5B5B"/>
          <w:spacing w:val="-10"/>
          <w:w w:val="105"/>
          <w:sz w:val="19"/>
        </w:rPr>
        <w:t> </w:t>
      </w:r>
      <w:r>
        <w:rPr>
          <w:color w:val="5B5B5B"/>
          <w:w w:val="105"/>
          <w:sz w:val="19"/>
        </w:rPr>
        <w:t>například účinnost</w:t>
      </w:r>
      <w:r>
        <w:rPr>
          <w:color w:val="5B5B5B"/>
          <w:spacing w:val="-3"/>
          <w:w w:val="105"/>
          <w:sz w:val="19"/>
        </w:rPr>
        <w:t> </w:t>
      </w:r>
      <w:r>
        <w:rPr>
          <w:color w:val="5B5B5B"/>
          <w:w w:val="105"/>
          <w:sz w:val="19"/>
        </w:rPr>
        <w:t>současných</w:t>
      </w:r>
      <w:r>
        <w:rPr>
          <w:color w:val="5B5B5B"/>
          <w:spacing w:val="7"/>
          <w:w w:val="105"/>
          <w:sz w:val="19"/>
        </w:rPr>
        <w:t> </w:t>
      </w:r>
      <w:r>
        <w:rPr>
          <w:color w:val="5B5B5B"/>
          <w:w w:val="105"/>
          <w:sz w:val="19"/>
        </w:rPr>
        <w:t>systémů CCTV</w:t>
      </w:r>
      <w:r>
        <w:rPr>
          <w:color w:val="5B5B5B"/>
          <w:spacing w:val="-22"/>
          <w:w w:val="105"/>
          <w:sz w:val="19"/>
        </w:rPr>
        <w:t> </w:t>
      </w:r>
      <w:r>
        <w:rPr>
          <w:color w:val="5B5B5B"/>
          <w:w w:val="105"/>
          <w:sz w:val="19"/>
        </w:rPr>
        <w:t>a</w:t>
      </w:r>
      <w:r>
        <w:rPr>
          <w:color w:val="5B5B5B"/>
          <w:spacing w:val="-26"/>
          <w:w w:val="105"/>
          <w:sz w:val="19"/>
        </w:rPr>
        <w:t> </w:t>
      </w:r>
      <w:r>
        <w:rPr>
          <w:color w:val="5B5B5B"/>
          <w:w w:val="105"/>
          <w:sz w:val="19"/>
        </w:rPr>
        <w:t>další</w:t>
      </w:r>
      <w:r>
        <w:rPr>
          <w:color w:val="5B5B5B"/>
          <w:spacing w:val="-25"/>
          <w:w w:val="105"/>
          <w:sz w:val="19"/>
        </w:rPr>
        <w:t> </w:t>
      </w:r>
      <w:r>
        <w:rPr>
          <w:color w:val="5B5B5B"/>
          <w:w w:val="105"/>
          <w:sz w:val="19"/>
        </w:rPr>
        <w:t>monitoring.</w:t>
      </w:r>
    </w:p>
    <w:p>
      <w:pPr>
        <w:pStyle w:val="BodyText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1483" w:val="left" w:leader="none"/>
        </w:tabs>
        <w:spacing w:line="400" w:lineRule="auto" w:before="155" w:after="0"/>
        <w:ind w:left="1445" w:right="1234" w:hanging="194"/>
        <w:jc w:val="left"/>
        <w:rPr>
          <w:sz w:val="19"/>
        </w:rPr>
      </w:pPr>
      <w:r>
        <w:rPr>
          <w:color w:val="5B5B5B"/>
          <w:w w:val="95"/>
        </w:rPr>
        <w:t>Posouzení stávající úrovně zabezpečení </w:t>
      </w:r>
      <w:r>
        <w:rPr>
          <w:color w:val="5B5B5B"/>
          <w:w w:val="95"/>
          <w:sz w:val="19"/>
        </w:rPr>
        <w:t>OÚ </w:t>
      </w:r>
      <w:r>
        <w:rPr>
          <w:color w:val="5B5B5B"/>
          <w:w w:val="95"/>
        </w:rPr>
        <w:t>a s tím související dokumentace technicko­ organizačních</w:t>
      </w:r>
      <w:r>
        <w:rPr>
          <w:color w:val="5B5B5B"/>
          <w:spacing w:val="-22"/>
          <w:w w:val="95"/>
        </w:rPr>
        <w:t> </w:t>
      </w:r>
      <w:r>
        <w:rPr>
          <w:color w:val="5B5B5B"/>
          <w:w w:val="95"/>
        </w:rPr>
        <w:t>opatření;</w:t>
      </w:r>
      <w:r>
        <w:rPr>
          <w:color w:val="5B5B5B"/>
          <w:spacing w:val="10"/>
          <w:w w:val="95"/>
        </w:rPr>
        <w:t> </w:t>
      </w:r>
      <w:r>
        <w:rPr>
          <w:color w:val="5B5B5B"/>
          <w:w w:val="95"/>
        </w:rPr>
        <w:t>v</w:t>
      </w:r>
      <w:r>
        <w:rPr>
          <w:color w:val="5B5B5B"/>
          <w:spacing w:val="-26"/>
          <w:w w:val="95"/>
        </w:rPr>
        <w:t> </w:t>
      </w:r>
      <w:r>
        <w:rPr>
          <w:color w:val="5B5B5B"/>
          <w:w w:val="95"/>
        </w:rPr>
        <w:t>tomto</w:t>
      </w:r>
      <w:r>
        <w:rPr>
          <w:color w:val="5B5B5B"/>
          <w:spacing w:val="1"/>
          <w:w w:val="95"/>
        </w:rPr>
        <w:t> </w:t>
      </w:r>
      <w:r>
        <w:rPr>
          <w:color w:val="5B5B5B"/>
          <w:w w:val="95"/>
        </w:rPr>
        <w:t>kontextu</w:t>
      </w:r>
      <w:r>
        <w:rPr>
          <w:color w:val="5B5B5B"/>
          <w:spacing w:val="13"/>
          <w:w w:val="95"/>
        </w:rPr>
        <w:t> </w:t>
      </w:r>
      <w:r>
        <w:rPr>
          <w:color w:val="5B5B5B"/>
          <w:w w:val="95"/>
        </w:rPr>
        <w:t>budou</w:t>
      </w:r>
      <w:r>
        <w:rPr>
          <w:color w:val="5B5B5B"/>
          <w:spacing w:val="6"/>
          <w:w w:val="95"/>
        </w:rPr>
        <w:t> </w:t>
      </w:r>
      <w:r>
        <w:rPr>
          <w:color w:val="5B5B5B"/>
          <w:w w:val="95"/>
        </w:rPr>
        <w:t>posouzeny</w:t>
      </w:r>
      <w:r>
        <w:rPr>
          <w:color w:val="5B5B5B"/>
          <w:spacing w:val="-17"/>
          <w:w w:val="95"/>
        </w:rPr>
        <w:t> </w:t>
      </w:r>
      <w:r>
        <w:rPr>
          <w:rFonts w:ascii="Times New Roman" w:hAnsi="Times New Roman"/>
          <w:b w:val="0"/>
          <w:color w:val="5B5B5B"/>
          <w:w w:val="95"/>
        </w:rPr>
        <w:t>i</w:t>
      </w:r>
      <w:r>
        <w:rPr>
          <w:rFonts w:ascii="Times New Roman" w:hAnsi="Times New Roman"/>
          <w:b w:val="0"/>
          <w:color w:val="5B5B5B"/>
          <w:spacing w:val="-26"/>
          <w:w w:val="95"/>
        </w:rPr>
        <w:t> </w:t>
      </w:r>
      <w:r>
        <w:rPr>
          <w:color w:val="5B5B5B"/>
          <w:w w:val="95"/>
        </w:rPr>
        <w:t>další</w:t>
      </w:r>
      <w:r>
        <w:rPr>
          <w:color w:val="5B5B5B"/>
          <w:spacing w:val="-34"/>
          <w:w w:val="95"/>
        </w:rPr>
        <w:t> </w:t>
      </w:r>
      <w:r>
        <w:rPr>
          <w:color w:val="5B5B5B"/>
          <w:w w:val="95"/>
        </w:rPr>
        <w:t>opatření</w:t>
      </w:r>
      <w:r>
        <w:rPr>
          <w:color w:val="5B5B5B"/>
          <w:spacing w:val="-30"/>
          <w:w w:val="95"/>
        </w:rPr>
        <w:t> </w:t>
      </w:r>
      <w:r>
        <w:rPr>
          <w:color w:val="5B5B5B"/>
          <w:w w:val="95"/>
        </w:rPr>
        <w:t>a záruky,</w:t>
      </w:r>
      <w:r>
        <w:rPr>
          <w:color w:val="5B5B5B"/>
          <w:spacing w:val="-28"/>
          <w:w w:val="95"/>
        </w:rPr>
        <w:t> </w:t>
      </w:r>
      <w:r>
        <w:rPr>
          <w:color w:val="5B5B5B"/>
          <w:w w:val="95"/>
        </w:rPr>
        <w:t>např. závazná</w:t>
      </w:r>
      <w:r>
        <w:rPr>
          <w:color w:val="5B5B5B"/>
          <w:spacing w:val="-27"/>
          <w:w w:val="95"/>
        </w:rPr>
        <w:t> </w:t>
      </w:r>
      <w:r>
        <w:rPr>
          <w:color w:val="5B5B5B"/>
          <w:w w:val="95"/>
        </w:rPr>
        <w:t>pravidla</w:t>
      </w:r>
      <w:r>
        <w:rPr>
          <w:color w:val="5B5B5B"/>
          <w:spacing w:val="-31"/>
          <w:w w:val="95"/>
        </w:rPr>
        <w:t> </w:t>
      </w:r>
      <w:r>
        <w:rPr>
          <w:color w:val="5B5B5B"/>
          <w:w w:val="95"/>
        </w:rPr>
        <w:t>pro</w:t>
      </w:r>
      <w:r>
        <w:rPr>
          <w:color w:val="5B5B5B"/>
          <w:spacing w:val="-38"/>
          <w:w w:val="95"/>
        </w:rPr>
        <w:t> </w:t>
      </w:r>
      <w:r>
        <w:rPr>
          <w:color w:val="5B5B5B"/>
          <w:w w:val="95"/>
        </w:rPr>
        <w:t>ochranu</w:t>
      </w:r>
      <w:r>
        <w:rPr>
          <w:color w:val="5B5B5B"/>
          <w:spacing w:val="-32"/>
          <w:w w:val="95"/>
        </w:rPr>
        <w:t> </w:t>
      </w:r>
      <w:r>
        <w:rPr>
          <w:color w:val="5B5B5B"/>
          <w:w w:val="95"/>
          <w:sz w:val="19"/>
        </w:rPr>
        <w:t>OÚ.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68" w:val="left" w:leader="none"/>
        </w:tabs>
        <w:spacing w:line="400" w:lineRule="auto" w:before="140" w:after="0"/>
        <w:ind w:left="1449" w:right="1255" w:hanging="207"/>
        <w:jc w:val="left"/>
        <w:rPr>
          <w:b/>
          <w:sz w:val="21"/>
        </w:rPr>
      </w:pPr>
      <w:r>
        <w:rPr>
          <w:b/>
          <w:color w:val="5B5B5B"/>
          <w:w w:val="95"/>
          <w:sz w:val="21"/>
        </w:rPr>
        <w:t>Posouzení</w:t>
      </w:r>
      <w:r>
        <w:rPr>
          <w:b/>
          <w:color w:val="5B5B5B"/>
          <w:spacing w:val="-7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smluvní</w:t>
      </w:r>
      <w:r>
        <w:rPr>
          <w:b/>
          <w:color w:val="5B5B5B"/>
          <w:spacing w:val="-13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dokumentace</w:t>
      </w:r>
      <w:r>
        <w:rPr>
          <w:b/>
          <w:color w:val="5B5B5B"/>
          <w:spacing w:val="-29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mezi</w:t>
      </w:r>
      <w:r>
        <w:rPr>
          <w:b/>
          <w:color w:val="5B5B5B"/>
          <w:spacing w:val="-13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společností</w:t>
      </w:r>
      <w:r>
        <w:rPr>
          <w:b/>
          <w:color w:val="5B5B5B"/>
          <w:spacing w:val="-7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jako</w:t>
      </w:r>
      <w:r>
        <w:rPr>
          <w:b/>
          <w:color w:val="5B5B5B"/>
          <w:spacing w:val="-16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správcem/zpracovatelem</w:t>
      </w:r>
      <w:r>
        <w:rPr>
          <w:b/>
          <w:color w:val="5B5B5B"/>
          <w:spacing w:val="-40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a</w:t>
      </w:r>
      <w:r>
        <w:rPr>
          <w:b/>
          <w:color w:val="5B5B5B"/>
          <w:spacing w:val="-17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dalším subjektem</w:t>
      </w:r>
      <w:r>
        <w:rPr>
          <w:b/>
          <w:color w:val="5B5B5B"/>
          <w:spacing w:val="-27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v</w:t>
      </w:r>
      <w:r>
        <w:rPr>
          <w:b/>
          <w:color w:val="5B5B5B"/>
          <w:spacing w:val="-39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postavení</w:t>
      </w:r>
      <w:r>
        <w:rPr>
          <w:b/>
          <w:color w:val="5B5B5B"/>
          <w:spacing w:val="-30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zpracovatele,</w:t>
      </w:r>
      <w:r>
        <w:rPr>
          <w:b/>
          <w:color w:val="5B5B5B"/>
          <w:spacing w:val="-35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který</w:t>
      </w:r>
      <w:r>
        <w:rPr>
          <w:b/>
          <w:color w:val="5B5B5B"/>
          <w:spacing w:val="-39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se</w:t>
      </w:r>
      <w:r>
        <w:rPr>
          <w:b/>
          <w:color w:val="5B5B5B"/>
          <w:spacing w:val="-38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na</w:t>
      </w:r>
      <w:r>
        <w:rPr>
          <w:b/>
          <w:color w:val="5B5B5B"/>
          <w:spacing w:val="-31"/>
          <w:w w:val="95"/>
          <w:sz w:val="21"/>
        </w:rPr>
        <w:t> </w:t>
      </w:r>
      <w:r>
        <w:rPr>
          <w:b/>
          <w:color w:val="5B5B5B"/>
          <w:w w:val="95"/>
          <w:sz w:val="21"/>
        </w:rPr>
        <w:t>zpracování</w:t>
      </w:r>
      <w:r>
        <w:rPr>
          <w:b/>
          <w:color w:val="5B5B5B"/>
          <w:spacing w:val="-35"/>
          <w:w w:val="95"/>
          <w:sz w:val="21"/>
        </w:rPr>
        <w:t> </w:t>
      </w:r>
      <w:r>
        <w:rPr>
          <w:b/>
          <w:color w:val="5B5B5B"/>
          <w:w w:val="95"/>
          <w:sz w:val="19"/>
        </w:rPr>
        <w:t>OÚ</w:t>
      </w:r>
      <w:r>
        <w:rPr>
          <w:b/>
          <w:color w:val="5B5B5B"/>
          <w:spacing w:val="-36"/>
          <w:w w:val="95"/>
          <w:sz w:val="19"/>
        </w:rPr>
        <w:t> </w:t>
      </w:r>
      <w:r>
        <w:rPr>
          <w:b/>
          <w:color w:val="5B5B5B"/>
          <w:w w:val="95"/>
          <w:sz w:val="21"/>
        </w:rPr>
        <w:t>podílí:</w:t>
      </w:r>
    </w:p>
    <w:p>
      <w:pPr>
        <w:pStyle w:val="BodyText"/>
        <w:spacing w:line="441" w:lineRule="auto" w:before="15"/>
        <w:ind w:left="2003"/>
      </w:pPr>
      <w:r>
        <w:rPr>
          <w:color w:val="5B5B5B"/>
          <w:w w:val="105"/>
        </w:rPr>
        <w:t>bude</w:t>
      </w:r>
      <w:r>
        <w:rPr>
          <w:color w:val="5B5B5B"/>
          <w:spacing w:val="-8"/>
          <w:w w:val="105"/>
        </w:rPr>
        <w:t> </w:t>
      </w:r>
      <w:r>
        <w:rPr>
          <w:color w:val="5B5B5B"/>
          <w:w w:val="105"/>
        </w:rPr>
        <w:t>provedeno</w:t>
      </w:r>
      <w:r>
        <w:rPr>
          <w:color w:val="5B5B5B"/>
          <w:spacing w:val="-7"/>
          <w:w w:val="105"/>
        </w:rPr>
        <w:t> </w:t>
      </w:r>
      <w:r>
        <w:rPr>
          <w:color w:val="5B5B5B"/>
          <w:w w:val="105"/>
        </w:rPr>
        <w:t>posouzení</w:t>
      </w:r>
      <w:r>
        <w:rPr>
          <w:color w:val="5B5B5B"/>
          <w:spacing w:val="-10"/>
          <w:w w:val="105"/>
        </w:rPr>
        <w:t> </w:t>
      </w:r>
      <w:r>
        <w:rPr>
          <w:color w:val="5B5B5B"/>
          <w:w w:val="105"/>
        </w:rPr>
        <w:t>vztahu</w:t>
      </w:r>
      <w:r>
        <w:rPr>
          <w:color w:val="5B5B5B"/>
          <w:spacing w:val="-10"/>
          <w:w w:val="105"/>
        </w:rPr>
        <w:t> </w:t>
      </w:r>
      <w:r>
        <w:rPr>
          <w:color w:val="5B5B5B"/>
          <w:w w:val="105"/>
        </w:rPr>
        <w:t>správce</w:t>
      </w:r>
      <w:r>
        <w:rPr>
          <w:color w:val="5B5B5B"/>
          <w:spacing w:val="-11"/>
          <w:w w:val="105"/>
        </w:rPr>
        <w:t> </w:t>
      </w:r>
      <w:r>
        <w:rPr>
          <w:color w:val="5B5B5B"/>
          <w:w w:val="105"/>
        </w:rPr>
        <w:t>OÚ</w:t>
      </w:r>
      <w:r>
        <w:rPr>
          <w:color w:val="5B5B5B"/>
          <w:spacing w:val="-18"/>
          <w:w w:val="105"/>
        </w:rPr>
        <w:t> </w:t>
      </w:r>
      <w:r>
        <w:rPr>
          <w:color w:val="5B5B5B"/>
          <w:w w:val="105"/>
        </w:rPr>
        <w:t>vůči</w:t>
      </w:r>
      <w:r>
        <w:rPr>
          <w:color w:val="5B5B5B"/>
          <w:spacing w:val="-18"/>
          <w:w w:val="105"/>
        </w:rPr>
        <w:t> </w:t>
      </w:r>
      <w:r>
        <w:rPr>
          <w:color w:val="5B5B5B"/>
          <w:w w:val="105"/>
        </w:rPr>
        <w:t>partnerům v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zájmu</w:t>
      </w:r>
      <w:r>
        <w:rPr>
          <w:color w:val="5B5B5B"/>
          <w:spacing w:val="-11"/>
          <w:w w:val="105"/>
        </w:rPr>
        <w:t> </w:t>
      </w:r>
      <w:r>
        <w:rPr>
          <w:color w:val="5B5B5B"/>
          <w:w w:val="105"/>
        </w:rPr>
        <w:t>detekování</w:t>
      </w:r>
      <w:r>
        <w:rPr>
          <w:color w:val="5B5B5B"/>
          <w:spacing w:val="-17"/>
          <w:w w:val="105"/>
        </w:rPr>
        <w:t> </w:t>
      </w:r>
      <w:r>
        <w:rPr>
          <w:color w:val="5B5B5B"/>
          <w:w w:val="105"/>
        </w:rPr>
        <w:t>existujících</w:t>
      </w:r>
      <w:r>
        <w:rPr>
          <w:color w:val="5B5B5B"/>
          <w:spacing w:val="-11"/>
          <w:w w:val="105"/>
        </w:rPr>
        <w:t> </w:t>
      </w:r>
      <w:r>
        <w:rPr>
          <w:color w:val="5B5B5B"/>
          <w:w w:val="105"/>
        </w:rPr>
        <w:t>vztahů, </w:t>
      </w:r>
      <w:r>
        <w:rPr>
          <w:color w:val="727272"/>
          <w:w w:val="105"/>
        </w:rPr>
        <w:t>které </w:t>
      </w:r>
      <w:r>
        <w:rPr>
          <w:color w:val="5B5B5B"/>
          <w:w w:val="105"/>
        </w:rPr>
        <w:t>naplňují definici vztahu</w:t>
      </w:r>
      <w:r>
        <w:rPr>
          <w:color w:val="5B5B5B"/>
          <w:spacing w:val="37"/>
          <w:w w:val="105"/>
        </w:rPr>
        <w:t> </w:t>
      </w:r>
      <w:r>
        <w:rPr>
          <w:color w:val="5B5B5B"/>
          <w:w w:val="105"/>
        </w:rPr>
        <w:t>správce-zpracovatel.</w:t>
      </w:r>
    </w:p>
    <w:p>
      <w:pPr>
        <w:pStyle w:val="BodyText"/>
        <w:rPr>
          <w:sz w:val="20"/>
        </w:rPr>
      </w:pPr>
    </w:p>
    <w:p>
      <w:pPr>
        <w:pStyle w:val="Heading3"/>
        <w:numPr>
          <w:ilvl w:val="0"/>
          <w:numId w:val="2"/>
        </w:numPr>
        <w:tabs>
          <w:tab w:pos="1483" w:val="left" w:leader="none"/>
        </w:tabs>
        <w:spacing w:line="400" w:lineRule="auto" w:before="145" w:after="0"/>
        <w:ind w:left="1474" w:right="1258" w:hanging="231"/>
        <w:jc w:val="left"/>
      </w:pPr>
      <w:r>
        <w:rPr>
          <w:color w:val="5B5B5B"/>
          <w:w w:val="95"/>
        </w:rPr>
        <w:t>Provedení posouzení souladu reálného předávání </w:t>
      </w:r>
      <w:r>
        <w:rPr>
          <w:color w:val="5B5B5B"/>
          <w:w w:val="95"/>
          <w:sz w:val="19"/>
        </w:rPr>
        <w:t>OÚ </w:t>
      </w:r>
      <w:r>
        <w:rPr>
          <w:color w:val="5B5B5B"/>
          <w:w w:val="95"/>
        </w:rPr>
        <w:t>do třetích zemí nebo mezinárodní </w:t>
      </w:r>
      <w:r>
        <w:rPr>
          <w:color w:val="5B5B5B"/>
          <w:w w:val="90"/>
        </w:rPr>
        <w:t>organizaci</w:t>
      </w:r>
      <w:r>
        <w:rPr>
          <w:color w:val="5B5B5B"/>
          <w:spacing w:val="2"/>
          <w:w w:val="90"/>
        </w:rPr>
        <w:t> </w:t>
      </w:r>
      <w:r>
        <w:rPr>
          <w:color w:val="5B5B5B"/>
          <w:w w:val="90"/>
        </w:rPr>
        <w:t>s</w:t>
      </w:r>
      <w:r>
        <w:rPr>
          <w:color w:val="5B5B5B"/>
          <w:spacing w:val="-26"/>
          <w:w w:val="90"/>
        </w:rPr>
        <w:t> </w:t>
      </w:r>
      <w:r>
        <w:rPr>
          <w:color w:val="5B5B5B"/>
          <w:w w:val="90"/>
        </w:rPr>
        <w:t>ohledem</w:t>
      </w:r>
      <w:r>
        <w:rPr>
          <w:color w:val="5B5B5B"/>
          <w:spacing w:val="-15"/>
          <w:w w:val="90"/>
        </w:rPr>
        <w:t> </w:t>
      </w:r>
      <w:r>
        <w:rPr>
          <w:color w:val="5B5B5B"/>
          <w:w w:val="90"/>
        </w:rPr>
        <w:t>na</w:t>
      </w:r>
      <w:r>
        <w:rPr>
          <w:color w:val="5B5B5B"/>
          <w:spacing w:val="-19"/>
          <w:w w:val="90"/>
        </w:rPr>
        <w:t> </w:t>
      </w:r>
      <w:r>
        <w:rPr>
          <w:color w:val="5B5B5B"/>
          <w:w w:val="90"/>
        </w:rPr>
        <w:t>požadavky stanovené</w:t>
      </w:r>
      <w:r>
        <w:rPr>
          <w:color w:val="5B5B5B"/>
          <w:spacing w:val="-2"/>
          <w:w w:val="90"/>
        </w:rPr>
        <w:t> </w:t>
      </w:r>
      <w:r>
        <w:rPr>
          <w:color w:val="5B5B5B"/>
          <w:w w:val="90"/>
        </w:rPr>
        <w:t>GDPR.</w:t>
      </w:r>
    </w:p>
    <w:p>
      <w:pPr>
        <w:pStyle w:val="BodyText"/>
        <w:rPr>
          <w:b/>
          <w:sz w:val="22"/>
        </w:rPr>
      </w:pPr>
    </w:p>
    <w:p>
      <w:pPr>
        <w:spacing w:before="139"/>
        <w:ind w:left="935" w:right="0" w:firstLine="0"/>
        <w:jc w:val="left"/>
        <w:rPr>
          <w:b/>
          <w:sz w:val="21"/>
        </w:rPr>
      </w:pPr>
      <w:r>
        <w:rPr>
          <w:b/>
          <w:color w:val="5B5B5B"/>
          <w:w w:val="95"/>
          <w:sz w:val="21"/>
        </w:rPr>
        <w:t>Metodou zjištění proběhne:</w:t>
      </w: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10771" w:val="right" w:leader="none"/>
        </w:tabs>
        <w:spacing w:before="98"/>
        <w:ind w:left="2434" w:right="0" w:firstLine="0"/>
        <w:jc w:val="left"/>
        <w:rPr>
          <w:rFonts w:ascii="Times New Roman" w:hAnsi="Times New Roman"/>
          <w:sz w:val="16"/>
        </w:rPr>
      </w:pPr>
      <w:r>
        <w:rPr>
          <w:color w:val="5B5B5B"/>
          <w:w w:val="115"/>
          <w:sz w:val="14"/>
        </w:rPr>
        <w:t>Institut</w:t>
      </w:r>
      <w:r>
        <w:rPr>
          <w:color w:val="5B5B5B"/>
          <w:spacing w:val="-10"/>
          <w:w w:val="115"/>
          <w:sz w:val="14"/>
        </w:rPr>
        <w:t> </w:t>
      </w:r>
      <w:r>
        <w:rPr>
          <w:color w:val="5B5B5B"/>
          <w:w w:val="115"/>
          <w:sz w:val="14"/>
        </w:rPr>
        <w:t>plánování</w:t>
      </w:r>
      <w:r>
        <w:rPr>
          <w:color w:val="5B5B5B"/>
          <w:spacing w:val="-1"/>
          <w:w w:val="115"/>
          <w:sz w:val="14"/>
        </w:rPr>
        <w:t> </w:t>
      </w:r>
      <w:r>
        <w:rPr>
          <w:color w:val="727272"/>
          <w:w w:val="115"/>
          <w:sz w:val="14"/>
        </w:rPr>
        <w:t>a</w:t>
      </w:r>
      <w:r>
        <w:rPr>
          <w:color w:val="727272"/>
          <w:spacing w:val="-20"/>
          <w:w w:val="115"/>
          <w:sz w:val="14"/>
        </w:rPr>
        <w:t> </w:t>
      </w:r>
      <w:r>
        <w:rPr>
          <w:color w:val="727272"/>
          <w:w w:val="115"/>
          <w:sz w:val="14"/>
        </w:rPr>
        <w:t>rozvoje</w:t>
      </w:r>
      <w:r>
        <w:rPr>
          <w:color w:val="727272"/>
          <w:spacing w:val="-18"/>
          <w:w w:val="115"/>
          <w:sz w:val="14"/>
        </w:rPr>
        <w:t> </w:t>
      </w:r>
      <w:r>
        <w:rPr>
          <w:color w:val="5B5B5B"/>
          <w:w w:val="115"/>
          <w:sz w:val="14"/>
        </w:rPr>
        <w:t>hlavního</w:t>
      </w:r>
      <w:r>
        <w:rPr>
          <w:color w:val="5B5B5B"/>
          <w:spacing w:val="-16"/>
          <w:w w:val="115"/>
          <w:sz w:val="14"/>
        </w:rPr>
        <w:t> </w:t>
      </w:r>
      <w:r>
        <w:rPr>
          <w:color w:val="5B5B5B"/>
          <w:w w:val="115"/>
          <w:sz w:val="14"/>
        </w:rPr>
        <w:t>města</w:t>
      </w:r>
      <w:r>
        <w:rPr>
          <w:color w:val="5B5B5B"/>
          <w:spacing w:val="-6"/>
          <w:w w:val="115"/>
          <w:sz w:val="14"/>
        </w:rPr>
        <w:t> </w:t>
      </w:r>
      <w:r>
        <w:rPr>
          <w:color w:val="5B5B5B"/>
          <w:w w:val="115"/>
          <w:sz w:val="14"/>
        </w:rPr>
        <w:t>Prahy</w:t>
      </w:r>
      <w:r>
        <w:rPr>
          <w:color w:val="959595"/>
          <w:w w:val="115"/>
          <w:sz w:val="14"/>
        </w:rPr>
        <w:t>,</w:t>
      </w:r>
      <w:r>
        <w:rPr>
          <w:color w:val="959595"/>
          <w:spacing w:val="-8"/>
          <w:w w:val="115"/>
          <w:sz w:val="14"/>
        </w:rPr>
        <w:t> </w:t>
      </w:r>
      <w:r>
        <w:rPr>
          <w:color w:val="727272"/>
          <w:w w:val="115"/>
          <w:sz w:val="14"/>
        </w:rPr>
        <w:t>příspěvková</w:t>
      </w:r>
      <w:r>
        <w:rPr>
          <w:color w:val="727272"/>
          <w:spacing w:val="-9"/>
          <w:w w:val="115"/>
          <w:sz w:val="14"/>
        </w:rPr>
        <w:t> </w:t>
      </w:r>
      <w:r>
        <w:rPr>
          <w:color w:val="5B5B5B"/>
          <w:w w:val="115"/>
          <w:sz w:val="14"/>
        </w:rPr>
        <w:t>organiza</w:t>
      </w:r>
      <w:r>
        <w:rPr>
          <w:color w:val="858585"/>
          <w:w w:val="115"/>
          <w:sz w:val="14"/>
        </w:rPr>
        <w:t>ce</w:t>
      </w:r>
      <w:r>
        <w:rPr>
          <w:rFonts w:ascii="Times New Roman" w:hAnsi="Times New Roman"/>
          <w:color w:val="5B5B5B"/>
          <w:w w:val="115"/>
          <w:position w:val="1"/>
          <w:sz w:val="16"/>
        </w:rPr>
        <w:tab/>
        <w:t>1</w:t>
      </w:r>
    </w:p>
    <w:p>
      <w:pPr>
        <w:spacing w:line="276" w:lineRule="auto" w:before="26"/>
        <w:ind w:left="2443" w:right="2940" w:firstLine="1"/>
        <w:jc w:val="left"/>
        <w:rPr>
          <w:sz w:val="14"/>
        </w:rPr>
      </w:pPr>
      <w:r>
        <w:rPr>
          <w:color w:val="727272"/>
          <w:w w:val="105"/>
          <w:sz w:val="14"/>
        </w:rPr>
        <w:t>zapsaný </w:t>
      </w:r>
      <w:r>
        <w:rPr>
          <w:color w:val="5B5B5B"/>
          <w:w w:val="105"/>
          <w:sz w:val="14"/>
        </w:rPr>
        <w:t>v obchodním rejstříku vedeném Městským </w:t>
      </w:r>
      <w:r>
        <w:rPr>
          <w:color w:val="727272"/>
          <w:w w:val="105"/>
          <w:sz w:val="14"/>
        </w:rPr>
        <w:t>soudem v </w:t>
      </w:r>
      <w:r>
        <w:rPr>
          <w:color w:val="5B5B5B"/>
          <w:w w:val="105"/>
          <w:sz w:val="14"/>
        </w:rPr>
        <w:t>Praze</w:t>
      </w:r>
      <w:r>
        <w:rPr>
          <w:color w:val="858585"/>
          <w:w w:val="105"/>
          <w:sz w:val="14"/>
        </w:rPr>
        <w:t>, </w:t>
      </w:r>
      <w:r>
        <w:rPr>
          <w:color w:val="727272"/>
          <w:w w:val="105"/>
          <w:sz w:val="14"/>
        </w:rPr>
        <w:t>oddíl Pr, </w:t>
      </w:r>
      <w:r>
        <w:rPr>
          <w:color w:val="5B5B5B"/>
          <w:w w:val="105"/>
          <w:sz w:val="14"/>
        </w:rPr>
        <w:t>vložka </w:t>
      </w:r>
      <w:r>
        <w:rPr>
          <w:color w:val="727272"/>
          <w:w w:val="105"/>
          <w:sz w:val="14"/>
        </w:rPr>
        <w:t>63 </w:t>
      </w:r>
      <w:r>
        <w:rPr>
          <w:color w:val="727272"/>
          <w:sz w:val="14"/>
        </w:rPr>
        <w:t>sídlo: </w:t>
      </w:r>
      <w:r>
        <w:rPr>
          <w:color w:val="5B5B5B"/>
          <w:sz w:val="14"/>
        </w:rPr>
        <w:t>Vyšehradská </w:t>
      </w:r>
      <w:r>
        <w:rPr>
          <w:i/>
          <w:color w:val="727272"/>
          <w:sz w:val="15"/>
        </w:rPr>
        <w:t>57120n, </w:t>
      </w:r>
      <w:r>
        <w:rPr>
          <w:color w:val="5B5B5B"/>
          <w:sz w:val="14"/>
        </w:rPr>
        <w:t>12800Praha </w:t>
      </w:r>
      <w:r>
        <w:rPr>
          <w:color w:val="727272"/>
          <w:sz w:val="14"/>
        </w:rPr>
        <w:t>2 </w:t>
      </w:r>
      <w:r>
        <w:rPr>
          <w:color w:val="AAAAAA"/>
          <w:sz w:val="14"/>
        </w:rPr>
        <w:t>- </w:t>
      </w:r>
      <w:r>
        <w:rPr>
          <w:color w:val="5B5B5B"/>
          <w:sz w:val="14"/>
        </w:rPr>
        <w:t>NovéMěsto</w:t>
      </w:r>
    </w:p>
    <w:p>
      <w:pPr>
        <w:spacing w:line="160" w:lineRule="exact" w:before="0"/>
        <w:ind w:left="2445" w:right="0" w:firstLine="0"/>
        <w:jc w:val="left"/>
        <w:rPr>
          <w:sz w:val="14"/>
        </w:rPr>
      </w:pPr>
      <w:r>
        <w:rPr>
          <w:color w:val="5B5B5B"/>
          <w:w w:val="115"/>
          <w:sz w:val="14"/>
        </w:rPr>
        <w:t>tel. </w:t>
      </w:r>
      <w:r>
        <w:rPr>
          <w:color w:val="959595"/>
          <w:w w:val="115"/>
          <w:sz w:val="14"/>
        </w:rPr>
        <w:t>: </w:t>
      </w:r>
      <w:r>
        <w:rPr>
          <w:color w:val="5B5B5B"/>
          <w:w w:val="115"/>
          <w:sz w:val="14"/>
        </w:rPr>
        <w:t>236 005 617, fax</w:t>
      </w:r>
      <w:r>
        <w:rPr>
          <w:color w:val="959595"/>
          <w:w w:val="115"/>
          <w:sz w:val="14"/>
        </w:rPr>
        <w:t>: </w:t>
      </w:r>
      <w:r>
        <w:rPr>
          <w:color w:val="5B5B5B"/>
          <w:w w:val="115"/>
          <w:sz w:val="14"/>
        </w:rPr>
        <w:t>220 </w:t>
      </w:r>
      <w:r>
        <w:rPr>
          <w:color w:val="727272"/>
          <w:w w:val="115"/>
          <w:sz w:val="14"/>
        </w:rPr>
        <w:t>514 </w:t>
      </w:r>
      <w:r>
        <w:rPr>
          <w:color w:val="5B5B5B"/>
          <w:w w:val="115"/>
          <w:sz w:val="14"/>
        </w:rPr>
        <w:t>652, IO </w:t>
      </w:r>
      <w:r>
        <w:rPr>
          <w:color w:val="727272"/>
          <w:w w:val="115"/>
          <w:sz w:val="14"/>
        </w:rPr>
        <w:t>c2zmahu</w:t>
      </w:r>
    </w:p>
    <w:p>
      <w:pPr>
        <w:spacing w:line="283" w:lineRule="auto" w:before="26"/>
        <w:ind w:left="2438" w:right="4404" w:firstLine="3"/>
        <w:jc w:val="left"/>
        <w:rPr>
          <w:sz w:val="14"/>
        </w:rPr>
      </w:pPr>
      <w:r>
        <w:rPr>
          <w:color w:val="727272"/>
          <w:spacing w:val="-3"/>
          <w:w w:val="105"/>
          <w:sz w:val="14"/>
        </w:rPr>
        <w:t>e-mail</w:t>
      </w:r>
      <w:r>
        <w:rPr>
          <w:color w:val="959595"/>
          <w:spacing w:val="-3"/>
          <w:w w:val="105"/>
          <w:sz w:val="14"/>
        </w:rPr>
        <w:t>: </w:t>
      </w:r>
      <w:r>
        <w:rPr>
          <w:color w:val="727272"/>
          <w:w w:val="105"/>
          <w:sz w:val="14"/>
        </w:rPr>
        <w:t>podatelna@ipr.praha.eu,htt p://ww  w.ip rpraha. cz </w:t>
      </w:r>
      <w:r>
        <w:rPr>
          <w:color w:val="5B5B5B"/>
          <w:w w:val="105"/>
          <w:sz w:val="14"/>
        </w:rPr>
        <w:t>bankovní</w:t>
      </w:r>
      <w:r>
        <w:rPr>
          <w:color w:val="5B5B5B"/>
          <w:spacing w:val="-29"/>
          <w:w w:val="105"/>
          <w:sz w:val="14"/>
        </w:rPr>
        <w:t> </w:t>
      </w:r>
      <w:r>
        <w:rPr>
          <w:color w:val="5B5B5B"/>
          <w:w w:val="105"/>
          <w:sz w:val="14"/>
        </w:rPr>
        <w:t>spojeni:</w:t>
      </w:r>
      <w:r>
        <w:rPr>
          <w:color w:val="5B5B5B"/>
          <w:spacing w:val="-32"/>
          <w:w w:val="105"/>
          <w:sz w:val="14"/>
        </w:rPr>
        <w:t> </w:t>
      </w:r>
      <w:r>
        <w:rPr>
          <w:color w:val="5B5B5B"/>
          <w:w w:val="105"/>
          <w:sz w:val="14"/>
        </w:rPr>
        <w:t>PPF</w:t>
      </w:r>
      <w:r>
        <w:rPr>
          <w:color w:val="5B5B5B"/>
          <w:spacing w:val="-29"/>
          <w:w w:val="105"/>
          <w:sz w:val="14"/>
        </w:rPr>
        <w:t> </w:t>
      </w:r>
      <w:r>
        <w:rPr>
          <w:color w:val="5B5B5B"/>
          <w:w w:val="105"/>
          <w:sz w:val="14"/>
        </w:rPr>
        <w:t>banka,</w:t>
      </w:r>
      <w:r>
        <w:rPr>
          <w:color w:val="5B5B5B"/>
          <w:spacing w:val="-30"/>
          <w:w w:val="105"/>
          <w:sz w:val="14"/>
        </w:rPr>
        <w:t> </w:t>
      </w:r>
      <w:r>
        <w:rPr>
          <w:color w:val="727272"/>
          <w:w w:val="105"/>
          <w:sz w:val="14"/>
        </w:rPr>
        <w:t>a.s.,</w:t>
      </w:r>
      <w:r>
        <w:rPr>
          <w:color w:val="727272"/>
          <w:spacing w:val="-36"/>
          <w:w w:val="105"/>
          <w:sz w:val="14"/>
        </w:rPr>
        <w:t> </w:t>
      </w:r>
      <w:r>
        <w:rPr>
          <w:color w:val="5B5B5B"/>
          <w:w w:val="105"/>
          <w:sz w:val="14"/>
        </w:rPr>
        <w:t>Evropská</w:t>
      </w:r>
      <w:r>
        <w:rPr>
          <w:color w:val="5B5B5B"/>
          <w:spacing w:val="-22"/>
          <w:w w:val="105"/>
          <w:sz w:val="14"/>
        </w:rPr>
        <w:t> </w:t>
      </w:r>
      <w:r>
        <w:rPr>
          <w:color w:val="727272"/>
          <w:w w:val="105"/>
          <w:sz w:val="14"/>
        </w:rPr>
        <w:t>2690/17</w:t>
      </w:r>
      <w:r>
        <w:rPr>
          <w:color w:val="727272"/>
          <w:spacing w:val="-34"/>
          <w:w w:val="105"/>
          <w:sz w:val="14"/>
        </w:rPr>
        <w:t> </w:t>
      </w:r>
      <w:r>
        <w:rPr>
          <w:color w:val="959595"/>
          <w:w w:val="105"/>
          <w:sz w:val="14"/>
        </w:rPr>
        <w:t>,</w:t>
      </w:r>
      <w:r>
        <w:rPr>
          <w:color w:val="959595"/>
          <w:spacing w:val="-28"/>
          <w:w w:val="105"/>
          <w:sz w:val="14"/>
        </w:rPr>
        <w:t> </w:t>
      </w:r>
      <w:r>
        <w:rPr>
          <w:color w:val="5B5B5B"/>
          <w:w w:val="105"/>
          <w:sz w:val="14"/>
        </w:rPr>
        <w:t>16041</w:t>
      </w:r>
      <w:r>
        <w:rPr>
          <w:color w:val="5B5B5B"/>
          <w:spacing w:val="-34"/>
          <w:w w:val="105"/>
          <w:sz w:val="14"/>
        </w:rPr>
        <w:t> </w:t>
      </w:r>
      <w:r>
        <w:rPr>
          <w:color w:val="5B5B5B"/>
          <w:w w:val="105"/>
          <w:sz w:val="14"/>
        </w:rPr>
        <w:t>Praha</w:t>
      </w:r>
      <w:r>
        <w:rPr>
          <w:color w:val="5B5B5B"/>
          <w:spacing w:val="-33"/>
          <w:w w:val="105"/>
          <w:sz w:val="14"/>
        </w:rPr>
        <w:t> </w:t>
      </w:r>
      <w:r>
        <w:rPr>
          <w:color w:val="727272"/>
          <w:w w:val="105"/>
          <w:sz w:val="14"/>
        </w:rPr>
        <w:t>6 číslo </w:t>
      </w:r>
      <w:r>
        <w:rPr>
          <w:color w:val="5B5B5B"/>
          <w:spacing w:val="3"/>
          <w:w w:val="105"/>
          <w:sz w:val="14"/>
        </w:rPr>
        <w:t>účtu</w:t>
      </w:r>
      <w:r>
        <w:rPr>
          <w:color w:val="858585"/>
          <w:spacing w:val="3"/>
          <w:w w:val="105"/>
          <w:sz w:val="14"/>
        </w:rPr>
        <w:t>:  </w:t>
      </w:r>
      <w:r>
        <w:rPr>
          <w:color w:val="727272"/>
          <w:w w:val="105"/>
          <w:sz w:val="14"/>
        </w:rPr>
        <w:t>2001200003/6000, </w:t>
      </w:r>
      <w:r>
        <w:rPr>
          <w:color w:val="5B5B5B"/>
          <w:spacing w:val="-4"/>
          <w:w w:val="105"/>
          <w:sz w:val="14"/>
        </w:rPr>
        <w:t>IČ</w:t>
      </w:r>
      <w:r>
        <w:rPr>
          <w:color w:val="858585"/>
          <w:spacing w:val="-4"/>
          <w:w w:val="105"/>
          <w:sz w:val="14"/>
        </w:rPr>
        <w:t>: </w:t>
      </w:r>
      <w:r>
        <w:rPr>
          <w:color w:val="5B5B5B"/>
          <w:w w:val="105"/>
          <w:sz w:val="14"/>
        </w:rPr>
        <w:t>70883858 </w:t>
      </w:r>
      <w:r>
        <w:rPr>
          <w:color w:val="858585"/>
          <w:w w:val="105"/>
          <w:sz w:val="14"/>
        </w:rPr>
        <w:t>,  </w:t>
      </w:r>
      <w:r>
        <w:rPr>
          <w:color w:val="5B5B5B"/>
          <w:w w:val="105"/>
          <w:sz w:val="14"/>
        </w:rPr>
        <w:t>DIČ: </w:t>
      </w:r>
      <w:r>
        <w:rPr>
          <w:color w:val="5B5B5B"/>
          <w:spacing w:val="28"/>
          <w:w w:val="105"/>
          <w:sz w:val="14"/>
        </w:rPr>
        <w:t> </w:t>
      </w:r>
      <w:r>
        <w:rPr>
          <w:color w:val="5B5B5B"/>
          <w:w w:val="105"/>
          <w:sz w:val="14"/>
        </w:rPr>
        <w:t>(270883858</w:t>
      </w:r>
    </w:p>
    <w:p>
      <w:pPr>
        <w:spacing w:after="0" w:line="283" w:lineRule="auto"/>
        <w:jc w:val="left"/>
        <w:rPr>
          <w:sz w:val="14"/>
        </w:rPr>
        <w:sectPr>
          <w:type w:val="continuous"/>
          <w:pgSz w:w="11900" w:h="16820"/>
          <w:pgMar w:top="60" w:bottom="280" w:left="0" w:right="760"/>
        </w:sectPr>
      </w:pPr>
    </w:p>
    <w:p>
      <w:pPr>
        <w:pStyle w:val="BodyText"/>
        <w:spacing w:line="56" w:lineRule="exact"/>
        <w:ind w:left="40"/>
        <w:rPr>
          <w:sz w:val="5"/>
        </w:rPr>
      </w:pPr>
      <w:r>
        <w:rPr>
          <w:position w:val="0"/>
          <w:sz w:val="5"/>
        </w:rPr>
        <w:pict>
          <v:group style="width:48pt;height:2.8pt;mso-position-horizontal-relative:char;mso-position-vertical-relative:line" coordorigin="0,0" coordsize="960,56">
            <v:line style="position:absolute" from="28,28" to="931,28" stroked="true" strokeweight="2.757822pt" strokecolor="#000000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440" w:bottom="280" w:left="0" w:right="800"/>
        </w:sectPr>
      </w:pPr>
    </w:p>
    <w:p>
      <w:pPr>
        <w:pStyle w:val="Heading1"/>
        <w:ind w:left="1597"/>
      </w:pPr>
      <w:r>
        <w:rPr>
          <w:color w:val="EFEFEF"/>
          <w:shd w:fill="5B5B5B" w:color="auto" w:val="clear"/>
        </w:rPr>
        <w:t>A HA</w:t>
      </w:r>
    </w:p>
    <w:p>
      <w:pPr>
        <w:pStyle w:val="Heading2"/>
        <w:spacing w:line="273" w:lineRule="auto" w:before="39"/>
        <w:ind w:left="1237" w:firstLine="171"/>
      </w:pPr>
      <w:r>
        <w:rPr>
          <w:color w:val="EFEFEF"/>
          <w:shd w:fill="5B5B5B" w:color="auto" w:val="clear"/>
        </w:rPr>
        <w:t>RA GU E PRA GA PRA  G</w:t>
      </w:r>
    </w:p>
    <w:p>
      <w:pPr>
        <w:spacing w:line="273" w:lineRule="auto" w:before="233"/>
        <w:ind w:left="413" w:right="5003" w:firstLine="4"/>
        <w:jc w:val="left"/>
        <w:rPr>
          <w:sz w:val="23"/>
        </w:rPr>
      </w:pPr>
      <w:r>
        <w:rPr/>
        <w:br w:type="column"/>
      </w:r>
      <w:r>
        <w:rPr>
          <w:color w:val="595959"/>
          <w:w w:val="85"/>
          <w:sz w:val="23"/>
        </w:rPr>
        <w:t>INSTITUT PLÁNOVÁNÍ A ROZVOJE </w:t>
      </w:r>
      <w:r>
        <w:rPr>
          <w:color w:val="696969"/>
          <w:w w:val="85"/>
          <w:sz w:val="23"/>
        </w:rPr>
        <w:t>HLAVNÍHO </w:t>
      </w:r>
      <w:r>
        <w:rPr>
          <w:color w:val="595959"/>
          <w:w w:val="85"/>
          <w:sz w:val="23"/>
        </w:rPr>
        <w:t>MESTA PRAHY</w:t>
      </w:r>
    </w:p>
    <w:p>
      <w:pPr>
        <w:spacing w:before="2"/>
        <w:ind w:left="409" w:right="0" w:firstLine="0"/>
        <w:jc w:val="left"/>
        <w:rPr>
          <w:sz w:val="23"/>
        </w:rPr>
      </w:pPr>
      <w:r>
        <w:rPr>
          <w:color w:val="595959"/>
          <w:w w:val="90"/>
          <w:sz w:val="23"/>
        </w:rPr>
        <w:t>příspěvková organizace</w:t>
      </w:r>
    </w:p>
    <w:p>
      <w:pPr>
        <w:spacing w:after="0"/>
        <w:jc w:val="left"/>
        <w:rPr>
          <w:sz w:val="23"/>
        </w:rPr>
        <w:sectPr>
          <w:type w:val="continuous"/>
          <w:pgSz w:w="11900" w:h="16820"/>
          <w:pgMar w:top="60" w:bottom="280" w:left="0" w:right="800"/>
          <w:cols w:num="2" w:equalWidth="0">
            <w:col w:w="2404" w:space="40"/>
            <w:col w:w="86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411" w:val="left" w:leader="none"/>
        </w:tabs>
        <w:spacing w:line="420" w:lineRule="auto" w:before="0" w:after="0"/>
        <w:ind w:left="2397" w:right="110" w:hanging="336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096" from="24.648029pt,66.712787pt" to="24.648029pt,2.696887pt" stroked="true" strokeweight=".689455pt" strokecolor="#000000">
            <v:stroke dashstyle="solid"/>
            <w10:wrap type="none"/>
          </v:line>
        </w:pict>
      </w:r>
      <w:r>
        <w:rPr>
          <w:color w:val="595959"/>
          <w:sz w:val="19"/>
        </w:rPr>
        <w:t>vstupní</w:t>
      </w:r>
      <w:r>
        <w:rPr>
          <w:color w:val="595959"/>
          <w:spacing w:val="-9"/>
          <w:sz w:val="19"/>
        </w:rPr>
        <w:t> </w:t>
      </w:r>
      <w:r>
        <w:rPr>
          <w:color w:val="595959"/>
          <w:sz w:val="19"/>
        </w:rPr>
        <w:t>jednání</w:t>
      </w:r>
      <w:r>
        <w:rPr>
          <w:color w:val="595959"/>
          <w:spacing w:val="-6"/>
          <w:sz w:val="19"/>
        </w:rPr>
        <w:t> </w:t>
      </w:r>
      <w:r>
        <w:rPr>
          <w:color w:val="595959"/>
          <w:sz w:val="19"/>
        </w:rPr>
        <w:t>s</w:t>
      </w:r>
      <w:r>
        <w:rPr>
          <w:color w:val="595959"/>
          <w:spacing w:val="-19"/>
          <w:sz w:val="19"/>
        </w:rPr>
        <w:t> </w:t>
      </w:r>
      <w:r>
        <w:rPr>
          <w:color w:val="595959"/>
          <w:sz w:val="19"/>
        </w:rPr>
        <w:t>osobou</w:t>
      </w:r>
      <w:r>
        <w:rPr>
          <w:color w:val="595959"/>
          <w:spacing w:val="-11"/>
          <w:sz w:val="19"/>
        </w:rPr>
        <w:t> </w:t>
      </w:r>
      <w:r>
        <w:rPr>
          <w:color w:val="595959"/>
          <w:sz w:val="19"/>
        </w:rPr>
        <w:t>odpovědnou</w:t>
      </w:r>
      <w:r>
        <w:rPr>
          <w:color w:val="595959"/>
          <w:spacing w:val="2"/>
          <w:sz w:val="19"/>
        </w:rPr>
        <w:t> </w:t>
      </w:r>
      <w:r>
        <w:rPr>
          <w:color w:val="595959"/>
          <w:sz w:val="19"/>
        </w:rPr>
        <w:t>za</w:t>
      </w:r>
      <w:r>
        <w:rPr>
          <w:color w:val="595959"/>
          <w:spacing w:val="-13"/>
          <w:sz w:val="19"/>
        </w:rPr>
        <w:t> </w:t>
      </w:r>
      <w:r>
        <w:rPr>
          <w:color w:val="595959"/>
          <w:sz w:val="19"/>
        </w:rPr>
        <w:t>zabezpečení</w:t>
      </w:r>
      <w:r>
        <w:rPr>
          <w:color w:val="595959"/>
          <w:spacing w:val="-14"/>
          <w:sz w:val="19"/>
        </w:rPr>
        <w:t> </w:t>
      </w:r>
      <w:r>
        <w:rPr>
          <w:color w:val="595959"/>
          <w:sz w:val="19"/>
        </w:rPr>
        <w:t>OÚ</w:t>
      </w:r>
      <w:r>
        <w:rPr>
          <w:color w:val="595959"/>
          <w:spacing w:val="-11"/>
          <w:sz w:val="19"/>
        </w:rPr>
        <w:t> </w:t>
      </w:r>
      <w:r>
        <w:rPr>
          <w:color w:val="595959"/>
          <w:sz w:val="19"/>
        </w:rPr>
        <w:t>na</w:t>
      </w:r>
      <w:r>
        <w:rPr>
          <w:color w:val="595959"/>
          <w:spacing w:val="-8"/>
          <w:sz w:val="19"/>
        </w:rPr>
        <w:t> </w:t>
      </w:r>
      <w:r>
        <w:rPr>
          <w:color w:val="595959"/>
          <w:sz w:val="19"/>
        </w:rPr>
        <w:t>straně</w:t>
      </w:r>
      <w:r>
        <w:rPr>
          <w:color w:val="595959"/>
          <w:spacing w:val="-12"/>
          <w:sz w:val="19"/>
        </w:rPr>
        <w:t> </w:t>
      </w:r>
      <w:r>
        <w:rPr>
          <w:color w:val="595959"/>
          <w:sz w:val="19"/>
        </w:rPr>
        <w:t>správce,</w:t>
      </w:r>
      <w:r>
        <w:rPr>
          <w:color w:val="595959"/>
          <w:spacing w:val="-21"/>
          <w:sz w:val="19"/>
        </w:rPr>
        <w:t> </w:t>
      </w:r>
      <w:r>
        <w:rPr>
          <w:color w:val="595959"/>
          <w:sz w:val="19"/>
        </w:rPr>
        <w:t>které</w:t>
      </w:r>
      <w:r>
        <w:rPr>
          <w:color w:val="595959"/>
          <w:spacing w:val="-11"/>
          <w:sz w:val="19"/>
        </w:rPr>
        <w:t> </w:t>
      </w:r>
      <w:r>
        <w:rPr>
          <w:color w:val="595959"/>
          <w:sz w:val="19"/>
        </w:rPr>
        <w:t>může</w:t>
      </w:r>
      <w:r>
        <w:rPr>
          <w:color w:val="595959"/>
          <w:spacing w:val="-15"/>
          <w:sz w:val="19"/>
        </w:rPr>
        <w:t> </w:t>
      </w:r>
      <w:r>
        <w:rPr>
          <w:color w:val="595959"/>
          <w:sz w:val="19"/>
        </w:rPr>
        <w:t>být</w:t>
      </w:r>
      <w:r>
        <w:rPr>
          <w:color w:val="595959"/>
          <w:spacing w:val="15"/>
          <w:sz w:val="19"/>
        </w:rPr>
        <w:t> </w:t>
      </w:r>
      <w:r>
        <w:rPr>
          <w:color w:val="595959"/>
          <w:sz w:val="19"/>
        </w:rPr>
        <w:t>doplněno v návaznosti na prvotní</w:t>
      </w:r>
      <w:r>
        <w:rPr>
          <w:color w:val="595959"/>
          <w:spacing w:val="26"/>
          <w:sz w:val="19"/>
        </w:rPr>
        <w:t> </w:t>
      </w:r>
      <w:r>
        <w:rPr>
          <w:color w:val="595959"/>
          <w:sz w:val="19"/>
        </w:rPr>
        <w:t>poznatky;</w:t>
      </w:r>
    </w:p>
    <w:p>
      <w:pPr>
        <w:pStyle w:val="ListParagraph"/>
        <w:numPr>
          <w:ilvl w:val="1"/>
          <w:numId w:val="2"/>
        </w:numPr>
        <w:tabs>
          <w:tab w:pos="2394" w:val="left" w:leader="none"/>
        </w:tabs>
        <w:spacing w:line="240" w:lineRule="auto" w:before="6" w:after="0"/>
        <w:ind w:left="2393" w:right="0" w:hanging="345"/>
        <w:jc w:val="left"/>
        <w:rPr>
          <w:sz w:val="19"/>
        </w:rPr>
      </w:pPr>
      <w:r>
        <w:rPr>
          <w:color w:val="595959"/>
          <w:w w:val="105"/>
          <w:sz w:val="19"/>
        </w:rPr>
        <w:t>studium</w:t>
      </w:r>
      <w:r>
        <w:rPr>
          <w:color w:val="595959"/>
          <w:spacing w:val="-32"/>
          <w:w w:val="105"/>
          <w:sz w:val="19"/>
        </w:rPr>
        <w:t> </w:t>
      </w:r>
      <w:r>
        <w:rPr>
          <w:color w:val="595959"/>
          <w:w w:val="105"/>
          <w:sz w:val="19"/>
        </w:rPr>
        <w:t>dokumentace</w:t>
      </w:r>
      <w:r>
        <w:rPr>
          <w:color w:val="595959"/>
          <w:spacing w:val="-28"/>
          <w:w w:val="105"/>
          <w:sz w:val="19"/>
        </w:rPr>
        <w:t> </w:t>
      </w:r>
      <w:r>
        <w:rPr>
          <w:color w:val="595959"/>
          <w:w w:val="105"/>
          <w:sz w:val="19"/>
        </w:rPr>
        <w:t>předložené</w:t>
      </w:r>
      <w:r>
        <w:rPr>
          <w:color w:val="595959"/>
          <w:spacing w:val="-31"/>
          <w:w w:val="105"/>
          <w:sz w:val="19"/>
        </w:rPr>
        <w:t> </w:t>
      </w:r>
      <w:r>
        <w:rPr>
          <w:color w:val="595959"/>
          <w:w w:val="105"/>
          <w:sz w:val="19"/>
        </w:rPr>
        <w:t>objednatelem;</w:t>
      </w:r>
    </w:p>
    <w:p>
      <w:pPr>
        <w:pStyle w:val="ListParagraph"/>
        <w:numPr>
          <w:ilvl w:val="1"/>
          <w:numId w:val="2"/>
        </w:numPr>
        <w:tabs>
          <w:tab w:pos="2386" w:val="left" w:leader="none"/>
        </w:tabs>
        <w:spacing w:line="240" w:lineRule="auto" w:before="163" w:after="0"/>
        <w:ind w:left="2385" w:right="0" w:hanging="339"/>
        <w:jc w:val="left"/>
        <w:rPr>
          <w:sz w:val="19"/>
        </w:rPr>
      </w:pPr>
      <w:r>
        <w:rPr>
          <w:b/>
          <w:color w:val="595959"/>
          <w:sz w:val="20"/>
        </w:rPr>
        <w:t>ke</w:t>
      </w:r>
      <w:r>
        <w:rPr>
          <w:b/>
          <w:color w:val="595959"/>
          <w:spacing w:val="-18"/>
          <w:sz w:val="20"/>
        </w:rPr>
        <w:t> </w:t>
      </w:r>
      <w:r>
        <w:rPr>
          <w:color w:val="595959"/>
          <w:sz w:val="19"/>
        </w:rPr>
        <w:t>každé</w:t>
      </w:r>
      <w:r>
        <w:rPr>
          <w:color w:val="595959"/>
          <w:spacing w:val="-11"/>
          <w:sz w:val="19"/>
        </w:rPr>
        <w:t> </w:t>
      </w:r>
      <w:r>
        <w:rPr>
          <w:color w:val="595959"/>
          <w:sz w:val="19"/>
        </w:rPr>
        <w:t>provozované</w:t>
      </w:r>
      <w:r>
        <w:rPr>
          <w:color w:val="595959"/>
          <w:spacing w:val="11"/>
          <w:sz w:val="19"/>
        </w:rPr>
        <w:t> </w:t>
      </w:r>
      <w:r>
        <w:rPr>
          <w:color w:val="595959"/>
          <w:sz w:val="19"/>
        </w:rPr>
        <w:t>databázi</w:t>
      </w:r>
      <w:r>
        <w:rPr>
          <w:color w:val="595959"/>
          <w:spacing w:val="-15"/>
          <w:sz w:val="19"/>
        </w:rPr>
        <w:t> </w:t>
      </w:r>
      <w:r>
        <w:rPr>
          <w:color w:val="595959"/>
          <w:sz w:val="19"/>
        </w:rPr>
        <w:t>šetření</w:t>
      </w:r>
      <w:r>
        <w:rPr>
          <w:color w:val="595959"/>
          <w:spacing w:val="-19"/>
          <w:sz w:val="19"/>
        </w:rPr>
        <w:t> </w:t>
      </w:r>
      <w:r>
        <w:rPr>
          <w:color w:val="595959"/>
          <w:sz w:val="19"/>
        </w:rPr>
        <w:t>na</w:t>
      </w:r>
      <w:r>
        <w:rPr>
          <w:color w:val="595959"/>
          <w:spacing w:val="-9"/>
          <w:sz w:val="19"/>
        </w:rPr>
        <w:t> </w:t>
      </w:r>
      <w:r>
        <w:rPr>
          <w:color w:val="595959"/>
          <w:sz w:val="19"/>
        </w:rPr>
        <w:t>místě,</w:t>
      </w:r>
      <w:r>
        <w:rPr>
          <w:color w:val="595959"/>
          <w:spacing w:val="-12"/>
          <w:sz w:val="19"/>
        </w:rPr>
        <w:t> </w:t>
      </w:r>
      <w:r>
        <w:rPr>
          <w:color w:val="595959"/>
          <w:sz w:val="19"/>
        </w:rPr>
        <w:t>kde</w:t>
      </w:r>
      <w:r>
        <w:rPr>
          <w:color w:val="595959"/>
          <w:spacing w:val="-5"/>
          <w:sz w:val="19"/>
        </w:rPr>
        <w:t> </w:t>
      </w:r>
      <w:r>
        <w:rPr>
          <w:color w:val="595959"/>
          <w:sz w:val="19"/>
        </w:rPr>
        <w:t>zpracování</w:t>
      </w:r>
      <w:r>
        <w:rPr>
          <w:color w:val="595959"/>
          <w:spacing w:val="-8"/>
          <w:sz w:val="19"/>
        </w:rPr>
        <w:t> </w:t>
      </w:r>
      <w:r>
        <w:rPr>
          <w:color w:val="595959"/>
          <w:sz w:val="19"/>
        </w:rPr>
        <w:t>probíhá</w:t>
      </w:r>
      <w:r>
        <w:rPr>
          <w:color w:val="595959"/>
          <w:spacing w:val="-28"/>
          <w:sz w:val="19"/>
        </w:rPr>
        <w:t> </w:t>
      </w:r>
      <w:r>
        <w:rPr>
          <w:color w:val="8C8C8C"/>
          <w:sz w:val="19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32" w:lineRule="auto"/>
        <w:ind w:left="1366" w:right="127" w:firstLine="673"/>
        <w:jc w:val="both"/>
      </w:pPr>
      <w:r>
        <w:rPr>
          <w:color w:val="595959"/>
        </w:rPr>
        <w:t>V</w:t>
      </w:r>
      <w:r>
        <w:rPr>
          <w:color w:val="595959"/>
          <w:spacing w:val="-17"/>
        </w:rPr>
        <w:t> </w:t>
      </w:r>
      <w:r>
        <w:rPr>
          <w:color w:val="595959"/>
        </w:rPr>
        <w:t>této</w:t>
      </w:r>
      <w:r>
        <w:rPr>
          <w:color w:val="595959"/>
          <w:spacing w:val="-12"/>
        </w:rPr>
        <w:t> </w:t>
      </w:r>
      <w:r>
        <w:rPr>
          <w:color w:val="595959"/>
        </w:rPr>
        <w:t>souvislosti</w:t>
      </w:r>
      <w:r>
        <w:rPr>
          <w:color w:val="595959"/>
          <w:spacing w:val="-15"/>
        </w:rPr>
        <w:t> </w:t>
      </w:r>
      <w:r>
        <w:rPr>
          <w:color w:val="595959"/>
        </w:rPr>
        <w:t>se</w:t>
      </w:r>
      <w:r>
        <w:rPr>
          <w:color w:val="595959"/>
          <w:spacing w:val="-14"/>
        </w:rPr>
        <w:t> </w:t>
      </w:r>
      <w:r>
        <w:rPr>
          <w:color w:val="595959"/>
        </w:rPr>
        <w:t>posuzující</w:t>
      </w:r>
      <w:r>
        <w:rPr>
          <w:color w:val="595959"/>
          <w:spacing w:val="-17"/>
        </w:rPr>
        <w:t> </w:t>
      </w:r>
      <w:r>
        <w:rPr>
          <w:color w:val="595959"/>
        </w:rPr>
        <w:t>rovněž</w:t>
      </w:r>
      <w:r>
        <w:rPr>
          <w:color w:val="595959"/>
          <w:spacing w:val="10"/>
        </w:rPr>
        <w:t> </w:t>
      </w:r>
      <w:r>
        <w:rPr>
          <w:color w:val="595959"/>
        </w:rPr>
        <w:t>seznámí</w:t>
      </w:r>
      <w:r>
        <w:rPr>
          <w:color w:val="595959"/>
          <w:spacing w:val="-10"/>
        </w:rPr>
        <w:t> </w:t>
      </w:r>
      <w:r>
        <w:rPr>
          <w:color w:val="595959"/>
        </w:rPr>
        <w:t>s</w:t>
      </w:r>
      <w:r>
        <w:rPr>
          <w:color w:val="595959"/>
          <w:spacing w:val="-12"/>
        </w:rPr>
        <w:t> </w:t>
      </w:r>
      <w:r>
        <w:rPr>
          <w:color w:val="595959"/>
        </w:rPr>
        <w:t>výsledky</w:t>
      </w:r>
      <w:r>
        <w:rPr>
          <w:color w:val="595959"/>
          <w:spacing w:val="-3"/>
        </w:rPr>
        <w:t> </w:t>
      </w:r>
      <w:r>
        <w:rPr>
          <w:color w:val="595959"/>
        </w:rPr>
        <w:t>dosavadních</w:t>
      </w:r>
      <w:r>
        <w:rPr>
          <w:color w:val="595959"/>
          <w:spacing w:val="-1"/>
        </w:rPr>
        <w:t> </w:t>
      </w:r>
      <w:r>
        <w:rPr>
          <w:color w:val="595959"/>
        </w:rPr>
        <w:t>vnitřních</w:t>
      </w:r>
      <w:r>
        <w:rPr>
          <w:color w:val="595959"/>
          <w:spacing w:val="-9"/>
        </w:rPr>
        <w:t> </w:t>
      </w:r>
      <w:r>
        <w:rPr>
          <w:color w:val="595959"/>
        </w:rPr>
        <w:t>kontrolních</w:t>
      </w:r>
      <w:r>
        <w:rPr>
          <w:color w:val="595959"/>
          <w:spacing w:val="-3"/>
        </w:rPr>
        <w:t> </w:t>
      </w:r>
      <w:r>
        <w:rPr>
          <w:color w:val="696969"/>
        </w:rPr>
        <w:t>činností</w:t>
      </w:r>
      <w:r>
        <w:rPr>
          <w:color w:val="696969"/>
          <w:spacing w:val="-10"/>
        </w:rPr>
        <w:t> </w:t>
      </w:r>
      <w:r>
        <w:rPr>
          <w:color w:val="595959"/>
        </w:rPr>
        <w:t>v</w:t>
      </w:r>
      <w:r>
        <w:rPr>
          <w:color w:val="595959"/>
          <w:spacing w:val="-6"/>
        </w:rPr>
        <w:t> </w:t>
      </w:r>
      <w:r>
        <w:rPr>
          <w:color w:val="595959"/>
        </w:rPr>
        <w:t>této oblasti a s realizací doporučení, které objednatel jako odpovědný subjekt v postavení správce/zpracovatele realizoval.</w:t>
      </w:r>
    </w:p>
    <w:p>
      <w:pPr>
        <w:pStyle w:val="BodyText"/>
        <w:rPr>
          <w:sz w:val="20"/>
        </w:rPr>
      </w:pPr>
    </w:p>
    <w:p>
      <w:pPr>
        <w:pStyle w:val="BodyText"/>
        <w:spacing w:line="432" w:lineRule="auto" w:before="169"/>
        <w:ind w:left="1352" w:right="139" w:firstLine="673"/>
        <w:jc w:val="both"/>
      </w:pPr>
      <w:r>
        <w:rPr>
          <w:color w:val="595959"/>
          <w:w w:val="105"/>
        </w:rPr>
        <w:t>Výsledkem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této</w:t>
      </w:r>
      <w:r>
        <w:rPr>
          <w:color w:val="595959"/>
          <w:spacing w:val="-21"/>
          <w:w w:val="105"/>
        </w:rPr>
        <w:t> </w:t>
      </w:r>
      <w:r>
        <w:rPr>
          <w:color w:val="595959"/>
          <w:w w:val="105"/>
        </w:rPr>
        <w:t>přípravné</w:t>
      </w:r>
      <w:r>
        <w:rPr>
          <w:color w:val="595959"/>
          <w:spacing w:val="-14"/>
          <w:w w:val="105"/>
        </w:rPr>
        <w:t> </w:t>
      </w:r>
      <w:r>
        <w:rPr>
          <w:color w:val="595959"/>
          <w:w w:val="105"/>
        </w:rPr>
        <w:t>fáze</w:t>
      </w:r>
      <w:r>
        <w:rPr>
          <w:color w:val="595959"/>
          <w:spacing w:val="-22"/>
          <w:w w:val="105"/>
        </w:rPr>
        <w:t> </w:t>
      </w:r>
      <w:r>
        <w:rPr>
          <w:color w:val="595959"/>
          <w:w w:val="105"/>
        </w:rPr>
        <w:t>etapy</w:t>
      </w:r>
      <w:r>
        <w:rPr>
          <w:color w:val="595959"/>
          <w:spacing w:val="-15"/>
          <w:w w:val="105"/>
        </w:rPr>
        <w:t> </w:t>
      </w:r>
      <w:r>
        <w:rPr>
          <w:color w:val="696969"/>
          <w:w w:val="105"/>
        </w:rPr>
        <w:t>I</w:t>
      </w:r>
      <w:r>
        <w:rPr>
          <w:color w:val="696969"/>
          <w:spacing w:val="-25"/>
          <w:w w:val="105"/>
        </w:rPr>
        <w:t> </w:t>
      </w:r>
      <w:r>
        <w:rPr>
          <w:color w:val="595959"/>
          <w:w w:val="105"/>
        </w:rPr>
        <w:t>bude</w:t>
      </w:r>
      <w:r>
        <w:rPr>
          <w:color w:val="595959"/>
          <w:spacing w:val="-21"/>
          <w:w w:val="105"/>
        </w:rPr>
        <w:t> </w:t>
      </w:r>
      <w:r>
        <w:rPr>
          <w:color w:val="595959"/>
          <w:w w:val="105"/>
        </w:rPr>
        <w:t>výstup</w:t>
      </w:r>
      <w:r>
        <w:rPr>
          <w:color w:val="595959"/>
          <w:spacing w:val="-31"/>
          <w:w w:val="105"/>
        </w:rPr>
        <w:t> </w:t>
      </w:r>
      <w:r>
        <w:rPr>
          <w:color w:val="696969"/>
          <w:w w:val="105"/>
        </w:rPr>
        <w:t>-</w:t>
      </w:r>
      <w:r>
        <w:rPr>
          <w:color w:val="696969"/>
          <w:spacing w:val="22"/>
          <w:w w:val="105"/>
        </w:rPr>
        <w:t> </w:t>
      </w:r>
      <w:r>
        <w:rPr>
          <w:color w:val="595959"/>
          <w:w w:val="105"/>
        </w:rPr>
        <w:t>základní</w:t>
      </w:r>
      <w:r>
        <w:rPr>
          <w:color w:val="595959"/>
          <w:spacing w:val="-20"/>
          <w:w w:val="105"/>
        </w:rPr>
        <w:t> </w:t>
      </w:r>
      <w:r>
        <w:rPr>
          <w:color w:val="595959"/>
          <w:w w:val="105"/>
        </w:rPr>
        <w:t>informační</w:t>
      </w:r>
      <w:r>
        <w:rPr>
          <w:color w:val="595959"/>
          <w:spacing w:val="-17"/>
          <w:w w:val="105"/>
        </w:rPr>
        <w:t> </w:t>
      </w:r>
      <w:r>
        <w:rPr>
          <w:color w:val="595959"/>
          <w:w w:val="105"/>
        </w:rPr>
        <w:t>dokument,</w:t>
      </w:r>
      <w:r>
        <w:rPr>
          <w:color w:val="595959"/>
          <w:spacing w:val="-13"/>
          <w:w w:val="105"/>
        </w:rPr>
        <w:t> </w:t>
      </w:r>
      <w:r>
        <w:rPr>
          <w:color w:val="696969"/>
          <w:w w:val="105"/>
        </w:rPr>
        <w:t>který</w:t>
      </w:r>
      <w:r>
        <w:rPr>
          <w:color w:val="696969"/>
          <w:spacing w:val="-15"/>
          <w:w w:val="105"/>
        </w:rPr>
        <w:t> </w:t>
      </w:r>
      <w:r>
        <w:rPr>
          <w:color w:val="595959"/>
          <w:w w:val="105"/>
        </w:rPr>
        <w:t>určí</w:t>
      </w:r>
      <w:r>
        <w:rPr>
          <w:color w:val="595959"/>
          <w:spacing w:val="-25"/>
          <w:w w:val="105"/>
        </w:rPr>
        <w:t> </w:t>
      </w:r>
      <w:r>
        <w:rPr>
          <w:color w:val="595959"/>
          <w:w w:val="105"/>
        </w:rPr>
        <w:t>mimo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jiné </w:t>
      </w:r>
      <w:r>
        <w:rPr>
          <w:color w:val="595959"/>
        </w:rPr>
        <w:t>náročnost</w:t>
      </w:r>
      <w:r>
        <w:rPr>
          <w:color w:val="595959"/>
          <w:spacing w:val="-3"/>
        </w:rPr>
        <w:t> </w:t>
      </w:r>
      <w:r>
        <w:rPr>
          <w:color w:val="595959"/>
        </w:rPr>
        <w:t>prací</w:t>
      </w:r>
      <w:r>
        <w:rPr>
          <w:color w:val="595959"/>
          <w:spacing w:val="-23"/>
        </w:rPr>
        <w:t> </w:t>
      </w:r>
      <w:r>
        <w:rPr>
          <w:color w:val="595959"/>
        </w:rPr>
        <w:t>pro</w:t>
      </w:r>
      <w:r>
        <w:rPr>
          <w:color w:val="595959"/>
          <w:spacing w:val="-17"/>
        </w:rPr>
        <w:t> </w:t>
      </w:r>
      <w:r>
        <w:rPr>
          <w:color w:val="595959"/>
        </w:rPr>
        <w:t>výsledné</w:t>
      </w:r>
      <w:r>
        <w:rPr>
          <w:color w:val="595959"/>
          <w:spacing w:val="-7"/>
        </w:rPr>
        <w:t> </w:t>
      </w:r>
      <w:r>
        <w:rPr>
          <w:color w:val="595959"/>
        </w:rPr>
        <w:t>posouzení</w:t>
      </w:r>
      <w:r>
        <w:rPr>
          <w:color w:val="595959"/>
          <w:spacing w:val="-4"/>
        </w:rPr>
        <w:t> </w:t>
      </w:r>
      <w:r>
        <w:rPr>
          <w:color w:val="595959"/>
        </w:rPr>
        <w:t>shody</w:t>
      </w:r>
      <w:r>
        <w:rPr>
          <w:color w:val="595959"/>
          <w:spacing w:val="-14"/>
        </w:rPr>
        <w:t> </w:t>
      </w:r>
      <w:r>
        <w:rPr>
          <w:color w:val="595959"/>
        </w:rPr>
        <w:t>současných</w:t>
      </w:r>
      <w:r>
        <w:rPr>
          <w:color w:val="595959"/>
          <w:spacing w:val="-10"/>
        </w:rPr>
        <w:t> </w:t>
      </w:r>
      <w:r>
        <w:rPr>
          <w:color w:val="595959"/>
        </w:rPr>
        <w:t>podmínek</w:t>
      </w:r>
      <w:r>
        <w:rPr>
          <w:color w:val="595959"/>
          <w:spacing w:val="3"/>
        </w:rPr>
        <w:t> </w:t>
      </w:r>
      <w:r>
        <w:rPr>
          <w:color w:val="595959"/>
        </w:rPr>
        <w:t>s</w:t>
      </w:r>
      <w:r>
        <w:rPr>
          <w:color w:val="595959"/>
          <w:spacing w:val="-23"/>
        </w:rPr>
        <w:t> </w:t>
      </w:r>
      <w:r>
        <w:rPr>
          <w:color w:val="595959"/>
        </w:rPr>
        <w:t>požadavky</w:t>
      </w:r>
      <w:r>
        <w:rPr>
          <w:color w:val="595959"/>
          <w:spacing w:val="-9"/>
        </w:rPr>
        <w:t> </w:t>
      </w:r>
      <w:r>
        <w:rPr>
          <w:color w:val="595959"/>
          <w:spacing w:val="-10"/>
        </w:rPr>
        <w:t>GDPR</w:t>
      </w:r>
      <w:r>
        <w:rPr>
          <w:color w:val="7C7C7C"/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5"/>
        <w:ind w:left="1337" w:right="0" w:firstLine="0"/>
        <w:jc w:val="left"/>
        <w:rPr>
          <w:rFonts w:ascii="Times New Roman"/>
          <w:b/>
          <w:sz w:val="21"/>
        </w:rPr>
      </w:pPr>
      <w:r>
        <w:rPr>
          <w:b/>
          <w:color w:val="696969"/>
          <w:w w:val="90"/>
          <w:sz w:val="19"/>
        </w:rPr>
        <w:t>ETAPA </w:t>
      </w:r>
      <w:r>
        <w:rPr>
          <w:rFonts w:ascii="Times New Roman"/>
          <w:b/>
          <w:color w:val="595959"/>
          <w:w w:val="90"/>
          <w:sz w:val="21"/>
        </w:rPr>
        <w:t>li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spacing w:before="0"/>
        <w:ind w:left="1668" w:right="0" w:firstLine="0"/>
        <w:jc w:val="left"/>
        <w:rPr>
          <w:b/>
          <w:sz w:val="20"/>
        </w:rPr>
      </w:pPr>
      <w:r>
        <w:rPr>
          <w:b/>
          <w:color w:val="595959"/>
          <w:w w:val="90"/>
          <w:sz w:val="20"/>
        </w:rPr>
        <w:t>Vypracování analýzy dopadů GDPR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432" w:lineRule="auto" w:before="1"/>
        <w:ind w:left="1317" w:right="182" w:firstLine="681"/>
        <w:jc w:val="both"/>
      </w:pPr>
      <w:r>
        <w:rPr>
          <w:color w:val="595959"/>
        </w:rPr>
        <w:t>Výstupem této </w:t>
      </w:r>
      <w:r>
        <w:rPr>
          <w:color w:val="696969"/>
        </w:rPr>
        <w:t>finální </w:t>
      </w:r>
      <w:r>
        <w:rPr>
          <w:color w:val="595959"/>
        </w:rPr>
        <w:t>etapy </w:t>
      </w:r>
      <w:r>
        <w:rPr>
          <w:color w:val="696969"/>
        </w:rPr>
        <w:t>činností </w:t>
      </w:r>
      <w:r>
        <w:rPr>
          <w:color w:val="595959"/>
        </w:rPr>
        <w:t>bude dokument Analýza dopadů </w:t>
      </w:r>
      <w:r>
        <w:rPr>
          <w:color w:val="696969"/>
        </w:rPr>
        <w:t>= </w:t>
      </w:r>
      <w:r>
        <w:rPr>
          <w:color w:val="595959"/>
        </w:rPr>
        <w:t>posouzení shody/neshody </w:t>
      </w:r>
      <w:r>
        <w:rPr>
          <w:color w:val="696969"/>
        </w:rPr>
        <w:t>zpracování</w:t>
      </w:r>
      <w:r>
        <w:rPr>
          <w:color w:val="696969"/>
          <w:spacing w:val="-16"/>
        </w:rPr>
        <w:t> </w:t>
      </w:r>
      <w:r>
        <w:rPr>
          <w:color w:val="595959"/>
          <w:spacing w:val="4"/>
        </w:rPr>
        <w:t>OÚdle</w:t>
      </w:r>
      <w:r>
        <w:rPr>
          <w:color w:val="595959"/>
          <w:spacing w:val="-9"/>
        </w:rPr>
        <w:t> </w:t>
      </w:r>
      <w:r>
        <w:rPr>
          <w:color w:val="595959"/>
        </w:rPr>
        <w:t>jednotlivých</w:t>
      </w:r>
      <w:r>
        <w:rPr>
          <w:color w:val="595959"/>
          <w:spacing w:val="-4"/>
        </w:rPr>
        <w:t> </w:t>
      </w:r>
      <w:r>
        <w:rPr>
          <w:color w:val="595959"/>
        </w:rPr>
        <w:t>kapitol</w:t>
      </w:r>
      <w:r>
        <w:rPr>
          <w:color w:val="595959"/>
          <w:spacing w:val="-10"/>
        </w:rPr>
        <w:t> </w:t>
      </w:r>
      <w:r>
        <w:rPr>
          <w:color w:val="595959"/>
        </w:rPr>
        <w:t>GDPR a</w:t>
      </w:r>
      <w:r>
        <w:rPr>
          <w:color w:val="595959"/>
          <w:spacing w:val="-7"/>
        </w:rPr>
        <w:t> </w:t>
      </w:r>
      <w:r>
        <w:rPr>
          <w:color w:val="595959"/>
        </w:rPr>
        <w:t>jejich</w:t>
      </w:r>
      <w:r>
        <w:rPr>
          <w:color w:val="595959"/>
          <w:spacing w:val="-18"/>
        </w:rPr>
        <w:t> </w:t>
      </w:r>
      <w:r>
        <w:rPr>
          <w:color w:val="696969"/>
        </w:rPr>
        <w:t>obsahu</w:t>
      </w:r>
      <w:r>
        <w:rPr>
          <w:color w:val="696969"/>
          <w:spacing w:val="-3"/>
        </w:rPr>
        <w:t> </w:t>
      </w:r>
      <w:r>
        <w:rPr>
          <w:color w:val="595959"/>
        </w:rPr>
        <w:t>ve</w:t>
      </w:r>
      <w:r>
        <w:rPr>
          <w:color w:val="595959"/>
          <w:spacing w:val="-12"/>
        </w:rPr>
        <w:t> </w:t>
      </w:r>
      <w:r>
        <w:rPr>
          <w:color w:val="595959"/>
        </w:rPr>
        <w:t>vazbě</w:t>
      </w:r>
      <w:r>
        <w:rPr>
          <w:color w:val="595959"/>
          <w:spacing w:val="-1"/>
        </w:rPr>
        <w:t> </w:t>
      </w:r>
      <w:r>
        <w:rPr>
          <w:color w:val="595959"/>
        </w:rPr>
        <w:t>na</w:t>
      </w:r>
      <w:r>
        <w:rPr>
          <w:color w:val="595959"/>
          <w:spacing w:val="-3"/>
        </w:rPr>
        <w:t> </w:t>
      </w:r>
      <w:r>
        <w:rPr>
          <w:color w:val="696969"/>
        </w:rPr>
        <w:t>jednotlivé </w:t>
      </w:r>
      <w:r>
        <w:rPr>
          <w:color w:val="595959"/>
        </w:rPr>
        <w:t>operace</w:t>
      </w:r>
      <w:r>
        <w:rPr>
          <w:color w:val="595959"/>
          <w:spacing w:val="-3"/>
        </w:rPr>
        <w:t> </w:t>
      </w:r>
      <w:r>
        <w:rPr>
          <w:color w:val="595959"/>
        </w:rPr>
        <w:t>a</w:t>
      </w:r>
      <w:r>
        <w:rPr>
          <w:color w:val="595959"/>
          <w:spacing w:val="-7"/>
        </w:rPr>
        <w:t> </w:t>
      </w:r>
      <w:r>
        <w:rPr>
          <w:color w:val="595959"/>
        </w:rPr>
        <w:t>kategorie OÚ,</w:t>
      </w:r>
      <w:r>
        <w:rPr>
          <w:color w:val="595959"/>
          <w:spacing w:val="-11"/>
        </w:rPr>
        <w:t> </w:t>
      </w:r>
      <w:r>
        <w:rPr>
          <w:color w:val="595959"/>
        </w:rPr>
        <w:t>které objednatel</w:t>
      </w:r>
      <w:r>
        <w:rPr>
          <w:color w:val="595959"/>
          <w:spacing w:val="-9"/>
        </w:rPr>
        <w:t> </w:t>
      </w:r>
      <w:r>
        <w:rPr>
          <w:color w:val="595959"/>
        </w:rPr>
        <w:t>provádí</w:t>
      </w:r>
      <w:r>
        <w:rPr>
          <w:color w:val="595959"/>
          <w:spacing w:val="-12"/>
        </w:rPr>
        <w:t> </w:t>
      </w:r>
      <w:r>
        <w:rPr>
          <w:color w:val="595959"/>
        </w:rPr>
        <w:t>a</w:t>
      </w:r>
      <w:r>
        <w:rPr>
          <w:color w:val="595959"/>
          <w:spacing w:val="-17"/>
        </w:rPr>
        <w:t> </w:t>
      </w:r>
      <w:r>
        <w:rPr>
          <w:color w:val="595959"/>
        </w:rPr>
        <w:t>na</w:t>
      </w:r>
      <w:r>
        <w:rPr>
          <w:color w:val="595959"/>
          <w:spacing w:val="-10"/>
        </w:rPr>
        <w:t> </w:t>
      </w:r>
      <w:r>
        <w:rPr>
          <w:color w:val="595959"/>
        </w:rPr>
        <w:t>očekávané</w:t>
      </w:r>
      <w:r>
        <w:rPr>
          <w:color w:val="595959"/>
          <w:spacing w:val="-11"/>
        </w:rPr>
        <w:t> </w:t>
      </w:r>
      <w:r>
        <w:rPr>
          <w:color w:val="595959"/>
        </w:rPr>
        <w:t>dopady</w:t>
      </w:r>
      <w:r>
        <w:rPr>
          <w:color w:val="595959"/>
          <w:spacing w:val="-11"/>
        </w:rPr>
        <w:t> </w:t>
      </w:r>
      <w:r>
        <w:rPr>
          <w:color w:val="595959"/>
        </w:rPr>
        <w:t>GDPR.</w:t>
      </w:r>
    </w:p>
    <w:p>
      <w:pPr>
        <w:pStyle w:val="BodyText"/>
        <w:rPr>
          <w:sz w:val="20"/>
        </w:rPr>
      </w:pPr>
    </w:p>
    <w:p>
      <w:pPr>
        <w:pStyle w:val="BodyText"/>
        <w:spacing w:before="155"/>
        <w:ind w:left="1990"/>
      </w:pPr>
      <w:r>
        <w:rPr>
          <w:color w:val="595959"/>
        </w:rPr>
        <w:t>Součástí závěrečné kapitoly Analýzy dopadů </w:t>
      </w:r>
      <w:r>
        <w:rPr>
          <w:color w:val="696969"/>
        </w:rPr>
        <w:t>bude:</w:t>
      </w:r>
    </w:p>
    <w:p>
      <w:pPr>
        <w:pStyle w:val="ListParagraph"/>
        <w:numPr>
          <w:ilvl w:val="0"/>
          <w:numId w:val="3"/>
        </w:numPr>
        <w:tabs>
          <w:tab w:pos="2236" w:val="left" w:leader="none"/>
        </w:tabs>
        <w:spacing w:line="424" w:lineRule="auto" w:before="175" w:after="0"/>
        <w:ind w:left="2251" w:right="1197" w:hanging="280"/>
        <w:jc w:val="left"/>
        <w:rPr>
          <w:color w:val="696969"/>
          <w:sz w:val="19"/>
        </w:rPr>
      </w:pPr>
      <w:r>
        <w:rPr>
          <w:color w:val="696969"/>
          <w:sz w:val="19"/>
        </w:rPr>
        <w:t>návrh </w:t>
      </w:r>
      <w:r>
        <w:rPr>
          <w:color w:val="595959"/>
          <w:sz w:val="19"/>
        </w:rPr>
        <w:t>na úpravu stávajících podmínek </w:t>
      </w:r>
      <w:r>
        <w:rPr>
          <w:color w:val="696969"/>
          <w:sz w:val="19"/>
        </w:rPr>
        <w:t>pro </w:t>
      </w:r>
      <w:r>
        <w:rPr>
          <w:color w:val="595959"/>
          <w:sz w:val="19"/>
        </w:rPr>
        <w:t>zpracování OÚ tak, </w:t>
      </w:r>
      <w:r>
        <w:rPr>
          <w:color w:val="696969"/>
          <w:sz w:val="19"/>
        </w:rPr>
        <w:t>aby </w:t>
      </w:r>
      <w:r>
        <w:rPr>
          <w:color w:val="595959"/>
          <w:sz w:val="19"/>
        </w:rPr>
        <w:t>odpovídaly</w:t>
      </w:r>
      <w:r>
        <w:rPr>
          <w:color w:val="595959"/>
          <w:spacing w:val="-28"/>
          <w:sz w:val="19"/>
        </w:rPr>
        <w:t> </w:t>
      </w:r>
      <w:r>
        <w:rPr>
          <w:color w:val="595959"/>
          <w:sz w:val="19"/>
        </w:rPr>
        <w:t>požadavkům </w:t>
      </w:r>
      <w:r>
        <w:rPr>
          <w:color w:val="595959"/>
          <w:spacing w:val="-10"/>
          <w:sz w:val="19"/>
        </w:rPr>
        <w:t>GDPR</w:t>
      </w:r>
      <w:r>
        <w:rPr>
          <w:color w:val="7C7C7C"/>
          <w:spacing w:val="-10"/>
          <w:sz w:val="19"/>
        </w:rPr>
        <w:t>;</w:t>
      </w:r>
    </w:p>
    <w:p>
      <w:pPr>
        <w:pStyle w:val="ListParagraph"/>
        <w:numPr>
          <w:ilvl w:val="0"/>
          <w:numId w:val="3"/>
        </w:numPr>
        <w:tabs>
          <w:tab w:pos="2236" w:val="left" w:leader="none"/>
        </w:tabs>
        <w:spacing w:line="432" w:lineRule="auto" w:before="5" w:after="0"/>
        <w:ind w:left="2245" w:right="1275" w:hanging="279"/>
        <w:jc w:val="left"/>
        <w:rPr>
          <w:color w:val="696969"/>
          <w:sz w:val="19"/>
        </w:rPr>
      </w:pPr>
      <w:r>
        <w:rPr>
          <w:color w:val="595959"/>
          <w:sz w:val="19"/>
        </w:rPr>
        <w:t>návrh na realizaci </w:t>
      </w:r>
      <w:r>
        <w:rPr>
          <w:color w:val="696969"/>
          <w:sz w:val="19"/>
        </w:rPr>
        <w:t>nových </w:t>
      </w:r>
      <w:r>
        <w:rPr>
          <w:color w:val="595959"/>
          <w:sz w:val="19"/>
        </w:rPr>
        <w:t>povinností </w:t>
      </w:r>
      <w:r>
        <w:rPr>
          <w:color w:val="696969"/>
          <w:sz w:val="19"/>
        </w:rPr>
        <w:t>a opatření, </w:t>
      </w:r>
      <w:r>
        <w:rPr>
          <w:color w:val="595959"/>
          <w:sz w:val="19"/>
        </w:rPr>
        <w:t>která </w:t>
      </w:r>
      <w:r>
        <w:rPr>
          <w:color w:val="696969"/>
          <w:sz w:val="19"/>
        </w:rPr>
        <w:t>z </w:t>
      </w:r>
      <w:r>
        <w:rPr>
          <w:color w:val="595959"/>
          <w:sz w:val="19"/>
        </w:rPr>
        <w:t>GDPR pro </w:t>
      </w:r>
      <w:r>
        <w:rPr>
          <w:color w:val="696969"/>
          <w:sz w:val="19"/>
        </w:rPr>
        <w:t>objednatele </w:t>
      </w:r>
      <w:r>
        <w:rPr>
          <w:color w:val="595959"/>
          <w:sz w:val="19"/>
        </w:rPr>
        <w:t>vyplynou, včetně označení </w:t>
      </w:r>
      <w:r>
        <w:rPr>
          <w:color w:val="696969"/>
          <w:sz w:val="19"/>
        </w:rPr>
        <w:t>zpracování </w:t>
      </w:r>
      <w:r>
        <w:rPr>
          <w:color w:val="595959"/>
          <w:sz w:val="19"/>
        </w:rPr>
        <w:t>OÚ představujících vysoké riziko pro ochranu OÚ a doporučení vyžádání konzultace dozorové</w:t>
      </w:r>
      <w:r>
        <w:rPr>
          <w:color w:val="595959"/>
          <w:spacing w:val="52"/>
          <w:sz w:val="19"/>
        </w:rPr>
        <w:t> </w:t>
      </w:r>
      <w:r>
        <w:rPr>
          <w:color w:val="595959"/>
          <w:sz w:val="19"/>
        </w:rPr>
        <w:t>autority;</w:t>
      </w:r>
    </w:p>
    <w:p>
      <w:pPr>
        <w:pStyle w:val="ListParagraph"/>
        <w:numPr>
          <w:ilvl w:val="0"/>
          <w:numId w:val="3"/>
        </w:numPr>
        <w:tabs>
          <w:tab w:pos="2260" w:val="left" w:leader="none"/>
        </w:tabs>
        <w:spacing w:line="210" w:lineRule="exact" w:before="0" w:after="0"/>
        <w:ind w:left="2259" w:right="0" w:hanging="302"/>
        <w:jc w:val="left"/>
        <w:rPr>
          <w:color w:val="696969"/>
          <w:sz w:val="19"/>
        </w:rPr>
      </w:pPr>
      <w:r>
        <w:rPr>
          <w:color w:val="595959"/>
          <w:sz w:val="19"/>
        </w:rPr>
        <w:t>vypracování </w:t>
      </w:r>
      <w:r>
        <w:rPr>
          <w:color w:val="696969"/>
          <w:sz w:val="19"/>
        </w:rPr>
        <w:t>optimální  </w:t>
      </w:r>
      <w:r>
        <w:rPr>
          <w:color w:val="595959"/>
          <w:sz w:val="19"/>
        </w:rPr>
        <w:t>varianty </w:t>
      </w:r>
      <w:r>
        <w:rPr>
          <w:color w:val="696969"/>
          <w:sz w:val="19"/>
        </w:rPr>
        <w:t>pro </w:t>
      </w:r>
      <w:r>
        <w:rPr>
          <w:color w:val="595959"/>
          <w:sz w:val="19"/>
        </w:rPr>
        <w:t>zajištění </w:t>
      </w:r>
      <w:r>
        <w:rPr>
          <w:color w:val="696969"/>
          <w:sz w:val="19"/>
        </w:rPr>
        <w:t>činnosti</w:t>
      </w:r>
      <w:r>
        <w:rPr>
          <w:color w:val="696969"/>
          <w:spacing w:val="17"/>
          <w:sz w:val="19"/>
        </w:rPr>
        <w:t> </w:t>
      </w:r>
      <w:r>
        <w:rPr>
          <w:color w:val="595959"/>
          <w:sz w:val="19"/>
        </w:rPr>
        <w:t>pověřence;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10760" w:val="right" w:leader="none"/>
        </w:tabs>
        <w:spacing w:before="100"/>
        <w:ind w:left="2744" w:right="0" w:firstLine="0"/>
        <w:jc w:val="left"/>
        <w:rPr>
          <w:sz w:val="15"/>
        </w:rPr>
      </w:pPr>
      <w:r>
        <w:rPr>
          <w:color w:val="595959"/>
          <w:w w:val="105"/>
          <w:sz w:val="14"/>
        </w:rPr>
        <w:t>In</w:t>
      </w:r>
      <w:r>
        <w:rPr>
          <w:color w:val="595959"/>
          <w:spacing w:val="-21"/>
          <w:w w:val="105"/>
          <w:sz w:val="14"/>
        </w:rPr>
        <w:t> </w:t>
      </w:r>
      <w:r>
        <w:rPr>
          <w:color w:val="7C7C7C"/>
          <w:w w:val="105"/>
          <w:sz w:val="14"/>
        </w:rPr>
        <w:t>stitut </w:t>
      </w:r>
      <w:r>
        <w:rPr>
          <w:color w:val="7C7C7C"/>
          <w:spacing w:val="4"/>
          <w:w w:val="105"/>
          <w:sz w:val="14"/>
        </w:rPr>
        <w:t> </w:t>
      </w:r>
      <w:r>
        <w:rPr>
          <w:color w:val="696969"/>
          <w:w w:val="105"/>
          <w:sz w:val="14"/>
        </w:rPr>
        <w:t>plánování</w:t>
      </w:r>
      <w:r>
        <w:rPr>
          <w:color w:val="696969"/>
          <w:spacing w:val="3"/>
          <w:w w:val="105"/>
          <w:sz w:val="14"/>
        </w:rPr>
        <w:t> </w:t>
      </w:r>
      <w:r>
        <w:rPr>
          <w:color w:val="696969"/>
          <w:w w:val="105"/>
          <w:sz w:val="14"/>
        </w:rPr>
        <w:t>a</w:t>
      </w:r>
      <w:r>
        <w:rPr>
          <w:color w:val="696969"/>
          <w:spacing w:val="-16"/>
          <w:w w:val="105"/>
          <w:sz w:val="14"/>
        </w:rPr>
        <w:t> </w:t>
      </w:r>
      <w:r>
        <w:rPr>
          <w:color w:val="696969"/>
          <w:w w:val="105"/>
          <w:sz w:val="14"/>
        </w:rPr>
        <w:t>rozvoje</w:t>
      </w:r>
      <w:r>
        <w:rPr>
          <w:color w:val="696969"/>
          <w:spacing w:val="-7"/>
          <w:w w:val="105"/>
          <w:sz w:val="14"/>
        </w:rPr>
        <w:t> </w:t>
      </w:r>
      <w:r>
        <w:rPr>
          <w:color w:val="696969"/>
          <w:w w:val="105"/>
          <w:sz w:val="14"/>
        </w:rPr>
        <w:t>hlavního</w:t>
      </w:r>
      <w:r>
        <w:rPr>
          <w:color w:val="696969"/>
          <w:spacing w:val="-15"/>
          <w:w w:val="105"/>
          <w:sz w:val="14"/>
        </w:rPr>
        <w:t> </w:t>
      </w:r>
      <w:r>
        <w:rPr>
          <w:color w:val="7C7C7C"/>
          <w:w w:val="105"/>
          <w:sz w:val="14"/>
        </w:rPr>
        <w:t>města</w:t>
      </w:r>
      <w:r>
        <w:rPr>
          <w:color w:val="7C7C7C"/>
          <w:spacing w:val="-2"/>
          <w:w w:val="105"/>
          <w:sz w:val="14"/>
        </w:rPr>
        <w:t> </w:t>
      </w:r>
      <w:r>
        <w:rPr>
          <w:color w:val="696969"/>
          <w:w w:val="105"/>
          <w:sz w:val="14"/>
        </w:rPr>
        <w:t>Prahy</w:t>
      </w:r>
      <w:r>
        <w:rPr>
          <w:color w:val="8C8C8C"/>
          <w:w w:val="105"/>
          <w:sz w:val="14"/>
        </w:rPr>
        <w:t>,</w:t>
      </w:r>
      <w:r>
        <w:rPr>
          <w:color w:val="8C8C8C"/>
          <w:spacing w:val="-5"/>
          <w:w w:val="105"/>
          <w:sz w:val="14"/>
        </w:rPr>
        <w:t> </w:t>
      </w:r>
      <w:r>
        <w:rPr>
          <w:color w:val="696969"/>
          <w:w w:val="105"/>
          <w:sz w:val="14"/>
        </w:rPr>
        <w:t>příspěvková</w:t>
      </w:r>
      <w:r>
        <w:rPr>
          <w:color w:val="696969"/>
          <w:spacing w:val="4"/>
          <w:w w:val="105"/>
          <w:sz w:val="14"/>
        </w:rPr>
        <w:t> </w:t>
      </w:r>
      <w:r>
        <w:rPr>
          <w:color w:val="696969"/>
          <w:w w:val="105"/>
          <w:sz w:val="14"/>
        </w:rPr>
        <w:t>organiza</w:t>
      </w:r>
      <w:r>
        <w:rPr>
          <w:color w:val="8C8C8C"/>
          <w:w w:val="105"/>
          <w:sz w:val="14"/>
        </w:rPr>
        <w:t>ce</w:t>
      </w:r>
      <w:r>
        <w:rPr>
          <w:color w:val="696969"/>
          <w:w w:val="105"/>
          <w:position w:val="1"/>
          <w:sz w:val="15"/>
        </w:rPr>
        <w:tab/>
        <w:t>2</w:t>
      </w:r>
    </w:p>
    <w:p>
      <w:pPr>
        <w:spacing w:line="148" w:lineRule="auto" w:before="79"/>
        <w:ind w:left="2753" w:right="1859" w:firstLine="1"/>
        <w:jc w:val="left"/>
        <w:rPr>
          <w:sz w:val="14"/>
        </w:rPr>
      </w:pPr>
      <w:r>
        <w:rPr>
          <w:color w:val="696969"/>
          <w:w w:val="97"/>
          <w:sz w:val="14"/>
        </w:rPr>
        <w:t>zapsaný</w:t>
      </w:r>
      <w:r>
        <w:rPr>
          <w:color w:val="696969"/>
          <w:spacing w:val="-11"/>
          <w:sz w:val="14"/>
        </w:rPr>
        <w:t> </w:t>
      </w:r>
      <w:r>
        <w:rPr>
          <w:color w:val="696969"/>
          <w:w w:val="98"/>
          <w:sz w:val="14"/>
        </w:rPr>
        <w:t>v</w:t>
      </w:r>
      <w:r>
        <w:rPr>
          <w:color w:val="696969"/>
          <w:spacing w:val="-4"/>
          <w:sz w:val="14"/>
        </w:rPr>
        <w:t> </w:t>
      </w:r>
      <w:r>
        <w:rPr>
          <w:color w:val="7C7C7C"/>
          <w:w w:val="105"/>
          <w:sz w:val="14"/>
        </w:rPr>
        <w:t>obchodním</w:t>
      </w:r>
      <w:r>
        <w:rPr>
          <w:color w:val="7C7C7C"/>
          <w:spacing w:val="-6"/>
          <w:sz w:val="14"/>
        </w:rPr>
        <w:t> </w:t>
      </w:r>
      <w:r>
        <w:rPr>
          <w:color w:val="595959"/>
          <w:w w:val="102"/>
          <w:sz w:val="14"/>
        </w:rPr>
        <w:t>rejstříku</w:t>
      </w:r>
      <w:r>
        <w:rPr>
          <w:color w:val="595959"/>
          <w:spacing w:val="-7"/>
          <w:sz w:val="14"/>
        </w:rPr>
        <w:t> </w:t>
      </w:r>
      <w:r>
        <w:rPr>
          <w:color w:val="696969"/>
          <w:w w:val="102"/>
          <w:sz w:val="14"/>
        </w:rPr>
        <w:t>vedeném</w:t>
      </w:r>
      <w:r>
        <w:rPr>
          <w:color w:val="696969"/>
          <w:spacing w:val="-14"/>
          <w:sz w:val="14"/>
        </w:rPr>
        <w:t> </w:t>
      </w:r>
      <w:r>
        <w:rPr>
          <w:color w:val="696969"/>
          <w:w w:val="102"/>
          <w:sz w:val="14"/>
        </w:rPr>
        <w:t>M</w:t>
      </w:r>
      <w:r>
        <w:rPr>
          <w:color w:val="696969"/>
          <w:spacing w:val="5"/>
          <w:w w:val="102"/>
          <w:sz w:val="14"/>
        </w:rPr>
        <w:t>ě</w:t>
      </w:r>
      <w:r>
        <w:rPr>
          <w:color w:val="8C8C8C"/>
          <w:spacing w:val="-6"/>
          <w:w w:val="89"/>
          <w:sz w:val="14"/>
        </w:rPr>
        <w:t>s</w:t>
      </w:r>
      <w:r>
        <w:rPr>
          <w:color w:val="696969"/>
          <w:w w:val="88"/>
          <w:sz w:val="14"/>
        </w:rPr>
        <w:t>t</w:t>
      </w:r>
      <w:r>
        <w:rPr>
          <w:color w:val="696969"/>
          <w:spacing w:val="-21"/>
          <w:sz w:val="14"/>
        </w:rPr>
        <w:t> </w:t>
      </w:r>
      <w:r>
        <w:rPr>
          <w:color w:val="8C8C8C"/>
          <w:spacing w:val="-13"/>
          <w:w w:val="89"/>
          <w:sz w:val="14"/>
        </w:rPr>
        <w:t>s</w:t>
      </w:r>
      <w:r>
        <w:rPr>
          <w:color w:val="696969"/>
          <w:w w:val="89"/>
          <w:sz w:val="14"/>
        </w:rPr>
        <w:t>kým</w:t>
      </w:r>
      <w:r>
        <w:rPr>
          <w:color w:val="696969"/>
          <w:sz w:val="14"/>
        </w:rPr>
        <w:t> </w:t>
      </w:r>
      <w:r>
        <w:rPr>
          <w:color w:val="696969"/>
          <w:spacing w:val="-11"/>
          <w:sz w:val="14"/>
        </w:rPr>
        <w:t> </w:t>
      </w:r>
      <w:r>
        <w:rPr>
          <w:color w:val="7C7C7C"/>
          <w:w w:val="104"/>
          <w:sz w:val="14"/>
        </w:rPr>
        <w:t>soudem</w:t>
      </w:r>
      <w:r>
        <w:rPr>
          <w:color w:val="7C7C7C"/>
          <w:spacing w:val="-8"/>
          <w:sz w:val="14"/>
        </w:rPr>
        <w:t> </w:t>
      </w:r>
      <w:r>
        <w:rPr>
          <w:color w:val="696969"/>
          <w:w w:val="105"/>
          <w:sz w:val="14"/>
        </w:rPr>
        <w:t>v</w:t>
      </w:r>
      <w:r>
        <w:rPr>
          <w:color w:val="696969"/>
          <w:spacing w:val="-12"/>
          <w:sz w:val="14"/>
        </w:rPr>
        <w:t> </w:t>
      </w:r>
      <w:r>
        <w:rPr>
          <w:color w:val="696969"/>
          <w:w w:val="105"/>
          <w:sz w:val="14"/>
        </w:rPr>
        <w:t>Praz</w:t>
      </w:r>
      <w:r>
        <w:rPr>
          <w:color w:val="696969"/>
          <w:spacing w:val="-58"/>
          <w:w w:val="105"/>
          <w:sz w:val="14"/>
        </w:rPr>
        <w:t>e</w:t>
      </w:r>
      <w:r>
        <w:rPr>
          <w:color w:val="8C8C8C"/>
          <w:w w:val="100"/>
          <w:sz w:val="14"/>
        </w:rPr>
        <w:t>,</w:t>
      </w:r>
      <w:r>
        <w:rPr>
          <w:color w:val="8C8C8C"/>
          <w:spacing w:val="-7"/>
          <w:sz w:val="14"/>
        </w:rPr>
        <w:t> </w:t>
      </w:r>
      <w:r>
        <w:rPr>
          <w:color w:val="696969"/>
          <w:w w:val="112"/>
          <w:sz w:val="14"/>
        </w:rPr>
        <w:t>oddíl</w:t>
      </w:r>
      <w:r>
        <w:rPr>
          <w:color w:val="696969"/>
          <w:spacing w:val="-23"/>
          <w:sz w:val="14"/>
        </w:rPr>
        <w:t> </w:t>
      </w:r>
      <w:r>
        <w:rPr>
          <w:color w:val="696969"/>
          <w:w w:val="95"/>
          <w:sz w:val="14"/>
        </w:rPr>
        <w:t>Pr,</w:t>
      </w:r>
      <w:r>
        <w:rPr>
          <w:color w:val="696969"/>
          <w:spacing w:val="-17"/>
          <w:sz w:val="14"/>
        </w:rPr>
        <w:t> </w:t>
      </w:r>
      <w:r>
        <w:rPr>
          <w:color w:val="696969"/>
          <w:w w:val="100"/>
          <w:sz w:val="14"/>
        </w:rPr>
        <w:t>vložka</w:t>
      </w:r>
      <w:r>
        <w:rPr>
          <w:color w:val="696969"/>
          <w:spacing w:val="-17"/>
          <w:sz w:val="14"/>
        </w:rPr>
        <w:t> </w:t>
      </w:r>
      <w:r>
        <w:rPr>
          <w:color w:val="7C7C7C"/>
          <w:w w:val="102"/>
          <w:sz w:val="14"/>
        </w:rPr>
        <w:t>63 </w:t>
      </w:r>
      <w:r>
        <w:rPr>
          <w:color w:val="7C7C7C"/>
          <w:w w:val="95"/>
          <w:sz w:val="14"/>
        </w:rPr>
        <w:t>sídlo:</w:t>
      </w:r>
      <w:r>
        <w:rPr>
          <w:color w:val="696969"/>
          <w:w w:val="95"/>
          <w:sz w:val="14"/>
        </w:rPr>
        <w:t>Vyšehradská 57</w:t>
      </w:r>
      <w:r>
        <w:rPr>
          <w:rFonts w:ascii="Times New Roman" w:hAnsi="Times New Roman"/>
          <w:i/>
          <w:color w:val="7C7C7C"/>
          <w:w w:val="95"/>
          <w:sz w:val="23"/>
        </w:rPr>
        <w:t>non.</w:t>
      </w:r>
      <w:r>
        <w:rPr>
          <w:color w:val="696969"/>
          <w:w w:val="95"/>
          <w:sz w:val="14"/>
        </w:rPr>
        <w:t>128</w:t>
      </w:r>
      <w:r>
        <w:rPr>
          <w:color w:val="696969"/>
          <w:w w:val="95"/>
          <w:sz w:val="21"/>
        </w:rPr>
        <w:t>oo</w:t>
      </w:r>
      <w:r>
        <w:rPr>
          <w:color w:val="595959"/>
          <w:w w:val="95"/>
          <w:sz w:val="14"/>
        </w:rPr>
        <w:t>Praha </w:t>
      </w:r>
      <w:r>
        <w:rPr>
          <w:color w:val="7C7C7C"/>
          <w:w w:val="95"/>
          <w:sz w:val="14"/>
        </w:rPr>
        <w:t>2</w:t>
      </w:r>
      <w:r>
        <w:rPr>
          <w:color w:val="7C7C7C"/>
          <w:spacing w:val="-23"/>
          <w:w w:val="95"/>
          <w:sz w:val="14"/>
        </w:rPr>
        <w:t> </w:t>
      </w:r>
      <w:r>
        <w:rPr>
          <w:color w:val="A3A3A3"/>
          <w:w w:val="95"/>
          <w:sz w:val="14"/>
        </w:rPr>
        <w:t>- </w:t>
      </w:r>
      <w:r>
        <w:rPr>
          <w:color w:val="696969"/>
          <w:w w:val="95"/>
          <w:sz w:val="14"/>
        </w:rPr>
        <w:t>NovéMěsto</w:t>
      </w:r>
    </w:p>
    <w:p>
      <w:pPr>
        <w:spacing w:before="21"/>
        <w:ind w:left="2748" w:right="0" w:firstLine="0"/>
        <w:jc w:val="left"/>
        <w:rPr>
          <w:sz w:val="14"/>
        </w:rPr>
      </w:pPr>
      <w:r>
        <w:rPr>
          <w:color w:val="696969"/>
          <w:w w:val="105"/>
          <w:sz w:val="14"/>
        </w:rPr>
        <w:t>tel. </w:t>
      </w:r>
      <w:r>
        <w:rPr>
          <w:color w:val="8C8C8C"/>
          <w:w w:val="105"/>
          <w:sz w:val="14"/>
        </w:rPr>
        <w:t>: </w:t>
      </w:r>
      <w:r>
        <w:rPr>
          <w:color w:val="696969"/>
          <w:w w:val="105"/>
          <w:sz w:val="14"/>
        </w:rPr>
        <w:t>236 005 617</w:t>
      </w:r>
      <w:r>
        <w:rPr>
          <w:color w:val="8C8C8C"/>
          <w:w w:val="105"/>
          <w:sz w:val="14"/>
        </w:rPr>
        <w:t>,  </w:t>
      </w:r>
      <w:r>
        <w:rPr>
          <w:color w:val="696969"/>
          <w:w w:val="105"/>
          <w:sz w:val="14"/>
        </w:rPr>
        <w:t>fax</w:t>
      </w:r>
      <w:r>
        <w:rPr>
          <w:color w:val="8C8C8C"/>
          <w:w w:val="105"/>
          <w:sz w:val="14"/>
        </w:rPr>
        <w:t>: </w:t>
      </w:r>
      <w:r>
        <w:rPr>
          <w:color w:val="696969"/>
          <w:w w:val="105"/>
          <w:sz w:val="14"/>
        </w:rPr>
        <w:t>220 514 652</w:t>
      </w:r>
      <w:r>
        <w:rPr>
          <w:color w:val="8C8C8C"/>
          <w:w w:val="105"/>
          <w:sz w:val="14"/>
        </w:rPr>
        <w:t>, </w:t>
      </w:r>
      <w:r>
        <w:rPr>
          <w:color w:val="595959"/>
          <w:w w:val="105"/>
          <w:sz w:val="14"/>
        </w:rPr>
        <w:t>ID  </w:t>
      </w:r>
      <w:r>
        <w:rPr>
          <w:color w:val="7C7C7C"/>
          <w:w w:val="105"/>
          <w:sz w:val="14"/>
        </w:rPr>
        <w:t>c2zma</w:t>
      </w:r>
      <w:r>
        <w:rPr>
          <w:color w:val="595959"/>
          <w:w w:val="105"/>
          <w:sz w:val="14"/>
        </w:rPr>
        <w:t>hu</w:t>
      </w:r>
    </w:p>
    <w:p>
      <w:pPr>
        <w:spacing w:before="22"/>
        <w:ind w:left="2745" w:right="0" w:firstLine="0"/>
        <w:jc w:val="left"/>
        <w:rPr>
          <w:sz w:val="14"/>
        </w:rPr>
      </w:pPr>
      <w:r>
        <w:rPr>
          <w:color w:val="696969"/>
          <w:sz w:val="14"/>
        </w:rPr>
        <w:t>e-mail</w:t>
      </w:r>
      <w:r>
        <w:rPr>
          <w:color w:val="A3A3A3"/>
          <w:sz w:val="14"/>
        </w:rPr>
        <w:t>: </w:t>
      </w:r>
      <w:r>
        <w:rPr>
          <w:color w:val="696969"/>
          <w:sz w:val="14"/>
        </w:rPr>
        <w:t>pod </w:t>
      </w:r>
      <w:hyperlink r:id="rId5">
        <w:r>
          <w:rPr>
            <w:color w:val="696969"/>
            <w:sz w:val="14"/>
          </w:rPr>
          <w:t>atelna</w:t>
        </w:r>
        <w:r>
          <w:rPr>
            <w:color w:val="8C8C8C"/>
            <w:sz w:val="14"/>
          </w:rPr>
          <w:t>@</w:t>
        </w:r>
        <w:r>
          <w:rPr>
            <w:color w:val="595959"/>
            <w:sz w:val="14"/>
          </w:rPr>
          <w:t>ipr.praha.eu</w:t>
        </w:r>
      </w:hyperlink>
      <w:r>
        <w:rPr>
          <w:color w:val="595959"/>
          <w:sz w:val="14"/>
        </w:rPr>
        <w:t> </w:t>
      </w:r>
      <w:r>
        <w:rPr>
          <w:color w:val="8C8C8C"/>
          <w:sz w:val="14"/>
        </w:rPr>
        <w:t>, </w:t>
      </w:r>
      <w:r>
        <w:rPr>
          <w:color w:val="696969"/>
          <w:sz w:val="14"/>
        </w:rPr>
        <w:t>htt p </w:t>
      </w:r>
      <w:r>
        <w:rPr>
          <w:color w:val="8C8C8C"/>
          <w:sz w:val="14"/>
        </w:rPr>
        <w:t>:// </w:t>
      </w:r>
      <w:r>
        <w:rPr>
          <w:color w:val="696969"/>
          <w:sz w:val="14"/>
        </w:rPr>
        <w:t>ww w.iprpraha</w:t>
      </w:r>
      <w:r>
        <w:rPr>
          <w:color w:val="8C8C8C"/>
          <w:sz w:val="14"/>
        </w:rPr>
        <w:t>.cz</w:t>
      </w:r>
    </w:p>
    <w:p>
      <w:pPr>
        <w:spacing w:line="176" w:lineRule="exact" w:before="19"/>
        <w:ind w:left="2738" w:right="3984" w:firstLine="10"/>
        <w:jc w:val="left"/>
        <w:rPr>
          <w:sz w:val="14"/>
        </w:rPr>
      </w:pPr>
      <w:r>
        <w:rPr>
          <w:color w:val="696969"/>
          <w:sz w:val="14"/>
        </w:rPr>
        <w:t>bankovní</w:t>
      </w:r>
      <w:r>
        <w:rPr>
          <w:color w:val="696969"/>
          <w:spacing w:val="-19"/>
          <w:sz w:val="14"/>
        </w:rPr>
        <w:t> </w:t>
      </w:r>
      <w:r>
        <w:rPr>
          <w:color w:val="8C8C8C"/>
          <w:sz w:val="14"/>
        </w:rPr>
        <w:t>s</w:t>
      </w:r>
      <w:r>
        <w:rPr>
          <w:color w:val="696969"/>
          <w:sz w:val="14"/>
        </w:rPr>
        <w:t>pojeni</w:t>
      </w:r>
      <w:r>
        <w:rPr>
          <w:color w:val="A3A3A3"/>
          <w:sz w:val="14"/>
        </w:rPr>
        <w:t>:</w:t>
      </w:r>
      <w:r>
        <w:rPr>
          <w:color w:val="A3A3A3"/>
          <w:spacing w:val="-15"/>
          <w:sz w:val="14"/>
        </w:rPr>
        <w:t> </w:t>
      </w:r>
      <w:r>
        <w:rPr>
          <w:color w:val="696969"/>
          <w:sz w:val="14"/>
        </w:rPr>
        <w:t>PPF</w:t>
      </w:r>
      <w:r>
        <w:rPr>
          <w:color w:val="696969"/>
          <w:spacing w:val="-17"/>
          <w:sz w:val="14"/>
        </w:rPr>
        <w:t> </w:t>
      </w:r>
      <w:r>
        <w:rPr>
          <w:color w:val="696969"/>
          <w:spacing w:val="-6"/>
          <w:sz w:val="14"/>
        </w:rPr>
        <w:t>banka</w:t>
      </w:r>
      <w:r>
        <w:rPr>
          <w:color w:val="8C8C8C"/>
          <w:spacing w:val="-6"/>
          <w:sz w:val="14"/>
        </w:rPr>
        <w:t>,</w:t>
      </w:r>
      <w:r>
        <w:rPr>
          <w:color w:val="8C8C8C"/>
          <w:spacing w:val="-5"/>
          <w:sz w:val="14"/>
        </w:rPr>
        <w:t> </w:t>
      </w:r>
      <w:r>
        <w:rPr>
          <w:color w:val="595959"/>
          <w:spacing w:val="-4"/>
          <w:sz w:val="14"/>
        </w:rPr>
        <w:t>a</w:t>
      </w:r>
      <w:r>
        <w:rPr>
          <w:color w:val="8C8C8C"/>
          <w:spacing w:val="-4"/>
          <w:sz w:val="14"/>
        </w:rPr>
        <w:t>.</w:t>
      </w:r>
      <w:r>
        <w:rPr>
          <w:color w:val="696969"/>
          <w:spacing w:val="-4"/>
          <w:sz w:val="14"/>
        </w:rPr>
        <w:t>s</w:t>
      </w:r>
      <w:r>
        <w:rPr>
          <w:color w:val="8C8C8C"/>
          <w:spacing w:val="-4"/>
          <w:sz w:val="14"/>
        </w:rPr>
        <w:t>.,</w:t>
      </w:r>
      <w:r>
        <w:rPr>
          <w:color w:val="595959"/>
          <w:spacing w:val="-4"/>
          <w:sz w:val="14"/>
        </w:rPr>
        <w:t>Evropská</w:t>
      </w:r>
      <w:r>
        <w:rPr>
          <w:color w:val="595959"/>
          <w:spacing w:val="-6"/>
          <w:sz w:val="14"/>
        </w:rPr>
        <w:t> </w:t>
      </w:r>
      <w:r>
        <w:rPr>
          <w:color w:val="696969"/>
          <w:sz w:val="14"/>
        </w:rPr>
        <w:t>2690/17,</w:t>
      </w:r>
      <w:r>
        <w:rPr>
          <w:color w:val="696969"/>
          <w:spacing w:val="-20"/>
          <w:sz w:val="14"/>
        </w:rPr>
        <w:t> </w:t>
      </w:r>
      <w:r>
        <w:rPr>
          <w:color w:val="595959"/>
          <w:sz w:val="14"/>
        </w:rPr>
        <w:t>160</w:t>
      </w:r>
      <w:r>
        <w:rPr>
          <w:color w:val="595959"/>
          <w:spacing w:val="-16"/>
          <w:sz w:val="14"/>
        </w:rPr>
        <w:t> </w:t>
      </w:r>
      <w:r>
        <w:rPr>
          <w:color w:val="696969"/>
          <w:sz w:val="14"/>
        </w:rPr>
        <w:t>41</w:t>
      </w:r>
      <w:r>
        <w:rPr>
          <w:color w:val="595959"/>
          <w:sz w:val="14"/>
        </w:rPr>
        <w:t>Praha</w:t>
      </w:r>
      <w:r>
        <w:rPr>
          <w:color w:val="595959"/>
          <w:spacing w:val="-17"/>
          <w:sz w:val="14"/>
        </w:rPr>
        <w:t> </w:t>
      </w:r>
      <w:r>
        <w:rPr>
          <w:color w:val="696969"/>
          <w:sz w:val="14"/>
        </w:rPr>
        <w:t>6 </w:t>
      </w:r>
      <w:r>
        <w:rPr>
          <w:color w:val="7C7C7C"/>
          <w:w w:val="105"/>
          <w:sz w:val="14"/>
        </w:rPr>
        <w:t>čís</w:t>
      </w:r>
      <w:r>
        <w:rPr>
          <w:color w:val="595959"/>
          <w:w w:val="105"/>
          <w:sz w:val="14"/>
        </w:rPr>
        <w:t>lo </w:t>
      </w:r>
      <w:r>
        <w:rPr>
          <w:color w:val="696969"/>
          <w:w w:val="105"/>
          <w:sz w:val="14"/>
        </w:rPr>
        <w:t>účtu </w:t>
      </w:r>
      <w:r>
        <w:rPr>
          <w:color w:val="A3A3A3"/>
          <w:w w:val="105"/>
          <w:sz w:val="14"/>
        </w:rPr>
        <w:t>: </w:t>
      </w:r>
      <w:r>
        <w:rPr>
          <w:color w:val="7C7C7C"/>
          <w:w w:val="105"/>
          <w:sz w:val="14"/>
        </w:rPr>
        <w:t>200</w:t>
      </w:r>
      <w:r>
        <w:rPr>
          <w:color w:val="595959"/>
          <w:w w:val="105"/>
          <w:sz w:val="14"/>
        </w:rPr>
        <w:t>120000</w:t>
      </w:r>
      <w:r>
        <w:rPr>
          <w:color w:val="7C7C7C"/>
          <w:w w:val="105"/>
          <w:sz w:val="14"/>
        </w:rPr>
        <w:t>3/6000,  </w:t>
      </w:r>
      <w:r>
        <w:rPr>
          <w:color w:val="595959"/>
          <w:spacing w:val="-7"/>
          <w:w w:val="105"/>
          <w:sz w:val="14"/>
        </w:rPr>
        <w:t>IČ</w:t>
      </w:r>
      <w:r>
        <w:rPr>
          <w:color w:val="8C8C8C"/>
          <w:spacing w:val="-7"/>
          <w:w w:val="105"/>
          <w:sz w:val="14"/>
        </w:rPr>
        <w:t>: </w:t>
      </w:r>
      <w:r>
        <w:rPr>
          <w:color w:val="696969"/>
          <w:w w:val="105"/>
          <w:sz w:val="14"/>
        </w:rPr>
        <w:t>70883858, </w:t>
      </w:r>
      <w:r>
        <w:rPr>
          <w:color w:val="696969"/>
          <w:w w:val="105"/>
          <w:sz w:val="16"/>
        </w:rPr>
        <w:t>Dič</w:t>
      </w:r>
      <w:r>
        <w:rPr>
          <w:color w:val="8C8C8C"/>
          <w:w w:val="105"/>
          <w:sz w:val="16"/>
        </w:rPr>
        <w:t>:</w:t>
      </w:r>
      <w:r>
        <w:rPr>
          <w:color w:val="8C8C8C"/>
          <w:spacing w:val="-20"/>
          <w:w w:val="105"/>
          <w:sz w:val="16"/>
        </w:rPr>
        <w:t> </w:t>
      </w:r>
      <w:r>
        <w:rPr>
          <w:color w:val="696969"/>
          <w:w w:val="105"/>
          <w:sz w:val="14"/>
        </w:rPr>
        <w:t>(270883858</w:t>
      </w:r>
    </w:p>
    <w:p>
      <w:pPr>
        <w:spacing w:after="0" w:line="176" w:lineRule="exact"/>
        <w:jc w:val="left"/>
        <w:rPr>
          <w:sz w:val="14"/>
        </w:rPr>
        <w:sectPr>
          <w:type w:val="continuous"/>
          <w:pgSz w:w="11900" w:h="16820"/>
          <w:pgMar w:top="60" w:bottom="280" w:left="0" w:right="800"/>
        </w:sectPr>
      </w:pPr>
    </w:p>
    <w:p>
      <w:pPr>
        <w:pStyle w:val="BodyText"/>
        <w:spacing w:line="64" w:lineRule="exact"/>
        <w:ind w:left="38"/>
        <w:rPr>
          <w:sz w:val="6"/>
        </w:rPr>
      </w:pPr>
      <w:r>
        <w:rPr>
          <w:position w:val="0"/>
          <w:sz w:val="6"/>
        </w:rPr>
        <w:pict>
          <v:group style="width:48.55pt;height:3.2pt;mso-position-horizontal-relative:char;mso-position-vertical-relative:line" coordorigin="0,0" coordsize="971,64">
            <v:line style="position:absolute" from="32,32" to="938,32" stroked="true" strokeweight="3.161157pt" strokecolor="#00000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280" w:bottom="280" w:left="0" w:right="1060"/>
        </w:sectPr>
      </w:pPr>
    </w:p>
    <w:p>
      <w:pPr>
        <w:pStyle w:val="Heading1"/>
        <w:spacing w:before="230"/>
      </w:pPr>
      <w:r>
        <w:rPr>
          <w:color w:val="EFEFEF"/>
          <w:shd w:fill="5B5B5B" w:color="auto" w:val="clear"/>
        </w:rPr>
        <w:t>A HA</w:t>
      </w:r>
    </w:p>
    <w:p>
      <w:pPr>
        <w:pStyle w:val="Heading2"/>
        <w:spacing w:line="280" w:lineRule="auto" w:before="28"/>
        <w:ind w:left="811" w:firstLine="168"/>
      </w:pPr>
      <w:r>
        <w:rPr>
          <w:color w:val="EFEFEF"/>
          <w:shd w:fill="5B5B5B" w:color="auto" w:val="clear"/>
        </w:rPr>
        <w:t>RA GU E PRA GA PRA  G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83" w:lineRule="auto" w:before="0"/>
        <w:ind w:left="406" w:right="5153" w:firstLine="11"/>
        <w:jc w:val="left"/>
        <w:rPr>
          <w:sz w:val="23"/>
        </w:rPr>
      </w:pPr>
      <w:r>
        <w:rPr>
          <w:color w:val="5E5E5E"/>
          <w:w w:val="85"/>
          <w:sz w:val="23"/>
        </w:rPr>
        <w:t>INSTITUT PLÁNOVANÍ A ROZVOJE </w:t>
      </w:r>
      <w:r>
        <w:rPr>
          <w:color w:val="5E5E5E"/>
          <w:w w:val="90"/>
          <w:sz w:val="23"/>
        </w:rPr>
        <w:t>HLAVNÍHO M STA PRAHY</w:t>
      </w:r>
    </w:p>
    <w:p>
      <w:pPr>
        <w:spacing w:line="252" w:lineRule="exact" w:before="0"/>
        <w:ind w:left="410" w:right="0" w:firstLine="0"/>
        <w:jc w:val="left"/>
        <w:rPr>
          <w:sz w:val="23"/>
        </w:rPr>
      </w:pPr>
      <w:r>
        <w:rPr>
          <w:color w:val="5E5E5E"/>
          <w:w w:val="90"/>
          <w:sz w:val="23"/>
        </w:rPr>
        <w:t>příspěvková  organizace</w:t>
      </w:r>
    </w:p>
    <w:p>
      <w:pPr>
        <w:spacing w:after="0" w:line="252" w:lineRule="exact"/>
        <w:jc w:val="left"/>
        <w:rPr>
          <w:sz w:val="23"/>
        </w:rPr>
        <w:sectPr>
          <w:type w:val="continuous"/>
          <w:pgSz w:w="11900" w:h="16820"/>
          <w:pgMar w:top="60" w:bottom="280" w:left="0" w:right="1060"/>
          <w:cols w:num="2" w:equalWidth="0">
            <w:col w:w="1994" w:space="40"/>
            <w:col w:w="88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948" w:val="left" w:leader="none"/>
        </w:tabs>
        <w:spacing w:line="405" w:lineRule="auto" w:before="0" w:after="0"/>
        <w:ind w:left="1631" w:right="117" w:firstLine="4"/>
        <w:jc w:val="left"/>
        <w:rPr>
          <w:rFonts w:ascii="Times New Roman" w:hAnsi="Times New Roman"/>
          <w:color w:val="5E5E5E"/>
          <w:sz w:val="21"/>
        </w:rPr>
      </w:pPr>
      <w:r>
        <w:rPr>
          <w:color w:val="5E5E5E"/>
          <w:w w:val="105"/>
          <w:sz w:val="19"/>
        </w:rPr>
        <w:t>předběžný</w:t>
      </w:r>
      <w:r>
        <w:rPr>
          <w:color w:val="5E5E5E"/>
          <w:spacing w:val="-14"/>
          <w:w w:val="105"/>
          <w:sz w:val="19"/>
        </w:rPr>
        <w:t> </w:t>
      </w:r>
      <w:r>
        <w:rPr>
          <w:color w:val="5E5E5E"/>
          <w:w w:val="105"/>
          <w:sz w:val="19"/>
        </w:rPr>
        <w:t>odhad</w:t>
      </w:r>
      <w:r>
        <w:rPr>
          <w:color w:val="5E5E5E"/>
          <w:spacing w:val="-26"/>
          <w:w w:val="105"/>
          <w:sz w:val="19"/>
        </w:rPr>
        <w:t> </w:t>
      </w:r>
      <w:r>
        <w:rPr>
          <w:color w:val="5E5E5E"/>
          <w:w w:val="105"/>
          <w:sz w:val="19"/>
        </w:rPr>
        <w:t>nákladů</w:t>
      </w:r>
      <w:r>
        <w:rPr>
          <w:color w:val="5E5E5E"/>
          <w:spacing w:val="-17"/>
          <w:w w:val="105"/>
          <w:sz w:val="19"/>
        </w:rPr>
        <w:t> </w:t>
      </w:r>
      <w:r>
        <w:rPr>
          <w:color w:val="5E5E5E"/>
          <w:w w:val="105"/>
          <w:sz w:val="19"/>
        </w:rPr>
        <w:t>na</w:t>
      </w:r>
      <w:r>
        <w:rPr>
          <w:color w:val="5E5E5E"/>
          <w:spacing w:val="-23"/>
          <w:w w:val="105"/>
          <w:sz w:val="19"/>
        </w:rPr>
        <w:t> </w:t>
      </w:r>
      <w:r>
        <w:rPr>
          <w:color w:val="5E5E5E"/>
          <w:w w:val="105"/>
          <w:sz w:val="19"/>
        </w:rPr>
        <w:t>implementaci</w:t>
      </w:r>
      <w:r>
        <w:rPr>
          <w:color w:val="5E5E5E"/>
          <w:spacing w:val="-21"/>
          <w:w w:val="105"/>
          <w:sz w:val="19"/>
        </w:rPr>
        <w:t> </w:t>
      </w:r>
      <w:r>
        <w:rPr>
          <w:color w:val="5E5E5E"/>
          <w:w w:val="105"/>
          <w:sz w:val="19"/>
        </w:rPr>
        <w:t>navrhovaných</w:t>
      </w:r>
      <w:r>
        <w:rPr>
          <w:color w:val="5E5E5E"/>
          <w:spacing w:val="-24"/>
          <w:w w:val="105"/>
          <w:sz w:val="19"/>
        </w:rPr>
        <w:t> </w:t>
      </w:r>
      <w:r>
        <w:rPr>
          <w:color w:val="5E5E5E"/>
          <w:w w:val="105"/>
          <w:sz w:val="19"/>
        </w:rPr>
        <w:t>opatření,</w:t>
      </w:r>
      <w:r>
        <w:rPr>
          <w:color w:val="5E5E5E"/>
          <w:spacing w:val="-24"/>
          <w:w w:val="105"/>
          <w:sz w:val="19"/>
        </w:rPr>
        <w:t> </w:t>
      </w:r>
      <w:r>
        <w:rPr>
          <w:color w:val="5E5E5E"/>
          <w:w w:val="105"/>
          <w:sz w:val="19"/>
        </w:rPr>
        <w:t>kde</w:t>
      </w:r>
      <w:r>
        <w:rPr>
          <w:color w:val="5E5E5E"/>
          <w:spacing w:val="-31"/>
          <w:w w:val="105"/>
          <w:sz w:val="19"/>
        </w:rPr>
        <w:t> </w:t>
      </w:r>
      <w:r>
        <w:rPr>
          <w:color w:val="5E5E5E"/>
          <w:w w:val="105"/>
          <w:sz w:val="19"/>
        </w:rPr>
        <w:t>navrhovaná</w:t>
      </w:r>
      <w:r>
        <w:rPr>
          <w:color w:val="5E5E5E"/>
          <w:spacing w:val="-16"/>
          <w:w w:val="105"/>
          <w:sz w:val="19"/>
        </w:rPr>
        <w:t> </w:t>
      </w:r>
      <w:r>
        <w:rPr>
          <w:color w:val="5E5E5E"/>
          <w:w w:val="105"/>
          <w:sz w:val="19"/>
        </w:rPr>
        <w:t>opatření</w:t>
      </w:r>
      <w:r>
        <w:rPr>
          <w:color w:val="5E5E5E"/>
          <w:spacing w:val="-29"/>
          <w:w w:val="105"/>
          <w:sz w:val="19"/>
        </w:rPr>
        <w:t> </w:t>
      </w:r>
      <w:r>
        <w:rPr>
          <w:color w:val="5E5E5E"/>
          <w:spacing w:val="3"/>
          <w:w w:val="105"/>
          <w:sz w:val="19"/>
        </w:rPr>
        <w:t>musíbýt </w:t>
      </w:r>
      <w:r>
        <w:rPr>
          <w:color w:val="5E5E5E"/>
          <w:w w:val="105"/>
          <w:sz w:val="19"/>
        </w:rPr>
        <w:t>hospodárná a</w:t>
      </w:r>
      <w:r>
        <w:rPr>
          <w:color w:val="5E5E5E"/>
          <w:spacing w:val="-24"/>
          <w:w w:val="105"/>
          <w:sz w:val="19"/>
        </w:rPr>
        <w:t> </w:t>
      </w:r>
      <w:r>
        <w:rPr>
          <w:color w:val="5E5E5E"/>
          <w:w w:val="105"/>
          <w:sz w:val="19"/>
        </w:rPr>
        <w:t>efektivní;</w:t>
      </w:r>
    </w:p>
    <w:p>
      <w:pPr>
        <w:pStyle w:val="ListParagraph"/>
        <w:numPr>
          <w:ilvl w:val="0"/>
          <w:numId w:val="3"/>
        </w:numPr>
        <w:tabs>
          <w:tab w:pos="1941" w:val="left" w:leader="none"/>
        </w:tabs>
        <w:spacing w:line="240" w:lineRule="auto" w:before="23" w:after="0"/>
        <w:ind w:left="1940" w:right="0" w:hanging="324"/>
        <w:jc w:val="left"/>
        <w:rPr>
          <w:color w:val="5E5E5E"/>
          <w:sz w:val="20"/>
        </w:rPr>
      </w:pPr>
      <w:r>
        <w:rPr>
          <w:color w:val="5E5E5E"/>
          <w:w w:val="105"/>
          <w:sz w:val="19"/>
        </w:rPr>
        <w:t>harmonogram pro realizaci</w:t>
      </w:r>
      <w:r>
        <w:rPr>
          <w:color w:val="5E5E5E"/>
          <w:spacing w:val="-36"/>
          <w:w w:val="105"/>
          <w:sz w:val="19"/>
        </w:rPr>
        <w:t> </w:t>
      </w:r>
      <w:r>
        <w:rPr>
          <w:color w:val="5E5E5E"/>
          <w:w w:val="105"/>
          <w:sz w:val="19"/>
        </w:rPr>
        <w:t>opatření.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939"/>
      </w:pPr>
      <w:r>
        <w:rPr>
          <w:color w:val="5E5E5E"/>
          <w:w w:val="105"/>
        </w:rPr>
        <w:t>Finální</w:t>
      </w:r>
      <w:r>
        <w:rPr>
          <w:color w:val="5E5E5E"/>
          <w:spacing w:val="-20"/>
          <w:w w:val="105"/>
        </w:rPr>
        <w:t> </w:t>
      </w:r>
      <w:r>
        <w:rPr>
          <w:color w:val="5E5E5E"/>
          <w:w w:val="105"/>
        </w:rPr>
        <w:t>verze</w:t>
      </w:r>
      <w:r>
        <w:rPr>
          <w:color w:val="5E5E5E"/>
          <w:spacing w:val="-24"/>
          <w:w w:val="105"/>
        </w:rPr>
        <w:t> </w:t>
      </w:r>
      <w:r>
        <w:rPr>
          <w:color w:val="5E5E5E"/>
          <w:w w:val="105"/>
        </w:rPr>
        <w:t>díla</w:t>
      </w:r>
      <w:r>
        <w:rPr>
          <w:color w:val="5E5E5E"/>
          <w:spacing w:val="-25"/>
          <w:w w:val="105"/>
        </w:rPr>
        <w:t> </w:t>
      </w:r>
      <w:r>
        <w:rPr>
          <w:color w:val="5E5E5E"/>
          <w:w w:val="105"/>
        </w:rPr>
        <w:t>bude</w:t>
      </w:r>
      <w:r>
        <w:rPr>
          <w:color w:val="5E5E5E"/>
          <w:spacing w:val="-21"/>
          <w:w w:val="105"/>
        </w:rPr>
        <w:t> </w:t>
      </w:r>
      <w:r>
        <w:rPr>
          <w:color w:val="5E5E5E"/>
          <w:w w:val="105"/>
        </w:rPr>
        <w:t>zpracována</w:t>
      </w:r>
      <w:r>
        <w:rPr>
          <w:color w:val="5E5E5E"/>
          <w:spacing w:val="-5"/>
          <w:w w:val="105"/>
        </w:rPr>
        <w:t> </w:t>
      </w:r>
      <w:r>
        <w:rPr>
          <w:color w:val="5E5E5E"/>
          <w:w w:val="105"/>
        </w:rPr>
        <w:t>ve</w:t>
      </w:r>
      <w:r>
        <w:rPr>
          <w:color w:val="5E5E5E"/>
          <w:spacing w:val="-24"/>
          <w:w w:val="105"/>
        </w:rPr>
        <w:t> </w:t>
      </w:r>
      <w:r>
        <w:rPr>
          <w:color w:val="5E5E5E"/>
          <w:w w:val="105"/>
        </w:rPr>
        <w:t>3</w:t>
      </w:r>
      <w:r>
        <w:rPr>
          <w:color w:val="5E5E5E"/>
          <w:spacing w:val="-25"/>
          <w:w w:val="105"/>
        </w:rPr>
        <w:t> </w:t>
      </w:r>
      <w:r>
        <w:rPr>
          <w:color w:val="5E5E5E"/>
          <w:w w:val="105"/>
        </w:rPr>
        <w:t>vyhotoveních</w:t>
      </w:r>
      <w:r>
        <w:rPr>
          <w:color w:val="5E5E5E"/>
          <w:spacing w:val="-23"/>
          <w:w w:val="105"/>
        </w:rPr>
        <w:t> </w:t>
      </w:r>
      <w:r>
        <w:rPr>
          <w:color w:val="5E5E5E"/>
          <w:w w:val="105"/>
        </w:rPr>
        <w:t>v</w:t>
      </w:r>
      <w:r>
        <w:rPr>
          <w:color w:val="5E5E5E"/>
          <w:spacing w:val="-23"/>
          <w:w w:val="105"/>
        </w:rPr>
        <w:t> </w:t>
      </w:r>
      <w:r>
        <w:rPr>
          <w:color w:val="5E5E5E"/>
          <w:w w:val="105"/>
        </w:rPr>
        <w:t>listinné</w:t>
      </w:r>
      <w:r>
        <w:rPr>
          <w:color w:val="5E5E5E"/>
          <w:spacing w:val="-23"/>
          <w:w w:val="105"/>
        </w:rPr>
        <w:t> </w:t>
      </w:r>
      <w:r>
        <w:rPr>
          <w:color w:val="5E5E5E"/>
          <w:w w:val="105"/>
        </w:rPr>
        <w:t>podobě</w:t>
      </w:r>
      <w:r>
        <w:rPr>
          <w:color w:val="5E5E5E"/>
          <w:spacing w:val="-23"/>
          <w:w w:val="105"/>
        </w:rPr>
        <w:t> </w:t>
      </w:r>
      <w:r>
        <w:rPr>
          <w:color w:val="5E5E5E"/>
          <w:w w:val="105"/>
        </w:rPr>
        <w:t>a</w:t>
      </w:r>
      <w:r>
        <w:rPr>
          <w:color w:val="5E5E5E"/>
          <w:spacing w:val="-24"/>
          <w:w w:val="105"/>
        </w:rPr>
        <w:t> </w:t>
      </w:r>
      <w:r>
        <w:rPr>
          <w:color w:val="5E5E5E"/>
          <w:w w:val="105"/>
        </w:rPr>
        <w:t>na</w:t>
      </w:r>
      <w:r>
        <w:rPr>
          <w:color w:val="5E5E5E"/>
          <w:spacing w:val="-21"/>
          <w:w w:val="105"/>
        </w:rPr>
        <w:t> </w:t>
      </w:r>
      <w:r>
        <w:rPr>
          <w:color w:val="5E5E5E"/>
          <w:w w:val="105"/>
        </w:rPr>
        <w:t>2</w:t>
      </w:r>
      <w:r>
        <w:rPr>
          <w:color w:val="5E5E5E"/>
          <w:spacing w:val="-27"/>
          <w:w w:val="105"/>
        </w:rPr>
        <w:t> </w:t>
      </w:r>
      <w:r>
        <w:rPr>
          <w:color w:val="5E5E5E"/>
          <w:w w:val="105"/>
        </w:rPr>
        <w:t>CD</w:t>
      </w:r>
      <w:r>
        <w:rPr>
          <w:color w:val="5E5E5E"/>
          <w:spacing w:val="-28"/>
          <w:w w:val="105"/>
        </w:rPr>
        <w:t> </w:t>
      </w:r>
      <w:r>
        <w:rPr>
          <w:color w:val="5E5E5E"/>
          <w:w w:val="105"/>
        </w:rPr>
        <w:t>nosičích</w:t>
      </w:r>
      <w:r>
        <w:rPr>
          <w:color w:val="5E5E5E"/>
          <w:spacing w:val="-24"/>
          <w:w w:val="105"/>
        </w:rPr>
        <w:t> </w:t>
      </w:r>
      <w:r>
        <w:rPr>
          <w:color w:val="5E5E5E"/>
          <w:w w:val="105"/>
        </w:rPr>
        <w:t>v</w:t>
      </w:r>
      <w:r>
        <w:rPr>
          <w:color w:val="5E5E5E"/>
          <w:spacing w:val="-24"/>
          <w:w w:val="105"/>
        </w:rPr>
        <w:t> </w:t>
      </w:r>
      <w:r>
        <w:rPr>
          <w:color w:val="5E5E5E"/>
          <w:w w:val="105"/>
        </w:rPr>
        <w:t>elektronické</w:t>
      </w:r>
      <w:r>
        <w:rPr>
          <w:color w:val="5E5E5E"/>
          <w:spacing w:val="-8"/>
          <w:w w:val="105"/>
        </w:rPr>
        <w:t> </w:t>
      </w:r>
      <w:r>
        <w:rPr>
          <w:color w:val="5E5E5E"/>
          <w:w w:val="105"/>
        </w:rPr>
        <w:t>podobě.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tabs>
          <w:tab w:pos="10489" w:val="right" w:leader="none"/>
        </w:tabs>
        <w:spacing w:line="225" w:lineRule="exact" w:before="96"/>
        <w:ind w:left="2326" w:right="0" w:firstLine="0"/>
        <w:jc w:val="left"/>
        <w:rPr>
          <w:rFonts w:ascii="Times New Roman" w:hAnsi="Times New Roman"/>
          <w:sz w:val="21"/>
        </w:rPr>
      </w:pPr>
      <w:r>
        <w:rPr>
          <w:color w:val="5E5E5E"/>
          <w:w w:val="110"/>
          <w:sz w:val="14"/>
        </w:rPr>
        <w:t>Institut</w:t>
      </w:r>
      <w:r>
        <w:rPr>
          <w:color w:val="5E5E5E"/>
          <w:spacing w:val="-8"/>
          <w:w w:val="110"/>
          <w:sz w:val="14"/>
        </w:rPr>
        <w:t> </w:t>
      </w:r>
      <w:r>
        <w:rPr>
          <w:color w:val="757575"/>
          <w:w w:val="110"/>
          <w:sz w:val="14"/>
        </w:rPr>
        <w:t>plánování</w:t>
      </w:r>
      <w:r>
        <w:rPr>
          <w:color w:val="757575"/>
          <w:spacing w:val="-5"/>
          <w:w w:val="110"/>
          <w:sz w:val="14"/>
        </w:rPr>
        <w:t> </w:t>
      </w:r>
      <w:r>
        <w:rPr>
          <w:color w:val="757575"/>
          <w:w w:val="110"/>
          <w:sz w:val="14"/>
        </w:rPr>
        <w:t>a</w:t>
      </w:r>
      <w:r>
        <w:rPr>
          <w:color w:val="757575"/>
          <w:spacing w:val="-16"/>
          <w:w w:val="110"/>
          <w:sz w:val="14"/>
        </w:rPr>
        <w:t> </w:t>
      </w:r>
      <w:r>
        <w:rPr>
          <w:color w:val="5E5E5E"/>
          <w:w w:val="110"/>
          <w:sz w:val="14"/>
        </w:rPr>
        <w:t>rozvoj</w:t>
      </w:r>
      <w:r>
        <w:rPr>
          <w:color w:val="5E5E5E"/>
          <w:spacing w:val="-19"/>
          <w:w w:val="110"/>
          <w:sz w:val="14"/>
        </w:rPr>
        <w:t> </w:t>
      </w:r>
      <w:r>
        <w:rPr>
          <w:color w:val="898989"/>
          <w:w w:val="110"/>
          <w:sz w:val="14"/>
        </w:rPr>
        <w:t>e</w:t>
      </w:r>
      <w:r>
        <w:rPr>
          <w:color w:val="898989"/>
          <w:spacing w:val="-7"/>
          <w:w w:val="110"/>
          <w:sz w:val="14"/>
        </w:rPr>
        <w:t> </w:t>
      </w:r>
      <w:r>
        <w:rPr>
          <w:color w:val="5E5E5E"/>
          <w:w w:val="110"/>
          <w:sz w:val="14"/>
        </w:rPr>
        <w:t>hlavního</w:t>
      </w:r>
      <w:r>
        <w:rPr>
          <w:color w:val="5E5E5E"/>
          <w:spacing w:val="-10"/>
          <w:w w:val="110"/>
          <w:sz w:val="14"/>
        </w:rPr>
        <w:t> </w:t>
      </w:r>
      <w:r>
        <w:rPr>
          <w:color w:val="757575"/>
          <w:w w:val="110"/>
          <w:sz w:val="14"/>
        </w:rPr>
        <w:t>města</w:t>
      </w:r>
      <w:r>
        <w:rPr>
          <w:color w:val="757575"/>
          <w:spacing w:val="-5"/>
          <w:w w:val="110"/>
          <w:sz w:val="14"/>
        </w:rPr>
        <w:t> </w:t>
      </w:r>
      <w:r>
        <w:rPr>
          <w:color w:val="757575"/>
          <w:w w:val="110"/>
          <w:sz w:val="14"/>
        </w:rPr>
        <w:t>Prahy,</w:t>
      </w:r>
      <w:r>
        <w:rPr>
          <w:color w:val="757575"/>
          <w:spacing w:val="-18"/>
          <w:w w:val="110"/>
          <w:sz w:val="14"/>
        </w:rPr>
        <w:t> </w:t>
      </w:r>
      <w:r>
        <w:rPr>
          <w:color w:val="5E5E5E"/>
          <w:w w:val="110"/>
          <w:sz w:val="14"/>
        </w:rPr>
        <w:t>příspěvková</w:t>
      </w:r>
      <w:r>
        <w:rPr>
          <w:color w:val="5E5E5E"/>
          <w:spacing w:val="2"/>
          <w:w w:val="110"/>
          <w:sz w:val="14"/>
        </w:rPr>
        <w:t> </w:t>
      </w:r>
      <w:r>
        <w:rPr>
          <w:color w:val="757575"/>
          <w:w w:val="110"/>
          <w:sz w:val="14"/>
        </w:rPr>
        <w:t>organizace</w:t>
      </w:r>
      <w:r>
        <w:rPr>
          <w:rFonts w:ascii="Times New Roman" w:hAnsi="Times New Roman"/>
          <w:color w:val="757575"/>
          <w:w w:val="110"/>
          <w:position w:val="-3"/>
          <w:sz w:val="21"/>
        </w:rPr>
        <w:tab/>
        <w:t>3</w:t>
      </w:r>
    </w:p>
    <w:p>
      <w:pPr>
        <w:spacing w:line="145" w:lineRule="exact" w:before="0"/>
        <w:ind w:left="2329" w:right="0" w:firstLine="0"/>
        <w:jc w:val="left"/>
        <w:rPr>
          <w:sz w:val="14"/>
        </w:rPr>
      </w:pPr>
      <w:r>
        <w:rPr>
          <w:color w:val="757575"/>
          <w:w w:val="105"/>
          <w:sz w:val="14"/>
        </w:rPr>
        <w:t>zapsaný v obchodním </w:t>
      </w:r>
      <w:r>
        <w:rPr>
          <w:color w:val="5E5E5E"/>
          <w:w w:val="105"/>
          <w:sz w:val="14"/>
        </w:rPr>
        <w:t>rejstříku vedeném Městským </w:t>
      </w:r>
      <w:r>
        <w:rPr>
          <w:color w:val="898989"/>
          <w:w w:val="105"/>
          <w:sz w:val="14"/>
        </w:rPr>
        <w:t>so</w:t>
      </w:r>
      <w:r>
        <w:rPr>
          <w:color w:val="5E5E5E"/>
          <w:w w:val="105"/>
          <w:sz w:val="14"/>
        </w:rPr>
        <w:t>udem v </w:t>
      </w:r>
      <w:r>
        <w:rPr>
          <w:color w:val="757575"/>
          <w:w w:val="105"/>
          <w:sz w:val="14"/>
        </w:rPr>
        <w:t>Praze, </w:t>
      </w:r>
      <w:r>
        <w:rPr>
          <w:color w:val="5E5E5E"/>
          <w:w w:val="105"/>
          <w:sz w:val="14"/>
        </w:rPr>
        <w:t>oddíl </w:t>
      </w:r>
      <w:r>
        <w:rPr>
          <w:color w:val="757575"/>
          <w:w w:val="105"/>
          <w:sz w:val="14"/>
        </w:rPr>
        <w:t>Pr,vložka 63</w:t>
      </w:r>
    </w:p>
    <w:p>
      <w:pPr>
        <w:spacing w:line="276" w:lineRule="auto" w:before="23"/>
        <w:ind w:left="2329" w:right="5083" w:hanging="3"/>
        <w:jc w:val="left"/>
        <w:rPr>
          <w:sz w:val="14"/>
        </w:rPr>
      </w:pPr>
      <w:r>
        <w:rPr>
          <w:color w:val="757575"/>
          <w:spacing w:val="-8"/>
          <w:w w:val="105"/>
          <w:sz w:val="14"/>
        </w:rPr>
        <w:t>sídlo</w:t>
      </w:r>
      <w:r>
        <w:rPr>
          <w:color w:val="9A9A9A"/>
          <w:spacing w:val="-8"/>
          <w:w w:val="105"/>
          <w:sz w:val="14"/>
        </w:rPr>
        <w:t>: </w:t>
      </w:r>
      <w:r>
        <w:rPr>
          <w:color w:val="757575"/>
          <w:w w:val="120"/>
          <w:sz w:val="14"/>
        </w:rPr>
        <w:t>hradská </w:t>
      </w:r>
      <w:r>
        <w:rPr>
          <w:color w:val="757575"/>
          <w:spacing w:val="-7"/>
          <w:w w:val="105"/>
          <w:sz w:val="14"/>
        </w:rPr>
        <w:t>57</w:t>
      </w:r>
      <w:r>
        <w:rPr>
          <w:color w:val="898989"/>
          <w:spacing w:val="-7"/>
          <w:w w:val="105"/>
          <w:sz w:val="14"/>
        </w:rPr>
        <w:t>/2</w:t>
      </w:r>
      <w:r>
        <w:rPr>
          <w:color w:val="5E5E5E"/>
          <w:spacing w:val="-7"/>
          <w:w w:val="105"/>
          <w:sz w:val="14"/>
        </w:rPr>
        <w:t>077</w:t>
      </w:r>
      <w:r>
        <w:rPr>
          <w:color w:val="898989"/>
          <w:spacing w:val="-7"/>
          <w:w w:val="105"/>
          <w:sz w:val="14"/>
        </w:rPr>
        <w:t>, </w:t>
      </w:r>
      <w:r>
        <w:rPr>
          <w:color w:val="5E5E5E"/>
          <w:w w:val="105"/>
          <w:sz w:val="14"/>
        </w:rPr>
        <w:t>12800 Praha </w:t>
      </w:r>
      <w:r>
        <w:rPr>
          <w:color w:val="757575"/>
          <w:w w:val="105"/>
          <w:sz w:val="14"/>
        </w:rPr>
        <w:t>2 </w:t>
      </w:r>
      <w:r>
        <w:rPr>
          <w:color w:val="9A9A9A"/>
          <w:w w:val="105"/>
          <w:sz w:val="14"/>
        </w:rPr>
        <w:t>- </w:t>
      </w:r>
      <w:r>
        <w:rPr>
          <w:color w:val="5E5E5E"/>
          <w:w w:val="105"/>
          <w:sz w:val="14"/>
        </w:rPr>
        <w:t>Nové </w:t>
      </w:r>
      <w:r>
        <w:rPr>
          <w:color w:val="757575"/>
          <w:w w:val="105"/>
          <w:sz w:val="14"/>
        </w:rPr>
        <w:t>Město </w:t>
      </w:r>
      <w:r>
        <w:rPr>
          <w:color w:val="5E5E5E"/>
          <w:w w:val="105"/>
          <w:sz w:val="14"/>
        </w:rPr>
        <w:t>tel. </w:t>
      </w:r>
      <w:r>
        <w:rPr>
          <w:color w:val="9A9A9A"/>
          <w:w w:val="105"/>
          <w:sz w:val="14"/>
        </w:rPr>
        <w:t>: </w:t>
      </w:r>
      <w:r>
        <w:rPr>
          <w:color w:val="757575"/>
          <w:w w:val="105"/>
          <w:sz w:val="14"/>
        </w:rPr>
        <w:t>236 </w:t>
      </w:r>
      <w:r>
        <w:rPr>
          <w:color w:val="5E5E5E"/>
          <w:w w:val="105"/>
          <w:sz w:val="14"/>
        </w:rPr>
        <w:t>005  </w:t>
      </w:r>
      <w:r>
        <w:rPr>
          <w:color w:val="757575"/>
          <w:w w:val="105"/>
          <w:sz w:val="14"/>
        </w:rPr>
        <w:t>617,  </w:t>
      </w:r>
      <w:r>
        <w:rPr>
          <w:color w:val="5E5E5E"/>
          <w:w w:val="105"/>
          <w:sz w:val="14"/>
        </w:rPr>
        <w:t>fax</w:t>
      </w:r>
      <w:r>
        <w:rPr>
          <w:color w:val="898989"/>
          <w:w w:val="105"/>
          <w:sz w:val="14"/>
        </w:rPr>
        <w:t>: </w:t>
      </w:r>
      <w:r>
        <w:rPr>
          <w:color w:val="5E5E5E"/>
          <w:w w:val="105"/>
          <w:sz w:val="14"/>
        </w:rPr>
        <w:t>220  </w:t>
      </w:r>
      <w:r>
        <w:rPr>
          <w:color w:val="757575"/>
          <w:w w:val="105"/>
          <w:sz w:val="14"/>
        </w:rPr>
        <w:t>S</w:t>
      </w:r>
      <w:r>
        <w:rPr>
          <w:color w:val="5E5E5E"/>
          <w:w w:val="105"/>
          <w:sz w:val="14"/>
        </w:rPr>
        <w:t>14  </w:t>
      </w:r>
      <w:r>
        <w:rPr>
          <w:color w:val="757575"/>
          <w:w w:val="105"/>
          <w:sz w:val="14"/>
        </w:rPr>
        <w:t>652, </w:t>
      </w:r>
      <w:r>
        <w:rPr>
          <w:color w:val="5E5E5E"/>
          <w:w w:val="105"/>
          <w:sz w:val="14"/>
        </w:rPr>
        <w:t>IO </w:t>
      </w:r>
      <w:r>
        <w:rPr>
          <w:color w:val="757575"/>
          <w:w w:val="105"/>
          <w:sz w:val="14"/>
        </w:rPr>
        <w:t>c2zmahu</w:t>
      </w:r>
    </w:p>
    <w:p>
      <w:pPr>
        <w:spacing w:line="271" w:lineRule="auto" w:before="0"/>
        <w:ind w:left="2323" w:right="4332" w:firstLine="3"/>
        <w:jc w:val="left"/>
        <w:rPr>
          <w:sz w:val="14"/>
        </w:rPr>
      </w:pPr>
      <w:r>
        <w:rPr>
          <w:color w:val="757575"/>
          <w:spacing w:val="-8"/>
          <w:sz w:val="14"/>
        </w:rPr>
        <w:t>e-mai</w:t>
      </w:r>
      <w:r>
        <w:rPr>
          <w:color w:val="9A9A9A"/>
          <w:spacing w:val="-8"/>
          <w:sz w:val="14"/>
        </w:rPr>
        <w:t>:</w:t>
      </w:r>
      <w:r>
        <w:rPr>
          <w:color w:val="757575"/>
          <w:spacing w:val="-8"/>
          <w:sz w:val="14"/>
        </w:rPr>
        <w:t>l   </w:t>
      </w:r>
      <w:hyperlink r:id="rId6">
        <w:r>
          <w:rPr>
            <w:color w:val="757575"/>
            <w:spacing w:val="-4"/>
            <w:sz w:val="14"/>
          </w:rPr>
          <w:t>podatelna@ipr.praha</w:t>
        </w:r>
      </w:hyperlink>
      <w:r>
        <w:rPr>
          <w:color w:val="757575"/>
          <w:spacing w:val="-4"/>
          <w:sz w:val="14"/>
        </w:rPr>
        <w:t>   </w:t>
      </w:r>
      <w:r>
        <w:rPr>
          <w:color w:val="9A9A9A"/>
          <w:spacing w:val="-3"/>
          <w:sz w:val="14"/>
        </w:rPr>
        <w:t>.</w:t>
      </w:r>
      <w:r>
        <w:rPr>
          <w:color w:val="757575"/>
          <w:spacing w:val="-3"/>
          <w:sz w:val="14"/>
        </w:rPr>
        <w:t>eu</w:t>
      </w:r>
      <w:r>
        <w:rPr>
          <w:color w:val="9A9A9A"/>
          <w:spacing w:val="-3"/>
          <w:sz w:val="14"/>
        </w:rPr>
        <w:t>,  </w:t>
      </w:r>
      <w:r>
        <w:rPr>
          <w:color w:val="5E5E5E"/>
          <w:sz w:val="14"/>
        </w:rPr>
        <w:t>http  </w:t>
      </w:r>
      <w:r>
        <w:rPr>
          <w:color w:val="898989"/>
          <w:sz w:val="14"/>
        </w:rPr>
        <w:t>://w  </w:t>
      </w:r>
      <w:r>
        <w:rPr>
          <w:color w:val="5E5E5E"/>
          <w:sz w:val="14"/>
        </w:rPr>
        <w:t>ww.iprpraha.cz bankovní</w:t>
      </w:r>
      <w:r>
        <w:rPr>
          <w:color w:val="5E5E5E"/>
          <w:spacing w:val="-14"/>
          <w:sz w:val="14"/>
        </w:rPr>
        <w:t> </w:t>
      </w:r>
      <w:r>
        <w:rPr>
          <w:color w:val="757575"/>
          <w:sz w:val="14"/>
        </w:rPr>
        <w:t>spojení</w:t>
      </w:r>
      <w:r>
        <w:rPr>
          <w:color w:val="9A9A9A"/>
          <w:sz w:val="14"/>
        </w:rPr>
        <w:t>:</w:t>
      </w:r>
      <w:r>
        <w:rPr>
          <w:color w:val="9A9A9A"/>
          <w:spacing w:val="-18"/>
          <w:sz w:val="14"/>
        </w:rPr>
        <w:t> </w:t>
      </w:r>
      <w:r>
        <w:rPr>
          <w:color w:val="5E5E5E"/>
          <w:sz w:val="14"/>
        </w:rPr>
        <w:t>PPF</w:t>
      </w:r>
      <w:r>
        <w:rPr>
          <w:color w:val="5E5E5E"/>
          <w:spacing w:val="-11"/>
          <w:sz w:val="14"/>
        </w:rPr>
        <w:t> </w:t>
      </w:r>
      <w:r>
        <w:rPr>
          <w:color w:val="5E5E5E"/>
          <w:spacing w:val="-3"/>
          <w:sz w:val="14"/>
        </w:rPr>
        <w:t>banka,</w:t>
      </w:r>
      <w:r>
        <w:rPr>
          <w:b/>
          <w:color w:val="5E5E5E"/>
          <w:spacing w:val="-3"/>
          <w:sz w:val="15"/>
        </w:rPr>
        <w:t>a.s</w:t>
      </w:r>
      <w:r>
        <w:rPr>
          <w:b/>
          <w:color w:val="9A9A9A"/>
          <w:spacing w:val="-3"/>
          <w:sz w:val="15"/>
        </w:rPr>
        <w:t>.,</w:t>
      </w:r>
      <w:r>
        <w:rPr>
          <w:b/>
          <w:color w:val="9A9A9A"/>
          <w:spacing w:val="-22"/>
          <w:sz w:val="15"/>
        </w:rPr>
        <w:t> </w:t>
      </w:r>
      <w:r>
        <w:rPr>
          <w:color w:val="5E5E5E"/>
          <w:sz w:val="14"/>
        </w:rPr>
        <w:t>Evrop</w:t>
      </w:r>
      <w:r>
        <w:rPr>
          <w:color w:val="898989"/>
          <w:sz w:val="14"/>
        </w:rPr>
        <w:t>s</w:t>
      </w:r>
      <w:r>
        <w:rPr>
          <w:color w:val="5E5E5E"/>
          <w:sz w:val="14"/>
        </w:rPr>
        <w:t>ká</w:t>
      </w:r>
      <w:r>
        <w:rPr>
          <w:color w:val="5E5E5E"/>
          <w:spacing w:val="7"/>
          <w:sz w:val="14"/>
        </w:rPr>
        <w:t> </w:t>
      </w:r>
      <w:r>
        <w:rPr>
          <w:color w:val="757575"/>
          <w:sz w:val="14"/>
        </w:rPr>
        <w:t>2690/17,</w:t>
      </w:r>
      <w:r>
        <w:rPr>
          <w:color w:val="757575"/>
          <w:spacing w:val="-18"/>
          <w:sz w:val="14"/>
        </w:rPr>
        <w:t> </w:t>
      </w:r>
      <w:r>
        <w:rPr>
          <w:color w:val="5E5E5E"/>
          <w:sz w:val="14"/>
        </w:rPr>
        <w:t>160</w:t>
      </w:r>
      <w:r>
        <w:rPr>
          <w:color w:val="757575"/>
          <w:sz w:val="14"/>
        </w:rPr>
        <w:t>41</w:t>
      </w:r>
      <w:r>
        <w:rPr>
          <w:color w:val="5E5E5E"/>
          <w:sz w:val="14"/>
        </w:rPr>
        <w:t>Praha</w:t>
      </w:r>
      <w:r>
        <w:rPr>
          <w:color w:val="5E5E5E"/>
          <w:spacing w:val="-16"/>
          <w:sz w:val="14"/>
        </w:rPr>
        <w:t> </w:t>
      </w:r>
      <w:r>
        <w:rPr>
          <w:color w:val="5E5E5E"/>
          <w:sz w:val="14"/>
        </w:rPr>
        <w:t>6 </w:t>
      </w:r>
      <w:r>
        <w:rPr>
          <w:color w:val="757575"/>
          <w:sz w:val="14"/>
        </w:rPr>
        <w:t>číslo </w:t>
      </w:r>
      <w:r>
        <w:rPr>
          <w:color w:val="5E5E5E"/>
          <w:sz w:val="14"/>
        </w:rPr>
        <w:t>účtu</w:t>
      </w:r>
      <w:r>
        <w:rPr>
          <w:color w:val="9A9A9A"/>
          <w:sz w:val="14"/>
        </w:rPr>
        <w:t>:   </w:t>
      </w:r>
      <w:r>
        <w:rPr>
          <w:color w:val="757575"/>
          <w:sz w:val="14"/>
        </w:rPr>
        <w:t>2001200003/6000,  </w:t>
      </w:r>
      <w:r>
        <w:rPr>
          <w:color w:val="5E5E5E"/>
          <w:spacing w:val="-9"/>
          <w:sz w:val="14"/>
        </w:rPr>
        <w:t>IČ</w:t>
      </w:r>
      <w:r>
        <w:rPr>
          <w:color w:val="9A9A9A"/>
          <w:spacing w:val="-9"/>
          <w:sz w:val="14"/>
        </w:rPr>
        <w:t>:  </w:t>
      </w:r>
      <w:r>
        <w:rPr>
          <w:color w:val="757575"/>
          <w:sz w:val="14"/>
        </w:rPr>
        <w:t>70883858,   </w:t>
      </w:r>
      <w:r>
        <w:rPr>
          <w:color w:val="5E5E5E"/>
          <w:spacing w:val="-6"/>
          <w:sz w:val="14"/>
        </w:rPr>
        <w:t>DIČ</w:t>
      </w:r>
      <w:r>
        <w:rPr>
          <w:color w:val="898989"/>
          <w:spacing w:val="-6"/>
          <w:sz w:val="14"/>
        </w:rPr>
        <w:t>:    </w:t>
      </w:r>
      <w:r>
        <w:rPr>
          <w:color w:val="898989"/>
          <w:sz w:val="14"/>
        </w:rPr>
        <w:t> </w:t>
      </w:r>
      <w:r>
        <w:rPr>
          <w:color w:val="757575"/>
          <w:sz w:val="14"/>
        </w:rPr>
        <w:t>(270883858</w:t>
      </w:r>
    </w:p>
    <w:sectPr>
      <w:type w:val="continuous"/>
      <w:pgSz w:w="11900" w:h="16820"/>
      <w:pgMar w:top="60" w:bottom="280" w:left="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2251" w:hanging="264"/>
        <w:jc w:val="righ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3144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28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12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96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8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64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8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264"/>
      </w:pPr>
      <w:rPr>
        <w:rFonts w:hint="default"/>
      </w:rPr>
    </w:lvl>
  </w:abstractNum>
  <w:abstractNum w:abstractNumId="1">
    <w:multiLevelType w:val="hybridMultilevel"/>
    <w:lvl w:ilvl="0">
      <w:start w:val="15"/>
      <w:numFmt w:val="upperLetter"/>
      <w:lvlText w:val="%1."/>
      <w:lvlJc w:val="left"/>
      <w:pPr>
        <w:ind w:left="1474" w:hanging="239"/>
        <w:jc w:val="left"/>
      </w:pPr>
      <w:rPr>
        <w:rFonts w:hint="default" w:ascii="Arial" w:hAnsi="Arial" w:eastAsia="Arial" w:cs="Arial"/>
        <w:b/>
        <w:bCs/>
        <w:color w:val="5B5B5B"/>
        <w:w w:val="88"/>
        <w:sz w:val="21"/>
        <w:szCs w:val="21"/>
      </w:rPr>
    </w:lvl>
    <w:lvl w:ilvl="1">
      <w:start w:val="1"/>
      <w:numFmt w:val="lowerLetter"/>
      <w:lvlText w:val="%2)"/>
      <w:lvlJc w:val="left"/>
      <w:pPr>
        <w:ind w:left="2397" w:hanging="350"/>
        <w:jc w:val="left"/>
      </w:pPr>
      <w:rPr>
        <w:rFonts w:hint="default" w:ascii="Arial" w:hAnsi="Arial" w:eastAsia="Arial" w:cs="Arial"/>
        <w:b/>
        <w:bCs/>
        <w:color w:val="595959"/>
        <w:w w:val="105"/>
        <w:sz w:val="20"/>
        <w:szCs w:val="20"/>
      </w:rPr>
    </w:lvl>
    <w:lvl w:ilvl="2">
      <w:start w:val="0"/>
      <w:numFmt w:val="bullet"/>
      <w:lvlText w:val="•"/>
      <w:lvlJc w:val="left"/>
      <w:pPr>
        <w:ind w:left="2400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00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0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01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01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02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35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25" w:hanging="236"/>
        <w:jc w:val="left"/>
      </w:pPr>
      <w:rPr>
        <w:rFonts w:hint="default" w:ascii="Arial" w:hAnsi="Arial" w:eastAsia="Arial" w:cs="Arial"/>
        <w:b/>
        <w:bCs/>
        <w:color w:val="5B5B5B"/>
        <w:w w:val="93"/>
        <w:sz w:val="21"/>
        <w:szCs w:val="21"/>
      </w:rPr>
    </w:lvl>
    <w:lvl w:ilvl="1">
      <w:start w:val="0"/>
      <w:numFmt w:val="bullet"/>
      <w:lvlText w:val="o"/>
      <w:lvlJc w:val="left"/>
      <w:pPr>
        <w:ind w:left="2039" w:hanging="354"/>
      </w:pPr>
      <w:rPr>
        <w:rFonts w:hint="default"/>
        <w:w w:val="86"/>
      </w:rPr>
    </w:lvl>
    <w:lvl w:ilvl="2">
      <w:start w:val="0"/>
      <w:numFmt w:val="bullet"/>
      <w:lvlText w:val="•"/>
      <w:lvlJc w:val="left"/>
      <w:pPr>
        <w:ind w:left="3051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2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3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4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5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6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7" w:hanging="35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208"/>
      <w:ind w:left="1164"/>
      <w:outlineLvl w:val="1"/>
    </w:pPr>
    <w:rPr>
      <w:rFonts w:ascii="Times New Roman" w:hAnsi="Times New Roman" w:eastAsia="Times New Roman" w:cs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ind w:left="406"/>
      <w:outlineLvl w:val="2"/>
    </w:pPr>
    <w:rPr>
      <w:rFonts w:ascii="Arial" w:hAnsi="Arial" w:eastAsia="Arial" w:cs="Arial"/>
      <w:sz w:val="23"/>
      <w:szCs w:val="23"/>
    </w:rPr>
  </w:style>
  <w:style w:styleId="Heading3" w:type="paragraph">
    <w:name w:val="Heading 3"/>
    <w:basedOn w:val="Normal"/>
    <w:uiPriority w:val="1"/>
    <w:qFormat/>
    <w:pPr>
      <w:ind w:left="935"/>
      <w:outlineLvl w:val="3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425" w:hanging="35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telna@ipr.praha.eu" TargetMode="External"/><Relationship Id="rId6" Type="http://schemas.openxmlformats.org/officeDocument/2006/relationships/hyperlink" Target="mailto:podatelna@ipr.prah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KMC308-C419-20171129110552</dc:title>
  <dcterms:created xsi:type="dcterms:W3CDTF">2017-11-29T10:02:26Z</dcterms:created>
  <dcterms:modified xsi:type="dcterms:W3CDTF">2017-11-29T10:02:26Z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2017-11-29T00:00:00Z</vt:filetime>
  </property>
</Properties>
</file>