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8C" w:rsidRDefault="009C64FE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2" w:space="0" w:color="000000"/>
        </w:pBdr>
        <w:spacing w:after="0"/>
        <w:ind w:right="20"/>
        <w:jc w:val="right"/>
      </w:pPr>
      <w:bookmarkStart w:id="0" w:name="_GoBack"/>
      <w:bookmarkEnd w:id="0"/>
      <w:r>
        <w:rPr>
          <w:sz w:val="28"/>
        </w:rPr>
        <w:t>REFERENČNÍ LABORATOŘE PŘÍRODNÍCH LÉČIVÝCH ZDROJŮ</w:t>
      </w:r>
    </w:p>
    <w:p w:rsidR="00E9558C" w:rsidRDefault="009C64FE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2" w:space="0" w:color="000000"/>
        </w:pBdr>
        <w:spacing w:after="0" w:line="216" w:lineRule="auto"/>
        <w:ind w:left="804" w:right="20" w:hanging="804"/>
      </w:pPr>
      <w:r>
        <w:t>Příspěvková organizace zřízená rozhodnutím Ministerstva zdravotnictví ČR ze dne 16.12M991, č.j. . op k ČIL 480-11.12.91,</w:t>
      </w:r>
    </w:p>
    <w:p w:rsidR="00E9558C" w:rsidRDefault="009C64FE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2" w:space="0" w:color="000000"/>
        </w:pBdr>
        <w:tabs>
          <w:tab w:val="center" w:pos="6802"/>
        </w:tabs>
        <w:spacing w:after="409"/>
        <w:ind w:right="20"/>
        <w:jc w:val="right"/>
      </w:pPr>
      <w:r>
        <w:t>Závodní 94, 360 00 Karlovy Vary</w:t>
      </w:r>
      <w:r>
        <w:tab/>
        <w:t>ICO: 00883581 DIČ: CZ00883581</w:t>
      </w:r>
    </w:p>
    <w:tbl>
      <w:tblPr>
        <w:tblStyle w:val="TableGrid"/>
        <w:tblW w:w="9228" w:type="dxa"/>
        <w:tblInd w:w="-6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1500"/>
        <w:gridCol w:w="328"/>
        <w:gridCol w:w="49"/>
        <w:gridCol w:w="29"/>
        <w:gridCol w:w="1792"/>
        <w:gridCol w:w="1620"/>
        <w:gridCol w:w="2802"/>
        <w:gridCol w:w="4122"/>
        <w:gridCol w:w="334"/>
        <w:gridCol w:w="119"/>
        <w:gridCol w:w="6"/>
      </w:tblGrid>
      <w:tr w:rsidR="00E9558C">
        <w:trPr>
          <w:trHeight w:val="1094"/>
        </w:trPr>
        <w:tc>
          <w:tcPr>
            <w:tcW w:w="63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tabs>
                <w:tab w:val="right" w:pos="6355"/>
              </w:tabs>
              <w:spacing w:after="0"/>
            </w:pPr>
            <w:r>
              <w:rPr>
                <w:sz w:val="44"/>
              </w:rPr>
              <w:t>Potvrzení objednávky číslo</w:t>
            </w:r>
            <w:r>
              <w:rPr>
                <w:sz w:val="4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49382" cy="200369"/>
                  <wp:effectExtent l="0" t="0" r="0" b="0"/>
                  <wp:docPr id="3975" name="Picture 3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" name="Picture 3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82" cy="20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spacing w:after="0"/>
              <w:ind w:right="37"/>
              <w:jc w:val="center"/>
            </w:pPr>
            <w:r>
              <w:rPr>
                <w:sz w:val="30"/>
              </w:rPr>
              <w:t>NO 17510055</w:t>
            </w:r>
          </w:p>
        </w:tc>
      </w:tr>
      <w:tr w:rsidR="00E9558C">
        <w:trPr>
          <w:gridAfter w:val="1"/>
          <w:wAfter w:w="4" w:type="dxa"/>
          <w:trHeight w:val="1140"/>
        </w:trPr>
        <w:tc>
          <w:tcPr>
            <w:tcW w:w="4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558C" w:rsidRDefault="00E9558C">
            <w:pPr>
              <w:spacing w:after="0"/>
              <w:ind w:left="-1323" w:right="921"/>
            </w:pPr>
          </w:p>
          <w:tbl>
            <w:tblPr>
              <w:tblStyle w:val="TableGrid"/>
              <w:tblW w:w="3690" w:type="dxa"/>
              <w:tblInd w:w="0" w:type="dxa"/>
              <w:tblCellMar>
                <w:top w:w="31" w:type="dxa"/>
                <w:left w:w="10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4"/>
              <w:gridCol w:w="2316"/>
            </w:tblGrid>
            <w:tr w:rsidR="00E9558C">
              <w:trPr>
                <w:trHeight w:val="451"/>
              </w:trPr>
              <w:tc>
                <w:tcPr>
                  <w:tcW w:w="1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Číslo dokladu:</w:t>
                  </w:r>
                </w:p>
              </w:tc>
              <w:tc>
                <w:tcPr>
                  <w:tcW w:w="2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E9558C"/>
              </w:tc>
            </w:tr>
            <w:tr w:rsidR="00E9558C">
              <w:trPr>
                <w:trHeight w:val="684"/>
              </w:trPr>
              <w:tc>
                <w:tcPr>
                  <w:tcW w:w="1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</w:pPr>
                  <w:r>
                    <w:rPr>
                      <w:sz w:val="18"/>
                    </w:rPr>
                    <w:t>Referent;</w:t>
                  </w:r>
                </w:p>
              </w:tc>
              <w:tc>
                <w:tcPr>
                  <w:tcW w:w="2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E9558C"/>
              </w:tc>
            </w:tr>
          </w:tbl>
          <w:p w:rsidR="00E9558C" w:rsidRDefault="00E9558C"/>
        </w:tc>
        <w:tc>
          <w:tcPr>
            <w:tcW w:w="46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558C" w:rsidRDefault="00E9558C">
            <w:pPr>
              <w:spacing w:after="0"/>
              <w:ind w:left="-5934" w:right="10553"/>
            </w:pPr>
          </w:p>
          <w:tbl>
            <w:tblPr>
              <w:tblStyle w:val="TableGrid"/>
              <w:tblW w:w="3698" w:type="dxa"/>
              <w:tblInd w:w="921" w:type="dxa"/>
              <w:tblCellMar>
                <w:top w:w="38" w:type="dxa"/>
                <w:left w:w="9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1844"/>
            </w:tblGrid>
            <w:tr w:rsidR="00E9558C">
              <w:trPr>
                <w:trHeight w:val="453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15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21.11.2017</w:t>
                  </w:r>
                </w:p>
              </w:tc>
            </w:tr>
            <w:tr w:rsidR="00E9558C">
              <w:trPr>
                <w:trHeight w:val="679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18"/>
                  </w:pPr>
                  <w:r>
                    <w:rPr>
                      <w:sz w:val="20"/>
                    </w:rPr>
                    <w:t>2017 říjen - listopad</w:t>
                  </w:r>
                </w:p>
              </w:tc>
            </w:tr>
          </w:tbl>
          <w:p w:rsidR="00E9558C" w:rsidRDefault="00E9558C"/>
        </w:tc>
      </w:tr>
      <w:tr w:rsidR="00E9558C">
        <w:trPr>
          <w:gridAfter w:val="3"/>
          <w:wAfter w:w="133" w:type="dxa"/>
          <w:trHeight w:val="3837"/>
        </w:trPr>
        <w:tc>
          <w:tcPr>
            <w:tcW w:w="4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58C" w:rsidRDefault="00E9558C">
            <w:pPr>
              <w:spacing w:after="0"/>
              <w:ind w:left="-1313" w:right="920"/>
            </w:pPr>
          </w:p>
          <w:tbl>
            <w:tblPr>
              <w:tblStyle w:val="TableGrid"/>
              <w:tblW w:w="3608" w:type="dxa"/>
              <w:tblInd w:w="0" w:type="dxa"/>
              <w:tblCellMar>
                <w:top w:w="41" w:type="dxa"/>
                <w:left w:w="97" w:type="dxa"/>
                <w:bottom w:w="0" w:type="dxa"/>
                <w:right w:w="25" w:type="dxa"/>
              </w:tblCellMar>
              <w:tblLook w:val="04A0" w:firstRow="1" w:lastRow="0" w:firstColumn="1" w:lastColumn="0" w:noHBand="0" w:noVBand="1"/>
            </w:tblPr>
            <w:tblGrid>
              <w:gridCol w:w="3609"/>
            </w:tblGrid>
            <w:tr w:rsidR="00E9558C">
              <w:trPr>
                <w:trHeight w:val="448"/>
              </w:trPr>
              <w:tc>
                <w:tcPr>
                  <w:tcW w:w="36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2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E9558C">
              <w:trPr>
                <w:trHeight w:val="3390"/>
              </w:trPr>
              <w:tc>
                <w:tcPr>
                  <w:tcW w:w="36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219" w:line="253" w:lineRule="auto"/>
                    <w:ind w:left="10" w:hanging="10"/>
                  </w:pPr>
                  <w:r>
                    <w:rPr>
                      <w:sz w:val="20"/>
                    </w:rPr>
                    <w:t>Referenční laboratořepřírodních lectvych zdrojů</w:t>
                  </w:r>
                </w:p>
                <w:p w:rsidR="00E9558C" w:rsidRDefault="009C64FE">
                  <w:pPr>
                    <w:tabs>
                      <w:tab w:val="center" w:pos="2649"/>
                      <w:tab w:val="center" w:pos="2669"/>
                      <w:tab w:val="center" w:pos="2687"/>
                      <w:tab w:val="center" w:pos="2743"/>
                    </w:tabs>
                    <w:spacing w:after="0"/>
                  </w:pPr>
                  <w:r>
                    <w:rPr>
                      <w:sz w:val="16"/>
                    </w:rPr>
                    <w:t xml:space="preserve">Sídlo: Závodní 94, 360 OO Kůrlovy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7255" cy="74331"/>
                        <wp:effectExtent l="0" t="0" r="0" b="0"/>
                        <wp:docPr id="3979" name="Picture 397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79" name="Picture 397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255" cy="74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232" cy="6464"/>
                        <wp:effectExtent l="0" t="0" r="0" b="0"/>
                        <wp:docPr id="3980" name="Picture 39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0" name="Picture 398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" cy="6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232" cy="6464"/>
                        <wp:effectExtent l="0" t="0" r="0" b="0"/>
                        <wp:docPr id="3981" name="Picture 398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1" name="Picture 398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" cy="6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463" cy="6464"/>
                        <wp:effectExtent l="0" t="0" r="0" b="0"/>
                        <wp:docPr id="3978" name="Picture 39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78" name="Picture 397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3" cy="6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464" cy="3232"/>
                        <wp:effectExtent l="0" t="0" r="0" b="0"/>
                        <wp:docPr id="3977" name="Picture 397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77" name="Picture 397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4" cy="3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463" cy="6464"/>
                        <wp:effectExtent l="0" t="0" r="0" b="0"/>
                        <wp:docPr id="3976" name="Picture 397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76" name="Picture 397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3" cy="6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463" cy="3232"/>
                        <wp:effectExtent l="0" t="0" r="0" b="0"/>
                        <wp:docPr id="3982" name="Picture 398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2" name="Picture 398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3" cy="3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558C" w:rsidRDefault="009C64FE">
                  <w:pPr>
                    <w:spacing w:after="10"/>
                    <w:ind w:left="254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32" cy="3232"/>
                        <wp:effectExtent l="0" t="0" r="0" b="0"/>
                        <wp:docPr id="3983" name="Picture 398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3" name="Picture 398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" cy="3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558C" w:rsidRDefault="009C64FE">
                  <w:pPr>
                    <w:spacing w:after="158"/>
                    <w:ind w:left="250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695" cy="9695"/>
                        <wp:effectExtent l="0" t="0" r="0" b="0"/>
                        <wp:docPr id="3984" name="Picture 39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4" name="Picture 398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95" cy="9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558C" w:rsidRDefault="009C64FE">
                  <w:pPr>
                    <w:tabs>
                      <w:tab w:val="center" w:pos="2216"/>
                    </w:tabs>
                    <w:spacing w:after="0"/>
                  </w:pPr>
                  <w:r>
                    <w:rPr>
                      <w:sz w:val="16"/>
                    </w:rPr>
                    <w:t>IČ 00883581</w:t>
                  </w:r>
                  <w:r>
                    <w:rPr>
                      <w:sz w:val="16"/>
                    </w:rPr>
                    <w:tab/>
                    <w:t>DIČ CZ00883581</w:t>
                  </w:r>
                </w:p>
                <w:p w:rsidR="00E9558C" w:rsidRDefault="009C64FE">
                  <w:pPr>
                    <w:spacing w:after="104"/>
                    <w:ind w:left="347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64" cy="3232"/>
                        <wp:effectExtent l="0" t="0" r="0" b="0"/>
                        <wp:docPr id="3986" name="Picture 39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6" name="Picture 398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4" cy="3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558C" w:rsidRDefault="009C64FE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Místo plnění: Karlovy Vary, Teplice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232" cy="3232"/>
                        <wp:effectExtent l="0" t="0" r="0" b="0"/>
                        <wp:docPr id="3987" name="Picture 398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7" name="Picture 398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" cy="3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232" cy="3232"/>
                        <wp:effectExtent l="0" t="0" r="0" b="0"/>
                        <wp:docPr id="3988" name="Picture 39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8" name="Picture 398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" cy="3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9558C" w:rsidRDefault="00E9558C"/>
        </w:tc>
        <w:tc>
          <w:tcPr>
            <w:tcW w:w="4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558C" w:rsidRDefault="00E9558C">
            <w:pPr>
              <w:spacing w:after="0"/>
              <w:ind w:left="-5841" w:right="10413"/>
            </w:pPr>
          </w:p>
          <w:tbl>
            <w:tblPr>
              <w:tblStyle w:val="TableGrid"/>
              <w:tblW w:w="3651" w:type="dxa"/>
              <w:tblInd w:w="920" w:type="dxa"/>
              <w:tblCellMar>
                <w:top w:w="33" w:type="dxa"/>
                <w:left w:w="9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51"/>
            </w:tblGrid>
            <w:tr w:rsidR="00E9558C">
              <w:trPr>
                <w:trHeight w:val="453"/>
              </w:trPr>
              <w:tc>
                <w:tcPr>
                  <w:tcW w:w="3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25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E9558C">
              <w:trPr>
                <w:trHeight w:val="3384"/>
              </w:trPr>
              <w:tc>
                <w:tcPr>
                  <w:tcW w:w="3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175"/>
                    <w:ind w:left="15"/>
                  </w:pPr>
                  <w:r>
                    <w:rPr>
                      <w:sz w:val="20"/>
                    </w:rPr>
                    <w:t>Lázně Teplice v Čechách a.s.</w:t>
                  </w:r>
                </w:p>
                <w:p w:rsidR="00E9558C" w:rsidRDefault="009C64FE">
                  <w:pPr>
                    <w:spacing w:after="177"/>
                    <w:ind w:left="10"/>
                  </w:pPr>
                  <w:r>
                    <w:rPr>
                      <w:sz w:val="20"/>
                    </w:rPr>
                    <w:t>Mlýnská 253</w:t>
                  </w:r>
                </w:p>
                <w:p w:rsidR="00E9558C" w:rsidRDefault="009C64FE">
                  <w:pPr>
                    <w:spacing w:after="606"/>
                    <w:ind w:left="10"/>
                  </w:pPr>
                  <w:r>
                    <w:rPr>
                      <w:sz w:val="20"/>
                    </w:rPr>
                    <w:t>415 38 Teplice</w:t>
                  </w:r>
                </w:p>
                <w:p w:rsidR="00E9558C" w:rsidRDefault="009C64FE">
                  <w:pPr>
                    <w:spacing w:after="193"/>
                    <w:ind w:left="10"/>
                  </w:pPr>
                  <w:r>
                    <w:rPr>
                      <w:sz w:val="20"/>
                    </w:rPr>
                    <w:t>IČO: 445 69 491</w:t>
                  </w:r>
                </w:p>
                <w:p w:rsidR="00E9558C" w:rsidRDefault="009C64FE">
                  <w:pPr>
                    <w:spacing w:after="180"/>
                  </w:pPr>
                  <w:r>
                    <w:rPr>
                      <w:sz w:val="18"/>
                    </w:rPr>
                    <w:t>DIČ: CZ 445 69 491</w:t>
                  </w:r>
                </w:p>
                <w:p w:rsidR="00E9558C" w:rsidRDefault="009C64FE">
                  <w:pPr>
                    <w:spacing w:after="0"/>
                    <w:ind w:left="5"/>
                  </w:pPr>
                  <w:r>
                    <w:rPr>
                      <w:sz w:val="20"/>
                    </w:rPr>
                    <w:t>Místo plnění: Teplice</w:t>
                  </w:r>
                </w:p>
              </w:tc>
            </w:tr>
          </w:tbl>
          <w:p w:rsidR="00E9558C" w:rsidRDefault="00E9558C"/>
        </w:tc>
      </w:tr>
      <w:tr w:rsidR="00E9558C">
        <w:trPr>
          <w:gridAfter w:val="2"/>
          <w:wAfter w:w="38" w:type="dxa"/>
          <w:trHeight w:val="2514"/>
        </w:trPr>
        <w:tc>
          <w:tcPr>
            <w:tcW w:w="4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558C" w:rsidRDefault="00E9558C">
            <w:pPr>
              <w:spacing w:after="0"/>
              <w:ind w:left="-1303" w:right="924"/>
            </w:pPr>
          </w:p>
          <w:tbl>
            <w:tblPr>
              <w:tblStyle w:val="TableGrid"/>
              <w:tblW w:w="3652" w:type="dxa"/>
              <w:tblInd w:w="0" w:type="dxa"/>
              <w:tblCellMar>
                <w:top w:w="39" w:type="dxa"/>
                <w:left w:w="102" w:type="dxa"/>
                <w:bottom w:w="0" w:type="dxa"/>
                <w:right w:w="146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2125"/>
            </w:tblGrid>
            <w:tr w:rsidR="00E9558C">
              <w:trPr>
                <w:trHeight w:val="451"/>
              </w:trPr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9558C" w:rsidRDefault="009C64FE">
                  <w:pPr>
                    <w:spacing w:after="0"/>
                    <w:ind w:left="15"/>
                  </w:pPr>
                  <w:r>
                    <w:rPr>
                      <w:sz w:val="18"/>
                    </w:rPr>
                    <w:t>Platební údaje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E9558C"/>
              </w:tc>
            </w:tr>
            <w:tr w:rsidR="00E9558C">
              <w:trPr>
                <w:trHeight w:val="926"/>
              </w:trPr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5"/>
                  </w:pPr>
                  <w:r>
                    <w:rPr>
                      <w:sz w:val="16"/>
                    </w:rPr>
                    <w:t>Ztiľob úhrady: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right="66" w:firstLine="10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E9558C">
              <w:trPr>
                <w:trHeight w:val="684"/>
              </w:trPr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tabs>
                      <w:tab w:val="right" w:pos="1878"/>
                    </w:tabs>
                    <w:spacing w:after="0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E9558C">
              <w:trPr>
                <w:trHeight w:val="451"/>
              </w:trPr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25"/>
                  </w:pPr>
                  <w:r>
                    <w:rPr>
                      <w:sz w:val="18"/>
                    </w:rPr>
                    <w:t>Úrok z prodlení: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tabs>
                      <w:tab w:val="right" w:pos="1878"/>
                    </w:tabs>
                    <w:spacing w:after="0"/>
                  </w:pPr>
                  <w:r>
                    <w:rPr>
                      <w:sz w:val="18"/>
                    </w:rPr>
                    <w:t xml:space="preserve">2 noř. </w:t>
                  </w:r>
                  <w:r>
                    <w:rPr>
                      <w:sz w:val="18"/>
                    </w:rPr>
                    <w:tab/>
                    <w:t>351/2013 Sb.</w:t>
                  </w:r>
                </w:p>
              </w:tc>
            </w:tr>
          </w:tbl>
          <w:p w:rsidR="00E9558C" w:rsidRDefault="00E9558C"/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558C" w:rsidRDefault="00E9558C">
            <w:pPr>
              <w:spacing w:after="0"/>
              <w:ind w:left="-5879" w:right="10497"/>
            </w:pPr>
          </w:p>
          <w:tbl>
            <w:tblPr>
              <w:tblStyle w:val="TableGrid"/>
              <w:tblW w:w="3695" w:type="dxa"/>
              <w:tblInd w:w="924" w:type="dxa"/>
              <w:tblCellMar>
                <w:top w:w="45" w:type="dxa"/>
                <w:left w:w="83" w:type="dxa"/>
                <w:bottom w:w="0" w:type="dxa"/>
                <w:right w:w="275" w:type="dxa"/>
              </w:tblCellMar>
              <w:tblLook w:val="04A0" w:firstRow="1" w:lastRow="0" w:firstColumn="1" w:lastColumn="0" w:noHBand="0" w:noVBand="1"/>
            </w:tblPr>
            <w:tblGrid>
              <w:gridCol w:w="1707"/>
              <w:gridCol w:w="1988"/>
            </w:tblGrid>
            <w:tr w:rsidR="00E9558C">
              <w:trPr>
                <w:trHeight w:val="453"/>
              </w:trPr>
              <w:tc>
                <w:tcPr>
                  <w:tcW w:w="1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9558C" w:rsidRDefault="009C64FE">
                  <w:pPr>
                    <w:spacing w:after="0"/>
                    <w:ind w:left="36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  <w:tc>
                <w:tcPr>
                  <w:tcW w:w="198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E9558C"/>
              </w:tc>
            </w:tr>
            <w:tr w:rsidR="00E9558C">
              <w:trPr>
                <w:trHeight w:val="926"/>
              </w:trPr>
              <w:tc>
                <w:tcPr>
                  <w:tcW w:w="1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20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mailem i poštou</w:t>
                  </w:r>
                </w:p>
              </w:tc>
            </w:tr>
            <w:tr w:rsidR="00E9558C">
              <w:trPr>
                <w:trHeight w:val="685"/>
              </w:trPr>
              <w:tc>
                <w:tcPr>
                  <w:tcW w:w="1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firstLine="20"/>
                    <w:jc w:val="both"/>
                  </w:pPr>
                  <w:r>
                    <w:rPr>
                      <w:sz w:val="20"/>
                    </w:rPr>
                    <w:t>Smluvní pokuta za pozdní dodání:</w:t>
                  </w:r>
                </w:p>
              </w:tc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E9558C"/>
              </w:tc>
            </w:tr>
            <w:tr w:rsidR="00E9558C">
              <w:trPr>
                <w:trHeight w:val="450"/>
              </w:trPr>
              <w:tc>
                <w:tcPr>
                  <w:tcW w:w="1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9C64FE">
                  <w:pPr>
                    <w:spacing w:after="0"/>
                    <w:ind w:left="31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9558C" w:rsidRDefault="00E9558C"/>
              </w:tc>
            </w:tr>
          </w:tbl>
          <w:p w:rsidR="00E9558C" w:rsidRDefault="00E9558C"/>
        </w:tc>
      </w:tr>
      <w:tr w:rsidR="00E9558C">
        <w:tblPrEx>
          <w:tblCellMar>
            <w:top w:w="37" w:type="dxa"/>
            <w:left w:w="102" w:type="dxa"/>
            <w:right w:w="115" w:type="dxa"/>
          </w:tblCellMar>
        </w:tblPrEx>
        <w:trPr>
          <w:gridAfter w:val="1"/>
          <w:wAfter w:w="6" w:type="dxa"/>
          <w:trHeight w:val="450"/>
        </w:trPr>
        <w:tc>
          <w:tcPr>
            <w:tcW w:w="1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spacing w:after="0"/>
              <w:ind w:left="10"/>
            </w:pPr>
            <w:r>
              <w:rPr>
                <w:sz w:val="18"/>
              </w:rPr>
              <w:t>Cena *)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spacing w:after="0"/>
              <w:ind w:left="10"/>
            </w:pPr>
            <w:r>
              <w:rPr>
                <w:sz w:val="16"/>
              </w:rPr>
              <w:t>bez DPH (Kč)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spacing w:after="0"/>
              <w:ind w:left="5"/>
            </w:pPr>
            <w:r>
              <w:rPr>
                <w:sz w:val="20"/>
              </w:rPr>
              <w:t>sazba DPH (%)</w:t>
            </w:r>
          </w:p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spacing w:after="0"/>
              <w:ind w:left="2"/>
            </w:pPr>
            <w:r>
              <w:rPr>
                <w:sz w:val="16"/>
              </w:rPr>
              <w:t>DPH (Kč)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68773" cy="106648"/>
                  <wp:effectExtent l="0" t="0" r="0" b="0"/>
                  <wp:docPr id="3365" name="Picture 3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" name="Picture 336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73" cy="10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58C">
        <w:tblPrEx>
          <w:tblCellMar>
            <w:top w:w="37" w:type="dxa"/>
            <w:left w:w="102" w:type="dxa"/>
            <w:right w:w="115" w:type="dxa"/>
          </w:tblCellMar>
        </w:tblPrEx>
        <w:trPr>
          <w:gridAfter w:val="1"/>
          <w:wAfter w:w="6" w:type="dxa"/>
          <w:trHeight w:val="4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E9558C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spacing w:after="0"/>
              <w:ind w:left="13"/>
              <w:jc w:val="center"/>
            </w:pPr>
            <w:r>
              <w:t>56 640,-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E9558C"/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spacing w:after="0"/>
              <w:ind w:left="15"/>
              <w:jc w:val="center"/>
            </w:pPr>
            <w:r>
              <w:t>11894,40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58C" w:rsidRDefault="009C64FE">
            <w:pPr>
              <w:spacing w:after="0"/>
              <w:ind w:left="26"/>
              <w:jc w:val="center"/>
            </w:pPr>
            <w:r>
              <w:t>68534,40</w:t>
            </w:r>
          </w:p>
        </w:tc>
      </w:tr>
    </w:tbl>
    <w:p w:rsidR="00E9558C" w:rsidRDefault="009C64FE">
      <w:pPr>
        <w:tabs>
          <w:tab w:val="center" w:pos="2832"/>
          <w:tab w:val="center" w:pos="6893"/>
        </w:tabs>
        <w:spacing w:after="3"/>
        <w:ind w:left="-132"/>
      </w:pPr>
      <w:r>
        <w:rPr>
          <w:noProof/>
        </w:rPr>
        <w:lastRenderedPageBreak/>
        <w:drawing>
          <wp:inline distT="0" distB="0" distL="0" distR="0">
            <wp:extent cx="6560273" cy="1121422"/>
            <wp:effectExtent l="0" t="0" r="0" b="0"/>
            <wp:docPr id="9549" name="Picture 9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" name="Picture 954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60273" cy="112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TELEFON</w:t>
      </w:r>
      <w:r>
        <w:rPr>
          <w:sz w:val="20"/>
        </w:rPr>
        <w:tab/>
        <w:t>E-MAIL</w:t>
      </w:r>
      <w:r>
        <w:rPr>
          <w:sz w:val="20"/>
        </w:rPr>
        <w:tab/>
        <w:t>Bankovní spojení</w:t>
      </w:r>
    </w:p>
    <w:p w:rsidR="00E9558C" w:rsidRDefault="009C64FE">
      <w:pPr>
        <w:tabs>
          <w:tab w:val="center" w:pos="2784"/>
          <w:tab w:val="center" w:pos="4702"/>
          <w:tab w:val="center" w:pos="7222"/>
        </w:tabs>
        <w:spacing w:after="3"/>
      </w:pPr>
      <w:r>
        <w:rPr>
          <w:sz w:val="20"/>
        </w:rPr>
        <w:t>353 301 312</w:t>
      </w:r>
      <w:r>
        <w:rPr>
          <w:sz w:val="20"/>
        </w:rPr>
        <w:tab/>
      </w:r>
      <w:r>
        <w:rPr>
          <w:sz w:val="20"/>
          <w:u w:val="single" w:color="000000"/>
        </w:rPr>
        <w:t>rlplz@rlplz.cz</w:t>
      </w:r>
      <w:r>
        <w:rPr>
          <w:sz w:val="20"/>
          <w:u w:val="single" w:color="000000"/>
        </w:rPr>
        <w:tab/>
      </w:r>
      <w:r>
        <w:rPr>
          <w:sz w:val="20"/>
        </w:rPr>
        <w:t>rlplz.cz</w:t>
      </w:r>
      <w:r>
        <w:rPr>
          <w:sz w:val="20"/>
        </w:rPr>
        <w:tab/>
        <w:t>ČNB ÚL 10031441/0710</w:t>
      </w:r>
    </w:p>
    <w:sectPr w:rsidR="00E9558C">
      <w:pgSz w:w="11909" w:h="16841"/>
      <w:pgMar w:top="1440" w:right="2036" w:bottom="1069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8C"/>
    <w:rsid w:val="009C64FE"/>
    <w:rsid w:val="00E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9DBC8-7915-422C-8175-8254C7E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2017-11-29T08:43:00Z</dcterms:created>
  <dcterms:modified xsi:type="dcterms:W3CDTF">2017-11-29T08:43:00Z</dcterms:modified>
</cp:coreProperties>
</file>