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F7" w:rsidRPr="00664A10" w:rsidRDefault="002349F7" w:rsidP="00451637">
      <w:pPr>
        <w:pStyle w:val="Nzev"/>
        <w:spacing w:line="276" w:lineRule="auto"/>
        <w:rPr>
          <w:rStyle w:val="Siln"/>
          <w:sz w:val="32"/>
          <w:szCs w:val="32"/>
        </w:rPr>
      </w:pPr>
      <w:r w:rsidRPr="00664A10">
        <w:rPr>
          <w:rStyle w:val="Siln"/>
          <w:sz w:val="32"/>
          <w:szCs w:val="32"/>
        </w:rPr>
        <w:t>Smlouva o dílo</w:t>
      </w:r>
    </w:p>
    <w:p w:rsidR="002349F7" w:rsidRDefault="002349F7" w:rsidP="00451637">
      <w:pPr>
        <w:pStyle w:val="Nzev"/>
        <w:spacing w:line="276" w:lineRule="auto"/>
        <w:rPr>
          <w:rStyle w:val="Siln"/>
          <w:b w:val="0"/>
          <w:bCs w:val="0"/>
          <w:sz w:val="24"/>
        </w:rPr>
      </w:pPr>
      <w:r>
        <w:rPr>
          <w:rStyle w:val="Siln"/>
          <w:b w:val="0"/>
          <w:bCs w:val="0"/>
          <w:sz w:val="24"/>
        </w:rPr>
        <w:t>(podle občanského zákoníku)</w:t>
      </w:r>
    </w:p>
    <w:p w:rsidR="002349F7" w:rsidRDefault="002349F7" w:rsidP="00451637">
      <w:pPr>
        <w:pStyle w:val="Nzev"/>
        <w:spacing w:line="276" w:lineRule="auto"/>
        <w:rPr>
          <w:rStyle w:val="Siln"/>
          <w:b w:val="0"/>
          <w:bCs w:val="0"/>
          <w:sz w:val="24"/>
        </w:rPr>
      </w:pPr>
    </w:p>
    <w:p w:rsidR="002349F7" w:rsidRDefault="002349F7" w:rsidP="00451637">
      <w:pPr>
        <w:pStyle w:val="Nzev"/>
        <w:spacing w:line="276" w:lineRule="auto"/>
        <w:rPr>
          <w:b/>
          <w:bCs/>
          <w:sz w:val="24"/>
        </w:rPr>
      </w:pPr>
    </w:p>
    <w:p w:rsidR="002349F7" w:rsidRPr="002962F0" w:rsidRDefault="002349F7" w:rsidP="00451637">
      <w:pPr>
        <w:spacing w:before="100" w:beforeAutospacing="1" w:after="100" w:afterAutospacing="1" w:line="276" w:lineRule="auto"/>
        <w:rPr>
          <w:b/>
        </w:rPr>
      </w:pPr>
      <w:r w:rsidRPr="002962F0">
        <w:rPr>
          <w:rStyle w:val="Siln"/>
        </w:rPr>
        <w:t xml:space="preserve">Domov </w:t>
      </w:r>
      <w:r>
        <w:rPr>
          <w:rStyle w:val="Siln"/>
        </w:rPr>
        <w:t>pro seniory Loučka</w:t>
      </w:r>
      <w:r w:rsidRPr="002962F0">
        <w:rPr>
          <w:rStyle w:val="Siln"/>
        </w:rPr>
        <w:t>,</w:t>
      </w:r>
      <w:r w:rsidRPr="002962F0">
        <w:rPr>
          <w:b/>
          <w:bCs/>
        </w:rPr>
        <w:t xml:space="preserve"> </w:t>
      </w:r>
      <w:r>
        <w:rPr>
          <w:b/>
        </w:rPr>
        <w:t>Loučka 128</w:t>
      </w:r>
      <w:r w:rsidRPr="002962F0">
        <w:rPr>
          <w:b/>
        </w:rPr>
        <w:t>, Újezd u Valašských Klobouk,</w:t>
      </w:r>
    </w:p>
    <w:p w:rsidR="002349F7" w:rsidRPr="002962F0" w:rsidRDefault="002349F7" w:rsidP="00451637">
      <w:pPr>
        <w:spacing w:before="100" w:beforeAutospacing="1" w:after="100" w:afterAutospacing="1" w:line="276" w:lineRule="auto"/>
        <w:rPr>
          <w:b/>
        </w:rPr>
      </w:pPr>
      <w:r w:rsidRPr="002962F0">
        <w:rPr>
          <w:b/>
        </w:rPr>
        <w:t xml:space="preserve">PSČ </w:t>
      </w:r>
      <w:r>
        <w:rPr>
          <w:b/>
        </w:rPr>
        <w:t>763</w:t>
      </w:r>
      <w:r w:rsidRPr="002962F0">
        <w:rPr>
          <w:b/>
        </w:rPr>
        <w:t xml:space="preserve">25,  </w:t>
      </w:r>
      <w:r>
        <w:rPr>
          <w:b/>
        </w:rPr>
        <w:t>IČO: 708508</w:t>
      </w:r>
      <w:r w:rsidRPr="002962F0">
        <w:rPr>
          <w:b/>
        </w:rPr>
        <w:t xml:space="preserve">95, zastupuje: Ing. </w:t>
      </w:r>
      <w:r>
        <w:rPr>
          <w:b/>
        </w:rPr>
        <w:t xml:space="preserve">Dalibor Maniš, MPA </w:t>
      </w:r>
      <w:r w:rsidRPr="002962F0">
        <w:rPr>
          <w:b/>
        </w:rPr>
        <w:t>(objednavatel)</w:t>
      </w:r>
    </w:p>
    <w:p w:rsidR="002349F7" w:rsidRDefault="002349F7" w:rsidP="00451637">
      <w:pPr>
        <w:spacing w:line="276" w:lineRule="auto"/>
        <w:jc w:val="center"/>
      </w:pPr>
      <w:r>
        <w:t>a</w:t>
      </w:r>
    </w:p>
    <w:p w:rsidR="002349F7" w:rsidRDefault="002349F7" w:rsidP="00451637">
      <w:pPr>
        <w:spacing w:line="276" w:lineRule="auto"/>
        <w:jc w:val="both"/>
      </w:pPr>
    </w:p>
    <w:p w:rsidR="002349F7" w:rsidRPr="00E65C1A" w:rsidRDefault="002349F7" w:rsidP="00451637">
      <w:pPr>
        <w:spacing w:line="276" w:lineRule="auto"/>
        <w:jc w:val="both"/>
        <w:rPr>
          <w:b/>
        </w:rPr>
      </w:pPr>
      <w:r>
        <w:rPr>
          <w:b/>
        </w:rPr>
        <w:t xml:space="preserve">Radim </w:t>
      </w:r>
      <w:proofErr w:type="spellStart"/>
      <w:r>
        <w:rPr>
          <w:b/>
        </w:rPr>
        <w:t>Burýšek</w:t>
      </w:r>
      <w:proofErr w:type="spellEnd"/>
      <w:r>
        <w:rPr>
          <w:b/>
        </w:rPr>
        <w:t xml:space="preserve">, </w:t>
      </w:r>
      <w:r w:rsidRPr="00E65C1A">
        <w:rPr>
          <w:b/>
        </w:rPr>
        <w:t>se sídlem Žlutava 149, Napajedla</w:t>
      </w:r>
      <w:r>
        <w:rPr>
          <w:b/>
        </w:rPr>
        <w:t>,</w:t>
      </w:r>
      <w:r w:rsidRPr="00E65C1A">
        <w:rPr>
          <w:b/>
        </w:rPr>
        <w:t xml:space="preserve"> </w:t>
      </w:r>
      <w:r>
        <w:rPr>
          <w:b/>
        </w:rPr>
        <w:t xml:space="preserve">PSČ </w:t>
      </w:r>
      <w:r w:rsidRPr="00E65C1A">
        <w:rPr>
          <w:b/>
        </w:rPr>
        <w:t>76361</w:t>
      </w:r>
      <w:r>
        <w:rPr>
          <w:b/>
        </w:rPr>
        <w:t>,</w:t>
      </w:r>
      <w:r w:rsidRPr="002962F0">
        <w:rPr>
          <w:b/>
        </w:rPr>
        <w:t xml:space="preserve"> </w:t>
      </w:r>
      <w:r>
        <w:rPr>
          <w:b/>
        </w:rPr>
        <w:t>IČO</w:t>
      </w:r>
      <w:r w:rsidRPr="00E65C1A">
        <w:rPr>
          <w:b/>
        </w:rPr>
        <w:t>:</w:t>
      </w:r>
      <w:r>
        <w:rPr>
          <w:b/>
        </w:rPr>
        <w:t xml:space="preserve"> </w:t>
      </w:r>
      <w:proofErr w:type="gramStart"/>
      <w:r w:rsidRPr="00E65C1A">
        <w:rPr>
          <w:b/>
        </w:rPr>
        <w:t>70271402  (zhotovitel</w:t>
      </w:r>
      <w:proofErr w:type="gramEnd"/>
      <w:r w:rsidRPr="00E65C1A">
        <w:rPr>
          <w:b/>
        </w:rPr>
        <w:t>)</w:t>
      </w:r>
    </w:p>
    <w:p w:rsidR="002349F7" w:rsidRPr="00E65C1A" w:rsidRDefault="002349F7" w:rsidP="00451637">
      <w:pPr>
        <w:spacing w:line="276" w:lineRule="auto"/>
        <w:jc w:val="both"/>
        <w:rPr>
          <w:b/>
        </w:rPr>
      </w:pPr>
    </w:p>
    <w:p w:rsidR="002349F7" w:rsidRPr="00E65C1A" w:rsidRDefault="002349F7" w:rsidP="00451637">
      <w:pPr>
        <w:spacing w:line="276" w:lineRule="auto"/>
        <w:jc w:val="both"/>
        <w:rPr>
          <w:b/>
        </w:rPr>
      </w:pPr>
    </w:p>
    <w:p w:rsidR="002349F7" w:rsidRDefault="002349F7" w:rsidP="00451637">
      <w:pPr>
        <w:spacing w:line="276" w:lineRule="auto"/>
        <w:jc w:val="center"/>
        <w:rPr>
          <w:rStyle w:val="bbtext"/>
        </w:rPr>
      </w:pPr>
      <w:r>
        <w:rPr>
          <w:rStyle w:val="bbtext"/>
        </w:rPr>
        <w:t>uzavírají tuto smlouvu o dílo:</w:t>
      </w:r>
    </w:p>
    <w:p w:rsidR="002349F7" w:rsidRDefault="002349F7" w:rsidP="00451637">
      <w:pPr>
        <w:spacing w:line="276" w:lineRule="auto"/>
        <w:jc w:val="both"/>
        <w:rPr>
          <w:rStyle w:val="bbtext"/>
        </w:rPr>
      </w:pPr>
    </w:p>
    <w:p w:rsidR="002349F7" w:rsidRDefault="002349F7" w:rsidP="00451637">
      <w:pPr>
        <w:spacing w:line="276" w:lineRule="auto"/>
        <w:jc w:val="both"/>
        <w:rPr>
          <w:rStyle w:val="bbtext"/>
        </w:rPr>
      </w:pPr>
    </w:p>
    <w:p w:rsidR="002349F7" w:rsidRDefault="002349F7" w:rsidP="00451637">
      <w:pPr>
        <w:pStyle w:val="Nadpis1"/>
        <w:spacing w:line="276" w:lineRule="auto"/>
        <w:rPr>
          <w:rStyle w:val="bbtext"/>
        </w:rPr>
      </w:pPr>
      <w:r>
        <w:rPr>
          <w:rStyle w:val="bbtext"/>
        </w:rPr>
        <w:t>I. Předmět smlouvy</w:t>
      </w:r>
    </w:p>
    <w:p w:rsidR="002349F7" w:rsidRDefault="002349F7" w:rsidP="00451637">
      <w:pPr>
        <w:spacing w:line="276" w:lineRule="auto"/>
        <w:jc w:val="both"/>
        <w:rPr>
          <w:rStyle w:val="bbtext"/>
        </w:rPr>
      </w:pPr>
    </w:p>
    <w:p w:rsidR="002349F7" w:rsidRDefault="002349F7" w:rsidP="00451637">
      <w:pPr>
        <w:spacing w:before="100" w:beforeAutospacing="1" w:after="100" w:afterAutospacing="1" w:line="276" w:lineRule="auto"/>
      </w:pPr>
      <w:r>
        <w:t xml:space="preserve">Předmětem smlouvy je </w:t>
      </w:r>
      <w:r>
        <w:rPr>
          <w:iCs/>
          <w:color w:val="000000"/>
        </w:rPr>
        <w:t>instalace hrotových systémů proti ptactvu na adrese</w:t>
      </w:r>
      <w:r>
        <w:t xml:space="preserve"> </w:t>
      </w:r>
      <w:r w:rsidRPr="002962F0">
        <w:rPr>
          <w:rStyle w:val="Siln"/>
          <w:b w:val="0"/>
        </w:rPr>
        <w:t>Domov se zvláštním režimem Loučka,</w:t>
      </w:r>
      <w:r w:rsidRPr="002962F0">
        <w:rPr>
          <w:bCs/>
        </w:rPr>
        <w:t xml:space="preserve"> </w:t>
      </w:r>
      <w:r w:rsidRPr="002962F0">
        <w:t>Loučka 119, Újezd u Valašských Klobouk,</w:t>
      </w:r>
      <w:r>
        <w:t xml:space="preserve"> </w:t>
      </w:r>
      <w:r w:rsidRPr="002962F0">
        <w:t>PSČ 76325</w:t>
      </w:r>
      <w:r>
        <w:t xml:space="preserve">, dle cenové nabídky, která je nedílnou součástí této smlouvy o dílo. </w:t>
      </w:r>
      <w:proofErr w:type="gramStart"/>
      <w:r>
        <w:t>Zhotovitel  provede</w:t>
      </w:r>
      <w:proofErr w:type="gramEnd"/>
      <w:r>
        <w:t xml:space="preserve">  dílo v souladu s příslušnými technickými normami a kvalitou.</w:t>
      </w:r>
    </w:p>
    <w:p w:rsidR="002349F7" w:rsidRDefault="002349F7" w:rsidP="00451637">
      <w:pPr>
        <w:spacing w:line="276" w:lineRule="auto"/>
      </w:pPr>
    </w:p>
    <w:p w:rsidR="002349F7" w:rsidRDefault="002349F7" w:rsidP="00451637">
      <w:pPr>
        <w:spacing w:line="276" w:lineRule="auto"/>
      </w:pPr>
    </w:p>
    <w:p w:rsidR="002349F7" w:rsidRDefault="002349F7" w:rsidP="00451637">
      <w:pPr>
        <w:pStyle w:val="Nadpis1"/>
        <w:spacing w:line="276" w:lineRule="auto"/>
        <w:rPr>
          <w:rStyle w:val="bbtext"/>
        </w:rPr>
      </w:pPr>
      <w:r>
        <w:rPr>
          <w:rStyle w:val="bbtext"/>
        </w:rPr>
        <w:t>II. Cena a způsob placení</w:t>
      </w:r>
    </w:p>
    <w:p w:rsidR="002349F7" w:rsidRDefault="002349F7" w:rsidP="00451637">
      <w:pPr>
        <w:spacing w:line="276" w:lineRule="auto"/>
        <w:jc w:val="both"/>
        <w:rPr>
          <w:rStyle w:val="bbtext"/>
        </w:rPr>
      </w:pPr>
    </w:p>
    <w:p w:rsidR="002349F7" w:rsidRDefault="002349F7" w:rsidP="00451637">
      <w:pPr>
        <w:pStyle w:val="Zkladntext"/>
        <w:numPr>
          <w:ilvl w:val="0"/>
          <w:numId w:val="1"/>
        </w:numPr>
        <w:spacing w:line="276" w:lineRule="auto"/>
      </w:pPr>
      <w:r>
        <w:t xml:space="preserve">Celková cena díla je </w:t>
      </w:r>
      <w:r w:rsidRPr="00FD0D52">
        <w:rPr>
          <w:b/>
        </w:rPr>
        <w:t>95 320</w:t>
      </w:r>
      <w:r w:rsidRPr="00DB2FD9">
        <w:rPr>
          <w:b/>
        </w:rPr>
        <w:t xml:space="preserve"> Kč</w:t>
      </w:r>
      <w:r w:rsidRPr="00C50E4E">
        <w:rPr>
          <w:b/>
        </w:rPr>
        <w:t xml:space="preserve"> </w:t>
      </w:r>
      <w:r>
        <w:t>včetně DPH a je stanovena na základě cenové nabídky.</w:t>
      </w:r>
    </w:p>
    <w:p w:rsidR="002349F7" w:rsidRDefault="002349F7" w:rsidP="00451637">
      <w:pPr>
        <w:pStyle w:val="Zkladntext"/>
        <w:numPr>
          <w:ilvl w:val="0"/>
          <w:numId w:val="1"/>
        </w:numPr>
        <w:spacing w:line="276" w:lineRule="auto"/>
      </w:pPr>
      <w:r>
        <w:t xml:space="preserve">Objednatel do pěti dnů od podepsání smlouvy zaplatí zálohu ve výši </w:t>
      </w:r>
      <w:r>
        <w:rPr>
          <w:b/>
        </w:rPr>
        <w:t>40</w:t>
      </w:r>
      <w:r w:rsidRPr="00F31F05">
        <w:rPr>
          <w:b/>
        </w:rPr>
        <w:t> 000 Kč</w:t>
      </w:r>
      <w:r>
        <w:t xml:space="preserve"> </w:t>
      </w:r>
      <w:proofErr w:type="gramStart"/>
      <w:r>
        <w:t>na</w:t>
      </w:r>
      <w:proofErr w:type="gramEnd"/>
      <w:r>
        <w:t xml:space="preserve"> účet zhotovitele č. </w:t>
      </w:r>
      <w:r w:rsidRPr="00E304CB">
        <w:rPr>
          <w:b/>
        </w:rPr>
        <w:t>670100-2202908083/6210</w:t>
      </w:r>
      <w:r>
        <w:t>. Zbývající část ceny díla zaplatí do 15 dnů po dokončení díla a doručení daňového dokladu.</w:t>
      </w:r>
    </w:p>
    <w:p w:rsidR="002349F7" w:rsidRDefault="002349F7" w:rsidP="00451637">
      <w:pPr>
        <w:pStyle w:val="Zkladntext"/>
        <w:numPr>
          <w:ilvl w:val="0"/>
          <w:numId w:val="1"/>
        </w:numPr>
        <w:spacing w:line="276" w:lineRule="auto"/>
      </w:pPr>
      <w:r>
        <w:t>Daňový doklad vystaví zhotovitel po řádném předání zhotoveného díla objednateli. Pokud dojde k prodlení v platbě zálohy nebo zbývající části ceny díla, je zhotovitel oprávněn požadovat po objednateli 200 Kč za každý den prodlení.</w:t>
      </w:r>
    </w:p>
    <w:p w:rsidR="002349F7" w:rsidRDefault="002349F7" w:rsidP="00451637">
      <w:pPr>
        <w:spacing w:line="276" w:lineRule="auto"/>
      </w:pPr>
    </w:p>
    <w:p w:rsidR="002349F7" w:rsidRDefault="002349F7" w:rsidP="00451637">
      <w:pPr>
        <w:spacing w:line="276" w:lineRule="auto"/>
      </w:pPr>
    </w:p>
    <w:p w:rsidR="002349F7" w:rsidRDefault="002349F7" w:rsidP="00451637">
      <w:pPr>
        <w:pStyle w:val="Nadpis1"/>
        <w:spacing w:line="276" w:lineRule="auto"/>
        <w:jc w:val="left"/>
        <w:rPr>
          <w:rStyle w:val="bbtext"/>
        </w:rPr>
      </w:pPr>
    </w:p>
    <w:p w:rsidR="002349F7" w:rsidRDefault="002349F7" w:rsidP="00451637">
      <w:pPr>
        <w:pStyle w:val="Nadpis1"/>
        <w:spacing w:line="276" w:lineRule="auto"/>
        <w:rPr>
          <w:rStyle w:val="bbtext"/>
        </w:rPr>
      </w:pPr>
    </w:p>
    <w:p w:rsidR="002349F7" w:rsidRDefault="002349F7" w:rsidP="00451637">
      <w:pPr>
        <w:pStyle w:val="Nadpis1"/>
        <w:spacing w:line="276" w:lineRule="auto"/>
        <w:rPr>
          <w:rStyle w:val="bbtext"/>
        </w:rPr>
      </w:pPr>
    </w:p>
    <w:p w:rsidR="002349F7" w:rsidRPr="00653FD4" w:rsidRDefault="002349F7" w:rsidP="00451637">
      <w:pPr>
        <w:spacing w:line="276" w:lineRule="auto"/>
      </w:pPr>
    </w:p>
    <w:p w:rsidR="002349F7" w:rsidRDefault="002349F7" w:rsidP="00451637">
      <w:pPr>
        <w:pStyle w:val="Nadpis1"/>
        <w:spacing w:line="276" w:lineRule="auto"/>
        <w:rPr>
          <w:rStyle w:val="bbtext"/>
        </w:rPr>
      </w:pPr>
    </w:p>
    <w:p w:rsidR="002349F7" w:rsidRDefault="002349F7" w:rsidP="00451637">
      <w:pPr>
        <w:pStyle w:val="Nadpis1"/>
        <w:spacing w:line="276" w:lineRule="auto"/>
        <w:rPr>
          <w:rStyle w:val="bbtext"/>
        </w:rPr>
      </w:pPr>
      <w:r>
        <w:rPr>
          <w:rStyle w:val="bbtext"/>
        </w:rPr>
        <w:t>III. Termín provedení a předání</w:t>
      </w:r>
    </w:p>
    <w:p w:rsidR="002349F7" w:rsidRDefault="002349F7" w:rsidP="00451637">
      <w:pPr>
        <w:spacing w:line="276" w:lineRule="auto"/>
        <w:jc w:val="both"/>
        <w:rPr>
          <w:rStyle w:val="bbtext"/>
        </w:rPr>
      </w:pPr>
    </w:p>
    <w:p w:rsidR="002349F7" w:rsidRDefault="002349F7" w:rsidP="00451637">
      <w:pPr>
        <w:spacing w:line="276" w:lineRule="auto"/>
        <w:jc w:val="both"/>
        <w:rPr>
          <w:rStyle w:val="bbtext"/>
        </w:rPr>
      </w:pPr>
    </w:p>
    <w:p w:rsidR="002349F7" w:rsidRDefault="002349F7" w:rsidP="00451637">
      <w:pPr>
        <w:pStyle w:val="Zkladntext"/>
        <w:spacing w:line="276" w:lineRule="auto"/>
      </w:pPr>
      <w:r>
        <w:t xml:space="preserve">Dílo bude zhotoveno v termínu </w:t>
      </w:r>
      <w:r>
        <w:rPr>
          <w:b/>
        </w:rPr>
        <w:t xml:space="preserve">od </w:t>
      </w:r>
      <w:proofErr w:type="gramStart"/>
      <w:r>
        <w:rPr>
          <w:b/>
        </w:rPr>
        <w:t>29.11. do</w:t>
      </w:r>
      <w:proofErr w:type="gramEnd"/>
      <w:r>
        <w:rPr>
          <w:b/>
        </w:rPr>
        <w:t xml:space="preserve"> 6.12. 2017</w:t>
      </w:r>
      <w:r w:rsidRPr="00C50E4E">
        <w:t>.</w:t>
      </w:r>
      <w:r>
        <w:t xml:space="preserve"> K předání a převzetí díla dojde do dvou dnů od zhotovení díla. Převzetí díla bude potvrzeno písemně. V případě špatného počasí (déšť), bude termín dokončení adekvátně odložen.</w:t>
      </w:r>
    </w:p>
    <w:p w:rsidR="002349F7" w:rsidRDefault="002349F7" w:rsidP="00451637">
      <w:pPr>
        <w:pStyle w:val="Zkladntext"/>
        <w:spacing w:line="276" w:lineRule="auto"/>
      </w:pPr>
    </w:p>
    <w:p w:rsidR="002349F7" w:rsidRDefault="002349F7" w:rsidP="00451637">
      <w:pPr>
        <w:pStyle w:val="Zkladntext"/>
        <w:spacing w:line="276" w:lineRule="auto"/>
      </w:pPr>
      <w:r>
        <w:t xml:space="preserve">Pokud budou v době předání na díle viditelné vady, k předání a převzetí díla dojde až po jejich odstranění. </w:t>
      </w:r>
    </w:p>
    <w:p w:rsidR="002349F7" w:rsidRDefault="002349F7" w:rsidP="00451637">
      <w:pPr>
        <w:spacing w:line="276" w:lineRule="auto"/>
      </w:pPr>
    </w:p>
    <w:p w:rsidR="002349F7" w:rsidRDefault="002349F7" w:rsidP="00451637">
      <w:pPr>
        <w:pStyle w:val="Zkladntext"/>
        <w:spacing w:line="276" w:lineRule="auto"/>
        <w:ind w:left="360"/>
        <w:jc w:val="center"/>
        <w:rPr>
          <w:szCs w:val="20"/>
        </w:rPr>
      </w:pPr>
    </w:p>
    <w:p w:rsidR="002349F7" w:rsidRDefault="002349F7" w:rsidP="00451637">
      <w:pPr>
        <w:pStyle w:val="Zkladntext"/>
        <w:spacing w:line="276" w:lineRule="auto"/>
        <w:ind w:left="360"/>
        <w:jc w:val="center"/>
        <w:rPr>
          <w:b/>
          <w:szCs w:val="20"/>
        </w:rPr>
      </w:pPr>
      <w:r>
        <w:rPr>
          <w:b/>
          <w:szCs w:val="20"/>
        </w:rPr>
        <w:t>I</w:t>
      </w:r>
      <w:r w:rsidRPr="002D6877">
        <w:rPr>
          <w:b/>
          <w:szCs w:val="20"/>
        </w:rPr>
        <w:t>V.</w:t>
      </w:r>
      <w:r w:rsidR="00132BEC">
        <w:rPr>
          <w:b/>
          <w:szCs w:val="20"/>
        </w:rPr>
        <w:t xml:space="preserve"> </w:t>
      </w:r>
      <w:r w:rsidRPr="002D6877">
        <w:rPr>
          <w:b/>
          <w:szCs w:val="20"/>
        </w:rPr>
        <w:t>Závěrečná ujednání</w:t>
      </w:r>
    </w:p>
    <w:p w:rsidR="002349F7" w:rsidRDefault="002349F7" w:rsidP="00451637">
      <w:pPr>
        <w:pStyle w:val="Zkladntext"/>
        <w:spacing w:line="276" w:lineRule="auto"/>
        <w:ind w:left="360"/>
        <w:jc w:val="center"/>
        <w:rPr>
          <w:b/>
          <w:szCs w:val="20"/>
        </w:rPr>
      </w:pPr>
    </w:p>
    <w:p w:rsidR="002349F7" w:rsidRPr="002D6877" w:rsidRDefault="002349F7" w:rsidP="00451637">
      <w:pPr>
        <w:pStyle w:val="Zkladntext"/>
        <w:spacing w:line="276" w:lineRule="auto"/>
        <w:ind w:left="360"/>
        <w:jc w:val="left"/>
      </w:pPr>
      <w:r>
        <w:t>1) Objednavatel se zavazuje zajistit zhotoviteli přístup ke střeše, W</w:t>
      </w:r>
      <w:r w:rsidR="00132BEC">
        <w:t>C</w:t>
      </w:r>
      <w:r>
        <w:t xml:space="preserve">, vodě a místnost </w:t>
      </w:r>
      <w:proofErr w:type="gramStart"/>
      <w:r>
        <w:t>na</w:t>
      </w:r>
      <w:proofErr w:type="gramEnd"/>
      <w:r>
        <w:t xml:space="preserve">            </w:t>
      </w:r>
    </w:p>
    <w:p w:rsidR="002349F7" w:rsidRDefault="002349F7" w:rsidP="00451637">
      <w:pPr>
        <w:spacing w:line="276" w:lineRule="auto"/>
      </w:pPr>
      <w:r>
        <w:t xml:space="preserve">            uskladnění materiálu a nářadí.</w:t>
      </w:r>
    </w:p>
    <w:p w:rsidR="002349F7" w:rsidRDefault="002349F7" w:rsidP="00451637">
      <w:pPr>
        <w:spacing w:line="276" w:lineRule="auto"/>
        <w:ind w:left="360"/>
      </w:pPr>
      <w:r>
        <w:t>2) Zhotovitel se zavazuje</w:t>
      </w:r>
      <w:r w:rsidRPr="00670ED9">
        <w:t xml:space="preserve"> svěřené prostory nepoškodit a po dokončení prací uklidit.</w:t>
      </w:r>
    </w:p>
    <w:p w:rsidR="002349F7" w:rsidRPr="00670ED9" w:rsidRDefault="002349F7" w:rsidP="00451637">
      <w:pPr>
        <w:keepNext/>
        <w:spacing w:line="276" w:lineRule="auto"/>
      </w:pPr>
      <w:r>
        <w:t xml:space="preserve">      3) Zhotovitel není plátce DPH.</w:t>
      </w:r>
    </w:p>
    <w:p w:rsidR="002349F7" w:rsidRDefault="002349F7" w:rsidP="00451637">
      <w:pPr>
        <w:spacing w:line="276" w:lineRule="auto"/>
        <w:ind w:left="360"/>
      </w:pPr>
    </w:p>
    <w:p w:rsidR="002349F7" w:rsidRDefault="002349F7" w:rsidP="00451637">
      <w:pPr>
        <w:spacing w:line="276" w:lineRule="auto"/>
        <w:jc w:val="center"/>
      </w:pPr>
    </w:p>
    <w:p w:rsidR="002349F7" w:rsidRDefault="002349F7" w:rsidP="00451637">
      <w:pPr>
        <w:spacing w:line="276" w:lineRule="auto"/>
        <w:jc w:val="center"/>
        <w:rPr>
          <w:rStyle w:val="bbtext"/>
        </w:rPr>
      </w:pPr>
    </w:p>
    <w:p w:rsidR="002349F7" w:rsidRDefault="002349F7" w:rsidP="00451637">
      <w:pPr>
        <w:pStyle w:val="Nadpis1"/>
        <w:spacing w:line="276" w:lineRule="auto"/>
        <w:rPr>
          <w:rStyle w:val="bbtext"/>
        </w:rPr>
      </w:pPr>
      <w:r>
        <w:rPr>
          <w:rStyle w:val="bbtext"/>
        </w:rPr>
        <w:t>V. Prohlášení stran</w:t>
      </w:r>
    </w:p>
    <w:p w:rsidR="002349F7" w:rsidRDefault="002349F7" w:rsidP="00451637">
      <w:pPr>
        <w:spacing w:line="276" w:lineRule="auto"/>
        <w:jc w:val="both"/>
        <w:rPr>
          <w:rStyle w:val="bbtext"/>
        </w:rPr>
      </w:pPr>
    </w:p>
    <w:p w:rsidR="002349F7" w:rsidRDefault="002349F7" w:rsidP="00451637">
      <w:pPr>
        <w:spacing w:line="276" w:lineRule="auto"/>
        <w:jc w:val="both"/>
      </w:pPr>
      <w:r>
        <w:t>Obě strany prohlašují, že si smlouvu o dílo sepsanou na základě svobodné vůle přečetly a s jejím obsahem souhlasí. Na důkaz toho připojují své podpisy.</w:t>
      </w:r>
    </w:p>
    <w:p w:rsidR="002349F7" w:rsidRDefault="002349F7" w:rsidP="00451637">
      <w:pPr>
        <w:spacing w:line="276" w:lineRule="auto"/>
      </w:pPr>
    </w:p>
    <w:p w:rsidR="002349F7" w:rsidRDefault="002349F7" w:rsidP="00451637">
      <w:pPr>
        <w:spacing w:line="276" w:lineRule="auto"/>
      </w:pPr>
    </w:p>
    <w:p w:rsidR="002349F7" w:rsidRDefault="002349F7" w:rsidP="00451637">
      <w:pPr>
        <w:spacing w:line="276" w:lineRule="auto"/>
      </w:pPr>
    </w:p>
    <w:p w:rsidR="002349F7" w:rsidRDefault="002349F7" w:rsidP="00451637">
      <w:pPr>
        <w:spacing w:line="276" w:lineRule="auto"/>
        <w:jc w:val="both"/>
        <w:rPr>
          <w:rStyle w:val="bbtext"/>
        </w:rPr>
      </w:pPr>
      <w:r>
        <w:rPr>
          <w:rStyle w:val="bbtext"/>
        </w:rPr>
        <w:t xml:space="preserve">V Loučce dne </w:t>
      </w:r>
      <w:proofErr w:type="gramStart"/>
      <w:r>
        <w:rPr>
          <w:rStyle w:val="bbtext"/>
        </w:rPr>
        <w:t>28.11. 2017</w:t>
      </w:r>
      <w:proofErr w:type="gramEnd"/>
      <w:r>
        <w:rPr>
          <w:rStyle w:val="bbtext"/>
        </w:rPr>
        <w:t>.</w:t>
      </w:r>
    </w:p>
    <w:p w:rsidR="002349F7" w:rsidRDefault="002349F7" w:rsidP="00451637">
      <w:pPr>
        <w:spacing w:line="276" w:lineRule="auto"/>
        <w:rPr>
          <w:rStyle w:val="bbtext"/>
        </w:rPr>
      </w:pPr>
    </w:p>
    <w:p w:rsidR="002349F7" w:rsidRDefault="002349F7" w:rsidP="00451637">
      <w:pPr>
        <w:spacing w:line="276" w:lineRule="auto"/>
        <w:jc w:val="both"/>
      </w:pPr>
      <w:r>
        <w:t xml:space="preserve">Objednavatel:                                                                                            Zhotovitel: </w:t>
      </w:r>
    </w:p>
    <w:p w:rsidR="002349F7" w:rsidRDefault="002349F7" w:rsidP="00451637">
      <w:pPr>
        <w:spacing w:line="276" w:lineRule="auto"/>
        <w:jc w:val="both"/>
      </w:pPr>
    </w:p>
    <w:p w:rsidR="002349F7" w:rsidRDefault="002349F7" w:rsidP="00451637">
      <w:pPr>
        <w:spacing w:line="276" w:lineRule="auto"/>
        <w:jc w:val="both"/>
        <w:rPr>
          <w:rStyle w:val="Siln"/>
          <w:b w:val="0"/>
        </w:rPr>
      </w:pPr>
    </w:p>
    <w:p w:rsidR="002349F7" w:rsidRPr="00DA3B4B" w:rsidRDefault="002349F7" w:rsidP="00451637">
      <w:pPr>
        <w:spacing w:line="276" w:lineRule="auto"/>
        <w:jc w:val="both"/>
        <w:rPr>
          <w:rFonts w:eastAsia="SimSun"/>
          <w:b/>
          <w:lang w:eastAsia="zh-CN"/>
        </w:rPr>
      </w:pPr>
      <w:r w:rsidRPr="00DA3B4B">
        <w:rPr>
          <w:rStyle w:val="Siln"/>
          <w:b w:val="0"/>
        </w:rPr>
        <w:t xml:space="preserve">Domov </w:t>
      </w:r>
      <w:r>
        <w:rPr>
          <w:rStyle w:val="Siln"/>
          <w:b w:val="0"/>
        </w:rPr>
        <w:t xml:space="preserve">pro seniory Loučka, příspěvková </w:t>
      </w:r>
      <w:proofErr w:type="gramStart"/>
      <w:r>
        <w:rPr>
          <w:rStyle w:val="Siln"/>
          <w:b w:val="0"/>
        </w:rPr>
        <w:t xml:space="preserve">organizace </w:t>
      </w:r>
      <w:r>
        <w:t xml:space="preserve">                              Radim</w:t>
      </w:r>
      <w:proofErr w:type="gramEnd"/>
      <w:r>
        <w:t xml:space="preserve"> </w:t>
      </w:r>
      <w:proofErr w:type="spellStart"/>
      <w:r>
        <w:t>Burýšek</w:t>
      </w:r>
      <w:proofErr w:type="spellEnd"/>
      <w:r>
        <w:rPr>
          <w:rFonts w:eastAsia="SimSun"/>
          <w:lang w:eastAsia="zh-CN"/>
        </w:rPr>
        <w:t xml:space="preserve">   </w:t>
      </w:r>
    </w:p>
    <w:p w:rsidR="002349F7" w:rsidRDefault="002349F7" w:rsidP="00451637">
      <w:pPr>
        <w:spacing w:line="276" w:lineRule="auto"/>
        <w:jc w:val="both"/>
        <w:rPr>
          <w:rFonts w:eastAsia="SimSun"/>
          <w:lang w:eastAsia="zh-CN"/>
        </w:rPr>
      </w:pPr>
      <w:r>
        <w:t xml:space="preserve">IČ: </w:t>
      </w:r>
      <w:r w:rsidRPr="00DA3B4B">
        <w:t>70850895</w:t>
      </w:r>
      <w:r>
        <w:rPr>
          <w:rFonts w:eastAsia="SimSun"/>
          <w:lang w:eastAsia="zh-CN"/>
        </w:rPr>
        <w:t xml:space="preserve">                                                                                             </w:t>
      </w:r>
      <w:r>
        <w:rPr>
          <w:bCs/>
        </w:rPr>
        <w:t>IČ</w:t>
      </w:r>
      <w:r w:rsidRPr="00653FD4">
        <w:rPr>
          <w:bCs/>
        </w:rPr>
        <w:t>:</w:t>
      </w:r>
      <w:r>
        <w:rPr>
          <w:bCs/>
        </w:rPr>
        <w:t xml:space="preserve"> </w:t>
      </w:r>
      <w:r w:rsidRPr="00653FD4">
        <w:rPr>
          <w:bCs/>
        </w:rPr>
        <w:t>70271402</w:t>
      </w:r>
      <w:r>
        <w:rPr>
          <w:rFonts w:eastAsia="SimSun"/>
          <w:lang w:eastAsia="zh-CN"/>
        </w:rPr>
        <w:t xml:space="preserve">                                                                                    </w:t>
      </w:r>
    </w:p>
    <w:p w:rsidR="002349F7" w:rsidRPr="00DA3B4B" w:rsidRDefault="002349F7" w:rsidP="00451637">
      <w:pPr>
        <w:spacing w:line="276" w:lineRule="auto"/>
        <w:jc w:val="both"/>
        <w:rPr>
          <w:rFonts w:eastAsia="SimSun"/>
          <w:lang w:eastAsia="zh-CN"/>
        </w:rPr>
      </w:pPr>
      <w:r>
        <w:t>Ing. Dalibor Maniš, MPA</w:t>
      </w:r>
    </w:p>
    <w:p w:rsidR="002349F7" w:rsidRDefault="002349F7" w:rsidP="00451637">
      <w:pPr>
        <w:spacing w:line="276" w:lineRule="auto"/>
        <w:jc w:val="both"/>
      </w:pPr>
      <w:r>
        <w:t xml:space="preserve">                                                                                             </w:t>
      </w:r>
    </w:p>
    <w:p w:rsidR="002349F7" w:rsidRDefault="002349F7" w:rsidP="00451637">
      <w:pPr>
        <w:spacing w:line="276" w:lineRule="auto"/>
        <w:jc w:val="both"/>
      </w:pPr>
    </w:p>
    <w:p w:rsidR="002349F7" w:rsidRDefault="002349F7" w:rsidP="00451637">
      <w:pPr>
        <w:spacing w:line="276" w:lineRule="auto"/>
        <w:jc w:val="both"/>
      </w:pPr>
    </w:p>
    <w:p w:rsidR="002349F7" w:rsidRDefault="002349F7" w:rsidP="00451637">
      <w:pPr>
        <w:spacing w:line="276" w:lineRule="auto"/>
        <w:jc w:val="both"/>
      </w:pPr>
    </w:p>
    <w:p w:rsidR="002349F7" w:rsidRDefault="002349F7" w:rsidP="00451637">
      <w:pPr>
        <w:spacing w:line="276" w:lineRule="auto"/>
        <w:jc w:val="both"/>
      </w:pPr>
    </w:p>
    <w:p w:rsidR="002349F7" w:rsidRDefault="002349F7" w:rsidP="00451637">
      <w:pPr>
        <w:spacing w:line="276" w:lineRule="auto"/>
        <w:jc w:val="both"/>
      </w:pPr>
      <w:r>
        <w:t>……………………….                                                                                ……………………..</w:t>
      </w:r>
    </w:p>
    <w:p w:rsidR="002349F7" w:rsidRDefault="002349F7" w:rsidP="00132BEC">
      <w:pPr>
        <w:spacing w:line="276" w:lineRule="auto"/>
        <w:jc w:val="both"/>
        <w:rPr>
          <w:rStyle w:val="bbtext"/>
        </w:rPr>
      </w:pPr>
      <w:r>
        <w:br/>
      </w:r>
      <w:r>
        <w:rPr>
          <w:rStyle w:val="bbtext"/>
        </w:rPr>
        <w:t xml:space="preserve">                                                                                                              </w:t>
      </w:r>
    </w:p>
    <w:sectPr w:rsidR="002349F7" w:rsidSect="00257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1EE2"/>
    <w:multiLevelType w:val="hybridMultilevel"/>
    <w:tmpl w:val="32681AB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BE50AB"/>
    <w:multiLevelType w:val="hybridMultilevel"/>
    <w:tmpl w:val="DE9E0E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4D4"/>
    <w:rsid w:val="000201AA"/>
    <w:rsid w:val="00093DA3"/>
    <w:rsid w:val="000E67A1"/>
    <w:rsid w:val="00132BEC"/>
    <w:rsid w:val="00175532"/>
    <w:rsid w:val="0018432E"/>
    <w:rsid w:val="001C5738"/>
    <w:rsid w:val="001D5E97"/>
    <w:rsid w:val="002349F7"/>
    <w:rsid w:val="00257297"/>
    <w:rsid w:val="00272206"/>
    <w:rsid w:val="002962F0"/>
    <w:rsid w:val="002A278E"/>
    <w:rsid w:val="002D6877"/>
    <w:rsid w:val="002D77CD"/>
    <w:rsid w:val="003027E1"/>
    <w:rsid w:val="00405FEB"/>
    <w:rsid w:val="00451637"/>
    <w:rsid w:val="00453CF5"/>
    <w:rsid w:val="00482050"/>
    <w:rsid w:val="005E2A35"/>
    <w:rsid w:val="00653FD4"/>
    <w:rsid w:val="00664A10"/>
    <w:rsid w:val="00670ED9"/>
    <w:rsid w:val="0071094D"/>
    <w:rsid w:val="0074486B"/>
    <w:rsid w:val="007B360C"/>
    <w:rsid w:val="007D7AE6"/>
    <w:rsid w:val="007E5D80"/>
    <w:rsid w:val="008222A7"/>
    <w:rsid w:val="008D78BA"/>
    <w:rsid w:val="009E2785"/>
    <w:rsid w:val="009F78F8"/>
    <w:rsid w:val="00A07D66"/>
    <w:rsid w:val="00AC7E1B"/>
    <w:rsid w:val="00AD0E35"/>
    <w:rsid w:val="00AE75D1"/>
    <w:rsid w:val="00B30998"/>
    <w:rsid w:val="00B47DD0"/>
    <w:rsid w:val="00B564D4"/>
    <w:rsid w:val="00BA4883"/>
    <w:rsid w:val="00BE47DD"/>
    <w:rsid w:val="00BF2769"/>
    <w:rsid w:val="00BF4A24"/>
    <w:rsid w:val="00C50E4E"/>
    <w:rsid w:val="00C73737"/>
    <w:rsid w:val="00D07BF7"/>
    <w:rsid w:val="00D11ADB"/>
    <w:rsid w:val="00D21B1B"/>
    <w:rsid w:val="00D314DF"/>
    <w:rsid w:val="00D3457D"/>
    <w:rsid w:val="00D85F1E"/>
    <w:rsid w:val="00DA3B4B"/>
    <w:rsid w:val="00DB2FD9"/>
    <w:rsid w:val="00E24B2C"/>
    <w:rsid w:val="00E304CB"/>
    <w:rsid w:val="00E36606"/>
    <w:rsid w:val="00E65C1A"/>
    <w:rsid w:val="00E80AF3"/>
    <w:rsid w:val="00F06648"/>
    <w:rsid w:val="00F31C05"/>
    <w:rsid w:val="00F31F05"/>
    <w:rsid w:val="00F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29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5729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51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iln">
    <w:name w:val="Strong"/>
    <w:basedOn w:val="Standardnpsmoodstavce"/>
    <w:uiPriority w:val="99"/>
    <w:qFormat/>
    <w:rsid w:val="00257297"/>
    <w:rPr>
      <w:rFonts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57297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EF51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btext">
    <w:name w:val="bbtext"/>
    <w:basedOn w:val="Standardnpsmoodstavce"/>
    <w:uiPriority w:val="99"/>
    <w:rsid w:val="00257297"/>
    <w:rPr>
      <w:rFonts w:cs="Times New Roman"/>
    </w:rPr>
  </w:style>
  <w:style w:type="paragraph" w:styleId="Zkladntext">
    <w:name w:val="Body Text"/>
    <w:basedOn w:val="Normln"/>
    <w:link w:val="ZkladntextChar"/>
    <w:uiPriority w:val="99"/>
    <w:semiHidden/>
    <w:rsid w:val="00257297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51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Domov pro seniory Loučka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p.Burýšek</dc:creator>
  <cp:lastModifiedBy>Alena Malotová</cp:lastModifiedBy>
  <cp:revision>2</cp:revision>
  <cp:lastPrinted>2017-11-24T12:56:00Z</cp:lastPrinted>
  <dcterms:created xsi:type="dcterms:W3CDTF">2017-11-24T13:22:00Z</dcterms:created>
  <dcterms:modified xsi:type="dcterms:W3CDTF">2017-11-24T13:22:00Z</dcterms:modified>
</cp:coreProperties>
</file>