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372" w:rsidRDefault="00A50487">
      <w:pPr>
        <w:pStyle w:val="Zkladntext"/>
        <w:spacing w:before="71"/>
        <w:ind w:left="162"/>
      </w:pPr>
      <w:proofErr w:type="spellStart"/>
      <w:r>
        <w:rPr>
          <w:color w:val="566066"/>
        </w:rPr>
        <w:t>Příloha</w:t>
      </w:r>
      <w:proofErr w:type="spellEnd"/>
      <w:r>
        <w:rPr>
          <w:color w:val="566066"/>
        </w:rPr>
        <w:t xml:space="preserve"> </w:t>
      </w:r>
      <w:r>
        <w:rPr>
          <w:rFonts w:ascii="Times New Roman" w:hAnsi="Times New Roman"/>
          <w:color w:val="6D7275"/>
          <w:sz w:val="22"/>
        </w:rPr>
        <w:t xml:space="preserve">č. </w:t>
      </w:r>
      <w:r>
        <w:rPr>
          <w:color w:val="6D7275"/>
        </w:rPr>
        <w:t xml:space="preserve">2 ZAM </w:t>
      </w:r>
      <w:r>
        <w:rPr>
          <w:color w:val="566066"/>
        </w:rPr>
        <w:t>17</w:t>
      </w:r>
      <w:r>
        <w:rPr>
          <w:color w:val="6B8E9C"/>
        </w:rPr>
        <w:t>-</w:t>
      </w:r>
      <w:r>
        <w:rPr>
          <w:color w:val="566066"/>
        </w:rPr>
        <w:t>0348 SVV</w:t>
      </w:r>
    </w:p>
    <w:p w:rsidR="009B2372" w:rsidRDefault="009B2372">
      <w:pPr>
        <w:pStyle w:val="Zkladntext"/>
        <w:spacing w:after="1"/>
        <w:rPr>
          <w:sz w:val="26"/>
        </w:rPr>
      </w:pPr>
    </w:p>
    <w:tbl>
      <w:tblPr>
        <w:tblStyle w:val="TableNormal"/>
        <w:tblW w:w="0" w:type="auto"/>
        <w:tblInd w:w="112" w:type="dxa"/>
        <w:tblBorders>
          <w:top w:val="single" w:sz="9" w:space="0" w:color="6B7787"/>
          <w:left w:val="single" w:sz="9" w:space="0" w:color="6B7787"/>
          <w:bottom w:val="single" w:sz="9" w:space="0" w:color="6B7787"/>
          <w:right w:val="single" w:sz="9" w:space="0" w:color="6B7787"/>
          <w:insideH w:val="single" w:sz="9" w:space="0" w:color="6B7787"/>
          <w:insideV w:val="single" w:sz="9" w:space="0" w:color="6B7787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2996"/>
      </w:tblGrid>
      <w:tr w:rsidR="009B2372">
        <w:trPr>
          <w:trHeight w:hRule="exact" w:val="286"/>
        </w:trPr>
        <w:tc>
          <w:tcPr>
            <w:tcW w:w="3590" w:type="dxa"/>
            <w:tcBorders>
              <w:left w:val="single" w:sz="8" w:space="0" w:color="6B7477"/>
              <w:bottom w:val="single" w:sz="9" w:space="0" w:color="5B747C"/>
              <w:right w:val="single" w:sz="8" w:space="0" w:color="64676B"/>
            </w:tcBorders>
          </w:tcPr>
          <w:p w:rsidR="009B2372" w:rsidRDefault="00A50487">
            <w:pPr>
              <w:pStyle w:val="TableParagraph"/>
              <w:spacing w:before="13"/>
              <w:ind w:left="30"/>
              <w:rPr>
                <w:b/>
                <w:sz w:val="20"/>
              </w:rPr>
            </w:pPr>
            <w:proofErr w:type="spellStart"/>
            <w:r>
              <w:rPr>
                <w:b/>
                <w:color w:val="566066"/>
                <w:w w:val="95"/>
                <w:sz w:val="20"/>
              </w:rPr>
              <w:t>Kalkulace</w:t>
            </w:r>
            <w:proofErr w:type="spellEnd"/>
            <w:r>
              <w:rPr>
                <w:b/>
                <w:color w:val="566066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566066"/>
                <w:w w:val="95"/>
                <w:sz w:val="20"/>
              </w:rPr>
              <w:t>ceny</w:t>
            </w:r>
            <w:proofErr w:type="spellEnd"/>
            <w:r>
              <w:rPr>
                <w:b/>
                <w:color w:val="566066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566066"/>
                <w:w w:val="95"/>
                <w:sz w:val="20"/>
              </w:rPr>
              <w:t>videí</w:t>
            </w:r>
            <w:proofErr w:type="spellEnd"/>
            <w:r>
              <w:rPr>
                <w:b/>
                <w:color w:val="566066"/>
                <w:w w:val="95"/>
                <w:sz w:val="20"/>
              </w:rPr>
              <w:t>:</w:t>
            </w:r>
          </w:p>
        </w:tc>
        <w:tc>
          <w:tcPr>
            <w:tcW w:w="2996" w:type="dxa"/>
            <w:tcBorders>
              <w:left w:val="single" w:sz="8" w:space="0" w:color="64676B"/>
              <w:bottom w:val="single" w:sz="9" w:space="0" w:color="5B747C"/>
              <w:right w:val="single" w:sz="8" w:space="0" w:color="6B7074"/>
            </w:tcBorders>
          </w:tcPr>
          <w:p w:rsidR="009B2372" w:rsidRDefault="00A50487">
            <w:pPr>
              <w:pStyle w:val="TableParagraph"/>
              <w:spacing w:before="13"/>
              <w:ind w:left="29"/>
              <w:rPr>
                <w:b/>
                <w:sz w:val="20"/>
              </w:rPr>
            </w:pPr>
            <w:proofErr w:type="spellStart"/>
            <w:r>
              <w:rPr>
                <w:b/>
                <w:color w:val="465256"/>
                <w:sz w:val="20"/>
              </w:rPr>
              <w:t>Cena</w:t>
            </w:r>
            <w:proofErr w:type="spellEnd"/>
            <w:r>
              <w:rPr>
                <w:b/>
                <w:color w:val="465256"/>
                <w:spacing w:val="-32"/>
                <w:sz w:val="20"/>
              </w:rPr>
              <w:t xml:space="preserve"> </w:t>
            </w:r>
            <w:proofErr w:type="spellStart"/>
            <w:r>
              <w:rPr>
                <w:b/>
                <w:color w:val="566066"/>
                <w:sz w:val="20"/>
              </w:rPr>
              <w:t>za</w:t>
            </w:r>
            <w:proofErr w:type="spellEnd"/>
            <w:r>
              <w:rPr>
                <w:b/>
                <w:color w:val="566066"/>
                <w:spacing w:val="-37"/>
                <w:sz w:val="20"/>
              </w:rPr>
              <w:t xml:space="preserve"> </w:t>
            </w:r>
            <w:proofErr w:type="spellStart"/>
            <w:r>
              <w:rPr>
                <w:b/>
                <w:color w:val="566066"/>
                <w:sz w:val="20"/>
              </w:rPr>
              <w:t>jednotlivou</w:t>
            </w:r>
            <w:proofErr w:type="spellEnd"/>
            <w:r>
              <w:rPr>
                <w:b/>
                <w:color w:val="566066"/>
                <w:spacing w:val="-31"/>
                <w:sz w:val="20"/>
              </w:rPr>
              <w:t xml:space="preserve"> </w:t>
            </w:r>
            <w:proofErr w:type="spellStart"/>
            <w:r>
              <w:rPr>
                <w:b/>
                <w:color w:val="566066"/>
                <w:sz w:val="20"/>
              </w:rPr>
              <w:t>fázi</w:t>
            </w:r>
            <w:proofErr w:type="spellEnd"/>
            <w:r>
              <w:rPr>
                <w:b/>
                <w:color w:val="566066"/>
                <w:spacing w:val="-39"/>
                <w:sz w:val="20"/>
              </w:rPr>
              <w:t xml:space="preserve"> </w:t>
            </w:r>
            <w:r>
              <w:rPr>
                <w:b/>
                <w:color w:val="566066"/>
                <w:sz w:val="20"/>
              </w:rPr>
              <w:t>1</w:t>
            </w:r>
            <w:r>
              <w:rPr>
                <w:b/>
                <w:color w:val="566066"/>
                <w:spacing w:val="-33"/>
                <w:sz w:val="20"/>
              </w:rPr>
              <w:t xml:space="preserve"> </w:t>
            </w:r>
            <w:proofErr w:type="spellStart"/>
            <w:r>
              <w:rPr>
                <w:b/>
                <w:color w:val="566066"/>
                <w:sz w:val="20"/>
              </w:rPr>
              <w:t>videa</w:t>
            </w:r>
            <w:proofErr w:type="spellEnd"/>
          </w:p>
        </w:tc>
      </w:tr>
      <w:tr w:rsidR="009B2372">
        <w:trPr>
          <w:trHeight w:hRule="exact" w:val="577"/>
        </w:trPr>
        <w:tc>
          <w:tcPr>
            <w:tcW w:w="6586" w:type="dxa"/>
            <w:gridSpan w:val="2"/>
            <w:tcBorders>
              <w:top w:val="single" w:sz="9" w:space="0" w:color="5B747C"/>
              <w:left w:val="single" w:sz="8" w:space="0" w:color="6B7477"/>
              <w:bottom w:val="single" w:sz="8" w:space="0" w:color="577077"/>
              <w:right w:val="single" w:sz="8" w:space="0" w:color="6B7074"/>
            </w:tcBorders>
          </w:tcPr>
          <w:p w:rsidR="009B2372" w:rsidRDefault="009B2372"/>
        </w:tc>
      </w:tr>
      <w:tr w:rsidR="009B2372">
        <w:trPr>
          <w:trHeight w:hRule="exact" w:val="296"/>
        </w:trPr>
        <w:tc>
          <w:tcPr>
            <w:tcW w:w="3590" w:type="dxa"/>
            <w:tcBorders>
              <w:top w:val="single" w:sz="8" w:space="0" w:color="577077"/>
              <w:left w:val="single" w:sz="8" w:space="0" w:color="6B7477"/>
              <w:bottom w:val="single" w:sz="8" w:space="0" w:color="546B74"/>
              <w:right w:val="single" w:sz="8" w:space="0" w:color="676B6B"/>
            </w:tcBorders>
          </w:tcPr>
          <w:p w:rsidR="009B2372" w:rsidRDefault="00A50487">
            <w:pPr>
              <w:pStyle w:val="TableParagraph"/>
              <w:spacing w:before="29"/>
              <w:ind w:left="29"/>
              <w:rPr>
                <w:sz w:val="19"/>
              </w:rPr>
            </w:pPr>
            <w:r>
              <w:rPr>
                <w:color w:val="566066"/>
                <w:w w:val="105"/>
                <w:sz w:val="19"/>
              </w:rPr>
              <w:t xml:space="preserve">1) </w:t>
            </w:r>
            <w:proofErr w:type="spellStart"/>
            <w:r>
              <w:rPr>
                <w:color w:val="566066"/>
                <w:w w:val="105"/>
                <w:sz w:val="19"/>
              </w:rPr>
              <w:t>Příprava</w:t>
            </w:r>
            <w:proofErr w:type="spellEnd"/>
            <w:r>
              <w:rPr>
                <w:color w:val="56606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66066"/>
                <w:w w:val="105"/>
                <w:sz w:val="19"/>
              </w:rPr>
              <w:t>zadání</w:t>
            </w:r>
            <w:proofErr w:type="spellEnd"/>
            <w:r>
              <w:rPr>
                <w:color w:val="566066"/>
                <w:w w:val="105"/>
                <w:sz w:val="19"/>
              </w:rPr>
              <w:t>, brainstorming</w:t>
            </w:r>
          </w:p>
        </w:tc>
        <w:tc>
          <w:tcPr>
            <w:tcW w:w="2996" w:type="dxa"/>
            <w:tcBorders>
              <w:top w:val="single" w:sz="8" w:space="0" w:color="577077"/>
              <w:left w:val="single" w:sz="8" w:space="0" w:color="676B6B"/>
              <w:bottom w:val="single" w:sz="8" w:space="0" w:color="546B74"/>
              <w:right w:val="single" w:sz="8" w:space="0" w:color="6B7074"/>
            </w:tcBorders>
          </w:tcPr>
          <w:p w:rsidR="009B2372" w:rsidRPr="00A50487" w:rsidRDefault="00A50487">
            <w:pPr>
              <w:rPr>
                <w:sz w:val="20"/>
                <w:szCs w:val="20"/>
              </w:rPr>
            </w:pPr>
            <w:r w:rsidRPr="00A50487">
              <w:rPr>
                <w:sz w:val="20"/>
                <w:szCs w:val="20"/>
              </w:rPr>
              <w:t xml:space="preserve">               14.400,-</w:t>
            </w:r>
          </w:p>
        </w:tc>
      </w:tr>
      <w:tr w:rsidR="009B2372">
        <w:trPr>
          <w:trHeight w:hRule="exact" w:val="286"/>
        </w:trPr>
        <w:tc>
          <w:tcPr>
            <w:tcW w:w="3590" w:type="dxa"/>
            <w:tcBorders>
              <w:top w:val="single" w:sz="8" w:space="0" w:color="546B74"/>
              <w:left w:val="single" w:sz="8" w:space="0" w:color="6B7477"/>
              <w:bottom w:val="single" w:sz="8" w:space="0" w:color="4B6067"/>
              <w:right w:val="single" w:sz="8" w:space="0" w:color="676B6B"/>
            </w:tcBorders>
          </w:tcPr>
          <w:p w:rsidR="009B2372" w:rsidRDefault="00A50487">
            <w:pPr>
              <w:pStyle w:val="TableParagraph"/>
              <w:spacing w:before="24"/>
              <w:ind w:left="34"/>
              <w:rPr>
                <w:sz w:val="19"/>
              </w:rPr>
            </w:pPr>
            <w:r>
              <w:rPr>
                <w:color w:val="566066"/>
                <w:sz w:val="19"/>
              </w:rPr>
              <w:t xml:space="preserve">2) </w:t>
            </w:r>
            <w:proofErr w:type="spellStart"/>
            <w:r>
              <w:rPr>
                <w:color w:val="6D7275"/>
                <w:sz w:val="19"/>
              </w:rPr>
              <w:t>Ilu</w:t>
            </w:r>
            <w:r>
              <w:rPr>
                <w:color w:val="465256"/>
                <w:sz w:val="19"/>
              </w:rPr>
              <w:t>strac</w:t>
            </w:r>
            <w:r>
              <w:rPr>
                <w:color w:val="465256"/>
                <w:sz w:val="19"/>
              </w:rPr>
              <w:t>e</w:t>
            </w:r>
            <w:proofErr w:type="spellEnd"/>
          </w:p>
        </w:tc>
        <w:tc>
          <w:tcPr>
            <w:tcW w:w="2996" w:type="dxa"/>
            <w:tcBorders>
              <w:top w:val="single" w:sz="8" w:space="0" w:color="546B74"/>
              <w:left w:val="single" w:sz="8" w:space="0" w:color="676B6B"/>
              <w:bottom w:val="single" w:sz="8" w:space="0" w:color="4B6067"/>
              <w:right w:val="single" w:sz="8" w:space="0" w:color="6B7074"/>
            </w:tcBorders>
          </w:tcPr>
          <w:p w:rsidR="009B2372" w:rsidRPr="00A50487" w:rsidRDefault="00A50487">
            <w:pPr>
              <w:rPr>
                <w:sz w:val="20"/>
                <w:szCs w:val="20"/>
              </w:rPr>
            </w:pPr>
            <w:r w:rsidRPr="00A50487">
              <w:rPr>
                <w:sz w:val="20"/>
                <w:szCs w:val="20"/>
              </w:rPr>
              <w:t xml:space="preserve">               14.400,-</w:t>
            </w:r>
          </w:p>
        </w:tc>
      </w:tr>
      <w:tr w:rsidR="009B2372">
        <w:trPr>
          <w:trHeight w:hRule="exact" w:val="289"/>
        </w:trPr>
        <w:tc>
          <w:tcPr>
            <w:tcW w:w="3590" w:type="dxa"/>
            <w:tcBorders>
              <w:top w:val="single" w:sz="8" w:space="0" w:color="4B6067"/>
              <w:left w:val="single" w:sz="8" w:space="0" w:color="6B7477"/>
              <w:bottom w:val="single" w:sz="8" w:space="0" w:color="5B6770"/>
              <w:right w:val="single" w:sz="8" w:space="0" w:color="676B6B"/>
            </w:tcBorders>
          </w:tcPr>
          <w:p w:rsidR="009B2372" w:rsidRDefault="00A50487">
            <w:pPr>
              <w:pStyle w:val="TableParagraph"/>
              <w:spacing w:before="24"/>
              <w:ind w:left="32"/>
              <w:rPr>
                <w:sz w:val="19"/>
              </w:rPr>
            </w:pPr>
            <w:r>
              <w:rPr>
                <w:color w:val="566066"/>
                <w:sz w:val="19"/>
              </w:rPr>
              <w:t xml:space="preserve">3) </w:t>
            </w:r>
            <w:proofErr w:type="spellStart"/>
            <w:r>
              <w:rPr>
                <w:color w:val="566066"/>
                <w:sz w:val="19"/>
              </w:rPr>
              <w:t>Animování</w:t>
            </w:r>
            <w:proofErr w:type="spellEnd"/>
          </w:p>
        </w:tc>
        <w:tc>
          <w:tcPr>
            <w:tcW w:w="2996" w:type="dxa"/>
            <w:tcBorders>
              <w:top w:val="single" w:sz="8" w:space="0" w:color="4B6067"/>
              <w:left w:val="single" w:sz="8" w:space="0" w:color="676B6B"/>
              <w:bottom w:val="single" w:sz="8" w:space="0" w:color="5B6770"/>
              <w:right w:val="single" w:sz="8" w:space="0" w:color="6B7074"/>
            </w:tcBorders>
          </w:tcPr>
          <w:p w:rsidR="009B2372" w:rsidRPr="00A50487" w:rsidRDefault="00A50487" w:rsidP="00A50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bookmarkStart w:id="0" w:name="_GoBack"/>
            <w:bookmarkEnd w:id="0"/>
            <w:r w:rsidRPr="00A50487">
              <w:rPr>
                <w:sz w:val="20"/>
                <w:szCs w:val="20"/>
              </w:rPr>
              <w:t>14.400,-</w:t>
            </w:r>
          </w:p>
        </w:tc>
      </w:tr>
      <w:tr w:rsidR="009B2372">
        <w:trPr>
          <w:trHeight w:hRule="exact" w:val="284"/>
        </w:trPr>
        <w:tc>
          <w:tcPr>
            <w:tcW w:w="3590" w:type="dxa"/>
            <w:tcBorders>
              <w:top w:val="single" w:sz="8" w:space="0" w:color="5B6770"/>
              <w:left w:val="single" w:sz="8" w:space="0" w:color="6B7477"/>
              <w:bottom w:val="single" w:sz="8" w:space="0" w:color="606774"/>
              <w:right w:val="single" w:sz="8" w:space="0" w:color="676B6B"/>
            </w:tcBorders>
          </w:tcPr>
          <w:p w:rsidR="009B2372" w:rsidRDefault="00A50487">
            <w:pPr>
              <w:pStyle w:val="TableParagraph"/>
              <w:ind w:left="33"/>
              <w:rPr>
                <w:sz w:val="19"/>
              </w:rPr>
            </w:pPr>
            <w:r>
              <w:rPr>
                <w:color w:val="566066"/>
                <w:sz w:val="19"/>
              </w:rPr>
              <w:t>4) Sound design</w:t>
            </w:r>
          </w:p>
        </w:tc>
        <w:tc>
          <w:tcPr>
            <w:tcW w:w="2996" w:type="dxa"/>
            <w:tcBorders>
              <w:top w:val="single" w:sz="8" w:space="0" w:color="5B6770"/>
              <w:left w:val="single" w:sz="8" w:space="0" w:color="676B6B"/>
              <w:bottom w:val="single" w:sz="8" w:space="0" w:color="606774"/>
              <w:right w:val="single" w:sz="8" w:space="0" w:color="6B7074"/>
            </w:tcBorders>
          </w:tcPr>
          <w:p w:rsidR="009B2372" w:rsidRPr="00A50487" w:rsidRDefault="00A50487" w:rsidP="00A50487">
            <w:pPr>
              <w:rPr>
                <w:sz w:val="20"/>
                <w:szCs w:val="20"/>
              </w:rPr>
            </w:pPr>
            <w:r w:rsidRPr="00A50487">
              <w:rPr>
                <w:sz w:val="20"/>
                <w:szCs w:val="20"/>
              </w:rPr>
              <w:t xml:space="preserve">                7.200,-</w:t>
            </w:r>
          </w:p>
        </w:tc>
      </w:tr>
      <w:tr w:rsidR="009B2372">
        <w:trPr>
          <w:trHeight w:hRule="exact" w:val="291"/>
        </w:trPr>
        <w:tc>
          <w:tcPr>
            <w:tcW w:w="3590" w:type="dxa"/>
            <w:tcBorders>
              <w:top w:val="single" w:sz="8" w:space="0" w:color="606774"/>
              <w:left w:val="single" w:sz="8" w:space="0" w:color="6B7477"/>
              <w:bottom w:val="single" w:sz="9" w:space="0" w:color="576770"/>
              <w:right w:val="single" w:sz="8" w:space="0" w:color="676B6B"/>
            </w:tcBorders>
          </w:tcPr>
          <w:p w:rsidR="009B2372" w:rsidRDefault="00A50487">
            <w:pPr>
              <w:pStyle w:val="TableParagraph"/>
              <w:spacing w:before="29"/>
              <w:ind w:left="32"/>
              <w:rPr>
                <w:sz w:val="19"/>
              </w:rPr>
            </w:pPr>
            <w:r>
              <w:rPr>
                <w:color w:val="566066"/>
                <w:sz w:val="19"/>
              </w:rPr>
              <w:t xml:space="preserve">5) </w:t>
            </w:r>
            <w:proofErr w:type="spellStart"/>
            <w:r>
              <w:rPr>
                <w:color w:val="566066"/>
                <w:sz w:val="19"/>
              </w:rPr>
              <w:t>Hudba</w:t>
            </w:r>
            <w:proofErr w:type="spellEnd"/>
          </w:p>
        </w:tc>
        <w:tc>
          <w:tcPr>
            <w:tcW w:w="2996" w:type="dxa"/>
            <w:tcBorders>
              <w:top w:val="single" w:sz="8" w:space="0" w:color="606774"/>
              <w:left w:val="single" w:sz="8" w:space="0" w:color="676B6B"/>
              <w:bottom w:val="single" w:sz="9" w:space="0" w:color="576770"/>
              <w:right w:val="single" w:sz="8" w:space="0" w:color="6B7074"/>
            </w:tcBorders>
          </w:tcPr>
          <w:p w:rsidR="009B2372" w:rsidRPr="00A50487" w:rsidRDefault="00A50487" w:rsidP="00A50487">
            <w:pPr>
              <w:rPr>
                <w:sz w:val="20"/>
                <w:szCs w:val="20"/>
              </w:rPr>
            </w:pPr>
            <w:r w:rsidRPr="00A50487">
              <w:rPr>
                <w:sz w:val="20"/>
                <w:szCs w:val="20"/>
              </w:rPr>
              <w:t xml:space="preserve">                3.000,-</w:t>
            </w:r>
          </w:p>
        </w:tc>
      </w:tr>
      <w:tr w:rsidR="009B2372">
        <w:trPr>
          <w:trHeight w:hRule="exact" w:val="286"/>
        </w:trPr>
        <w:tc>
          <w:tcPr>
            <w:tcW w:w="3590" w:type="dxa"/>
            <w:tcBorders>
              <w:top w:val="single" w:sz="9" w:space="0" w:color="576770"/>
              <w:left w:val="single" w:sz="8" w:space="0" w:color="6B7477"/>
              <w:bottom w:val="single" w:sz="9" w:space="0" w:color="4F646B"/>
              <w:right w:val="single" w:sz="8" w:space="0" w:color="676B6B"/>
            </w:tcBorders>
          </w:tcPr>
          <w:p w:rsidR="009B2372" w:rsidRDefault="00A50487">
            <w:pPr>
              <w:pStyle w:val="TableParagraph"/>
              <w:ind w:left="33"/>
              <w:rPr>
                <w:sz w:val="19"/>
              </w:rPr>
            </w:pPr>
            <w:r>
              <w:rPr>
                <w:color w:val="566066"/>
                <w:w w:val="105"/>
                <w:sz w:val="19"/>
              </w:rPr>
              <w:t xml:space="preserve">6) Voiceover </w:t>
            </w:r>
            <w:r>
              <w:rPr>
                <w:color w:val="6D7275"/>
                <w:w w:val="105"/>
                <w:sz w:val="19"/>
              </w:rPr>
              <w:t xml:space="preserve">- </w:t>
            </w:r>
            <w:r>
              <w:rPr>
                <w:color w:val="566066"/>
                <w:w w:val="105"/>
                <w:sz w:val="19"/>
              </w:rPr>
              <w:t>speaker</w:t>
            </w:r>
          </w:p>
        </w:tc>
        <w:tc>
          <w:tcPr>
            <w:tcW w:w="2996" w:type="dxa"/>
            <w:tcBorders>
              <w:top w:val="single" w:sz="9" w:space="0" w:color="576770"/>
              <w:left w:val="single" w:sz="8" w:space="0" w:color="676B6B"/>
              <w:bottom w:val="single" w:sz="9" w:space="0" w:color="4F646B"/>
              <w:right w:val="single" w:sz="8" w:space="0" w:color="6B7074"/>
            </w:tcBorders>
          </w:tcPr>
          <w:p w:rsidR="009B2372" w:rsidRPr="00A50487" w:rsidRDefault="00A50487" w:rsidP="00A50487">
            <w:pPr>
              <w:rPr>
                <w:sz w:val="20"/>
                <w:szCs w:val="20"/>
              </w:rPr>
            </w:pPr>
            <w:r w:rsidRPr="00A50487">
              <w:rPr>
                <w:sz w:val="20"/>
                <w:szCs w:val="20"/>
              </w:rPr>
              <w:t xml:space="preserve">                7.800,-</w:t>
            </w:r>
          </w:p>
        </w:tc>
      </w:tr>
      <w:tr w:rsidR="009B2372">
        <w:trPr>
          <w:trHeight w:hRule="exact" w:val="291"/>
        </w:trPr>
        <w:tc>
          <w:tcPr>
            <w:tcW w:w="3590" w:type="dxa"/>
            <w:tcBorders>
              <w:top w:val="single" w:sz="9" w:space="0" w:color="4F646B"/>
              <w:left w:val="single" w:sz="8" w:space="0" w:color="6B7477"/>
              <w:bottom w:val="single" w:sz="9" w:space="0" w:color="54707C"/>
              <w:right w:val="single" w:sz="8" w:space="0" w:color="676B6B"/>
            </w:tcBorders>
          </w:tcPr>
          <w:p w:rsidR="009B2372" w:rsidRDefault="00A50487">
            <w:pPr>
              <w:pStyle w:val="TableParagraph"/>
              <w:spacing w:before="27"/>
              <w:rPr>
                <w:sz w:val="19"/>
              </w:rPr>
            </w:pPr>
            <w:r>
              <w:rPr>
                <w:color w:val="566066"/>
                <w:w w:val="105"/>
                <w:sz w:val="19"/>
              </w:rPr>
              <w:t xml:space="preserve">7) </w:t>
            </w:r>
            <w:proofErr w:type="spellStart"/>
            <w:r>
              <w:rPr>
                <w:color w:val="566066"/>
                <w:w w:val="105"/>
                <w:sz w:val="19"/>
              </w:rPr>
              <w:t>Záznam</w:t>
            </w:r>
            <w:proofErr w:type="spellEnd"/>
            <w:r>
              <w:rPr>
                <w:color w:val="566066"/>
                <w:w w:val="105"/>
                <w:sz w:val="19"/>
              </w:rPr>
              <w:t xml:space="preserve"> a </w:t>
            </w:r>
            <w:proofErr w:type="spellStart"/>
            <w:r>
              <w:rPr>
                <w:color w:val="566066"/>
                <w:w w:val="105"/>
                <w:sz w:val="19"/>
              </w:rPr>
              <w:t>postprodukce</w:t>
            </w:r>
            <w:proofErr w:type="spellEnd"/>
            <w:r>
              <w:rPr>
                <w:color w:val="56606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66066"/>
                <w:w w:val="105"/>
                <w:sz w:val="19"/>
              </w:rPr>
              <w:t>voiceoveru</w:t>
            </w:r>
            <w:proofErr w:type="spellEnd"/>
          </w:p>
        </w:tc>
        <w:tc>
          <w:tcPr>
            <w:tcW w:w="2996" w:type="dxa"/>
            <w:tcBorders>
              <w:top w:val="single" w:sz="9" w:space="0" w:color="4F646B"/>
              <w:left w:val="single" w:sz="8" w:space="0" w:color="676B6B"/>
              <w:bottom w:val="single" w:sz="9" w:space="0" w:color="54707C"/>
              <w:right w:val="single" w:sz="8" w:space="0" w:color="6B7074"/>
            </w:tcBorders>
          </w:tcPr>
          <w:p w:rsidR="009B2372" w:rsidRPr="00A50487" w:rsidRDefault="00A50487">
            <w:pPr>
              <w:rPr>
                <w:sz w:val="20"/>
                <w:szCs w:val="20"/>
              </w:rPr>
            </w:pPr>
            <w:r w:rsidRPr="00A50487">
              <w:rPr>
                <w:sz w:val="20"/>
                <w:szCs w:val="20"/>
              </w:rPr>
              <w:t xml:space="preserve">                6.000,-</w:t>
            </w:r>
          </w:p>
        </w:tc>
      </w:tr>
      <w:tr w:rsidR="009B2372">
        <w:trPr>
          <w:trHeight w:hRule="exact" w:val="291"/>
        </w:trPr>
        <w:tc>
          <w:tcPr>
            <w:tcW w:w="3590" w:type="dxa"/>
            <w:tcBorders>
              <w:top w:val="single" w:sz="9" w:space="0" w:color="54707C"/>
              <w:left w:val="single" w:sz="8" w:space="0" w:color="6B7477"/>
              <w:bottom w:val="single" w:sz="9" w:space="0" w:color="57707C"/>
              <w:right w:val="single" w:sz="8" w:space="0" w:color="676B6B"/>
            </w:tcBorders>
          </w:tcPr>
          <w:p w:rsidR="009B2372" w:rsidRDefault="00A50487">
            <w:pPr>
              <w:pStyle w:val="TableParagraph"/>
              <w:spacing w:before="27"/>
              <w:ind w:left="27"/>
              <w:rPr>
                <w:sz w:val="19"/>
              </w:rPr>
            </w:pPr>
            <w:r>
              <w:rPr>
                <w:color w:val="566066"/>
                <w:w w:val="105"/>
                <w:sz w:val="19"/>
              </w:rPr>
              <w:t xml:space="preserve">8) </w:t>
            </w:r>
            <w:proofErr w:type="spellStart"/>
            <w:r>
              <w:rPr>
                <w:color w:val="566066"/>
                <w:w w:val="105"/>
                <w:sz w:val="19"/>
              </w:rPr>
              <w:t>Střih</w:t>
            </w:r>
            <w:proofErr w:type="spellEnd"/>
            <w:r>
              <w:rPr>
                <w:color w:val="566066"/>
                <w:w w:val="105"/>
                <w:sz w:val="19"/>
              </w:rPr>
              <w:t xml:space="preserve"> a </w:t>
            </w:r>
            <w:proofErr w:type="spellStart"/>
            <w:r>
              <w:rPr>
                <w:color w:val="566066"/>
                <w:w w:val="105"/>
                <w:sz w:val="19"/>
              </w:rPr>
              <w:t>finální</w:t>
            </w:r>
            <w:proofErr w:type="spellEnd"/>
            <w:r>
              <w:rPr>
                <w:color w:val="56606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66066"/>
                <w:w w:val="105"/>
                <w:sz w:val="19"/>
              </w:rPr>
              <w:t>postprodukce</w:t>
            </w:r>
            <w:proofErr w:type="spellEnd"/>
          </w:p>
        </w:tc>
        <w:tc>
          <w:tcPr>
            <w:tcW w:w="2996" w:type="dxa"/>
            <w:tcBorders>
              <w:top w:val="single" w:sz="9" w:space="0" w:color="54707C"/>
              <w:left w:val="single" w:sz="8" w:space="0" w:color="676B6B"/>
              <w:bottom w:val="single" w:sz="9" w:space="0" w:color="57707C"/>
              <w:right w:val="single" w:sz="8" w:space="0" w:color="6B7074"/>
            </w:tcBorders>
          </w:tcPr>
          <w:p w:rsidR="009B2372" w:rsidRPr="00A50487" w:rsidRDefault="00A50487">
            <w:pPr>
              <w:rPr>
                <w:sz w:val="20"/>
                <w:szCs w:val="20"/>
              </w:rPr>
            </w:pPr>
            <w:r w:rsidRPr="00A50487">
              <w:rPr>
                <w:sz w:val="20"/>
                <w:szCs w:val="20"/>
              </w:rPr>
              <w:t xml:space="preserve">               15.200,-</w:t>
            </w:r>
          </w:p>
        </w:tc>
      </w:tr>
      <w:tr w:rsidR="009B2372">
        <w:trPr>
          <w:trHeight w:hRule="exact" w:val="291"/>
        </w:trPr>
        <w:tc>
          <w:tcPr>
            <w:tcW w:w="3590" w:type="dxa"/>
            <w:tcBorders>
              <w:top w:val="single" w:sz="9" w:space="0" w:color="57707C"/>
              <w:left w:val="single" w:sz="8" w:space="0" w:color="6B7477"/>
              <w:bottom w:val="single" w:sz="9" w:space="0" w:color="577483"/>
              <w:right w:val="single" w:sz="8" w:space="0" w:color="676B6B"/>
            </w:tcBorders>
          </w:tcPr>
          <w:p w:rsidR="009B2372" w:rsidRDefault="00A50487">
            <w:pPr>
              <w:pStyle w:val="TableParagraph"/>
              <w:ind w:left="22"/>
              <w:rPr>
                <w:sz w:val="19"/>
              </w:rPr>
            </w:pPr>
            <w:r>
              <w:rPr>
                <w:color w:val="566066"/>
                <w:w w:val="105"/>
                <w:sz w:val="19"/>
              </w:rPr>
              <w:t xml:space="preserve">9) Art </w:t>
            </w:r>
            <w:proofErr w:type="spellStart"/>
            <w:r>
              <w:rPr>
                <w:color w:val="566066"/>
                <w:w w:val="105"/>
                <w:sz w:val="19"/>
              </w:rPr>
              <w:t>direkce</w:t>
            </w:r>
            <w:proofErr w:type="spellEnd"/>
          </w:p>
        </w:tc>
        <w:tc>
          <w:tcPr>
            <w:tcW w:w="2996" w:type="dxa"/>
            <w:tcBorders>
              <w:top w:val="single" w:sz="9" w:space="0" w:color="57707C"/>
              <w:left w:val="single" w:sz="8" w:space="0" w:color="676B6B"/>
              <w:bottom w:val="single" w:sz="9" w:space="0" w:color="577483"/>
              <w:right w:val="single" w:sz="8" w:space="0" w:color="6B7074"/>
            </w:tcBorders>
          </w:tcPr>
          <w:p w:rsidR="009B2372" w:rsidRPr="00A50487" w:rsidRDefault="00A50487">
            <w:pPr>
              <w:rPr>
                <w:sz w:val="20"/>
                <w:szCs w:val="20"/>
              </w:rPr>
            </w:pPr>
            <w:r w:rsidRPr="00A50487">
              <w:rPr>
                <w:sz w:val="20"/>
                <w:szCs w:val="20"/>
              </w:rPr>
              <w:t xml:space="preserve">                9.600,-</w:t>
            </w:r>
          </w:p>
        </w:tc>
      </w:tr>
      <w:tr w:rsidR="009B2372">
        <w:trPr>
          <w:trHeight w:hRule="exact" w:val="286"/>
        </w:trPr>
        <w:tc>
          <w:tcPr>
            <w:tcW w:w="3590" w:type="dxa"/>
            <w:tcBorders>
              <w:top w:val="single" w:sz="9" w:space="0" w:color="577483"/>
              <w:left w:val="single" w:sz="8" w:space="0" w:color="6B7477"/>
              <w:bottom w:val="single" w:sz="9" w:space="0" w:color="577483"/>
              <w:right w:val="single" w:sz="8" w:space="0" w:color="676B6B"/>
            </w:tcBorders>
          </w:tcPr>
          <w:p w:rsidR="009B2372" w:rsidRDefault="00A50487">
            <w:pPr>
              <w:pStyle w:val="TableParagraph"/>
              <w:ind w:left="29"/>
              <w:rPr>
                <w:sz w:val="19"/>
              </w:rPr>
            </w:pPr>
            <w:r>
              <w:rPr>
                <w:color w:val="566066"/>
                <w:w w:val="105"/>
                <w:sz w:val="19"/>
              </w:rPr>
              <w:t xml:space="preserve">10) </w:t>
            </w:r>
            <w:proofErr w:type="spellStart"/>
            <w:r>
              <w:rPr>
                <w:color w:val="566066"/>
                <w:w w:val="105"/>
                <w:sz w:val="19"/>
              </w:rPr>
              <w:t>Projektové</w:t>
            </w:r>
            <w:proofErr w:type="spellEnd"/>
            <w:r>
              <w:rPr>
                <w:color w:val="56606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66066"/>
                <w:w w:val="105"/>
                <w:sz w:val="19"/>
              </w:rPr>
              <w:t>řízení</w:t>
            </w:r>
            <w:proofErr w:type="spellEnd"/>
          </w:p>
        </w:tc>
        <w:tc>
          <w:tcPr>
            <w:tcW w:w="2996" w:type="dxa"/>
            <w:tcBorders>
              <w:top w:val="single" w:sz="9" w:space="0" w:color="577483"/>
              <w:left w:val="single" w:sz="8" w:space="0" w:color="676B6B"/>
              <w:bottom w:val="single" w:sz="9" w:space="0" w:color="577483"/>
              <w:right w:val="single" w:sz="8" w:space="0" w:color="6B7074"/>
            </w:tcBorders>
          </w:tcPr>
          <w:p w:rsidR="009B2372" w:rsidRPr="00A50487" w:rsidRDefault="00A50487">
            <w:pPr>
              <w:rPr>
                <w:sz w:val="20"/>
                <w:szCs w:val="20"/>
              </w:rPr>
            </w:pPr>
            <w:r w:rsidRPr="00A50487">
              <w:rPr>
                <w:sz w:val="20"/>
                <w:szCs w:val="20"/>
              </w:rPr>
              <w:t xml:space="preserve">                5.600</w:t>
            </w:r>
          </w:p>
        </w:tc>
      </w:tr>
      <w:tr w:rsidR="009B2372">
        <w:trPr>
          <w:trHeight w:hRule="exact" w:val="286"/>
        </w:trPr>
        <w:tc>
          <w:tcPr>
            <w:tcW w:w="6586" w:type="dxa"/>
            <w:gridSpan w:val="2"/>
            <w:tcBorders>
              <w:top w:val="single" w:sz="9" w:space="0" w:color="577483"/>
              <w:left w:val="single" w:sz="8" w:space="0" w:color="6B7477"/>
              <w:bottom w:val="single" w:sz="9" w:space="0" w:color="607480"/>
              <w:right w:val="single" w:sz="8" w:space="0" w:color="6B7074"/>
            </w:tcBorders>
          </w:tcPr>
          <w:p w:rsidR="009B2372" w:rsidRPr="00A50487" w:rsidRDefault="009B2372">
            <w:pPr>
              <w:rPr>
                <w:sz w:val="20"/>
                <w:szCs w:val="20"/>
              </w:rPr>
            </w:pPr>
          </w:p>
        </w:tc>
      </w:tr>
      <w:tr w:rsidR="009B2372">
        <w:trPr>
          <w:trHeight w:hRule="exact" w:val="291"/>
        </w:trPr>
        <w:tc>
          <w:tcPr>
            <w:tcW w:w="3590" w:type="dxa"/>
            <w:tcBorders>
              <w:top w:val="single" w:sz="9" w:space="0" w:color="607480"/>
              <w:left w:val="single" w:sz="8" w:space="0" w:color="6B7477"/>
              <w:bottom w:val="single" w:sz="8" w:space="0" w:color="576B74"/>
              <w:right w:val="single" w:sz="8" w:space="0" w:color="6B7474"/>
            </w:tcBorders>
          </w:tcPr>
          <w:p w:rsidR="009B2372" w:rsidRDefault="00A50487">
            <w:pPr>
              <w:pStyle w:val="TableParagraph"/>
              <w:rPr>
                <w:sz w:val="19"/>
              </w:rPr>
            </w:pPr>
            <w:proofErr w:type="spellStart"/>
            <w:r>
              <w:rPr>
                <w:color w:val="566066"/>
                <w:sz w:val="19"/>
              </w:rPr>
              <w:t>Cena</w:t>
            </w:r>
            <w:proofErr w:type="spellEnd"/>
            <w:r>
              <w:rPr>
                <w:color w:val="566066"/>
                <w:sz w:val="19"/>
              </w:rPr>
              <w:t xml:space="preserve"> </w:t>
            </w:r>
            <w:proofErr w:type="spellStart"/>
            <w:r>
              <w:rPr>
                <w:color w:val="6D7275"/>
                <w:sz w:val="19"/>
              </w:rPr>
              <w:t>za</w:t>
            </w:r>
            <w:proofErr w:type="spellEnd"/>
            <w:r>
              <w:rPr>
                <w:color w:val="6D7275"/>
                <w:sz w:val="19"/>
              </w:rPr>
              <w:t xml:space="preserve"> </w:t>
            </w:r>
            <w:r>
              <w:rPr>
                <w:color w:val="566066"/>
                <w:sz w:val="19"/>
              </w:rPr>
              <w:t>1 video bez DPH</w:t>
            </w:r>
          </w:p>
        </w:tc>
        <w:tc>
          <w:tcPr>
            <w:tcW w:w="2996" w:type="dxa"/>
            <w:tcBorders>
              <w:top w:val="single" w:sz="9" w:space="0" w:color="607480"/>
              <w:left w:val="single" w:sz="8" w:space="0" w:color="6B7474"/>
              <w:bottom w:val="single" w:sz="8" w:space="0" w:color="576B74"/>
              <w:right w:val="single" w:sz="8" w:space="0" w:color="6B7074"/>
            </w:tcBorders>
          </w:tcPr>
          <w:p w:rsidR="009B2372" w:rsidRPr="00A50487" w:rsidRDefault="00A50487">
            <w:pPr>
              <w:rPr>
                <w:sz w:val="20"/>
                <w:szCs w:val="20"/>
              </w:rPr>
            </w:pPr>
            <w:r w:rsidRPr="00A50487">
              <w:rPr>
                <w:sz w:val="20"/>
                <w:szCs w:val="20"/>
              </w:rPr>
              <w:t xml:space="preserve">                97.600,-</w:t>
            </w:r>
          </w:p>
        </w:tc>
      </w:tr>
      <w:tr w:rsidR="009B2372">
        <w:trPr>
          <w:trHeight w:hRule="exact" w:val="286"/>
        </w:trPr>
        <w:tc>
          <w:tcPr>
            <w:tcW w:w="6586" w:type="dxa"/>
            <w:gridSpan w:val="2"/>
            <w:tcBorders>
              <w:top w:val="single" w:sz="8" w:space="0" w:color="576B74"/>
              <w:left w:val="single" w:sz="8" w:space="0" w:color="6B7477"/>
              <w:bottom w:val="single" w:sz="8" w:space="0" w:color="546B77"/>
              <w:right w:val="single" w:sz="8" w:space="0" w:color="6B7074"/>
            </w:tcBorders>
          </w:tcPr>
          <w:p w:rsidR="009B2372" w:rsidRPr="00A50487" w:rsidRDefault="009B2372">
            <w:pPr>
              <w:rPr>
                <w:sz w:val="20"/>
                <w:szCs w:val="20"/>
              </w:rPr>
            </w:pPr>
          </w:p>
        </w:tc>
      </w:tr>
      <w:tr w:rsidR="009B2372">
        <w:trPr>
          <w:trHeight w:hRule="exact" w:val="291"/>
        </w:trPr>
        <w:tc>
          <w:tcPr>
            <w:tcW w:w="3590" w:type="dxa"/>
            <w:tcBorders>
              <w:top w:val="single" w:sz="8" w:space="0" w:color="546B77"/>
              <w:left w:val="single" w:sz="8" w:space="0" w:color="6B7477"/>
              <w:bottom w:val="single" w:sz="9" w:space="0" w:color="577077"/>
              <w:right w:val="single" w:sz="8" w:space="0" w:color="6B7477"/>
            </w:tcBorders>
          </w:tcPr>
          <w:p w:rsidR="009B2372" w:rsidRDefault="00A50487">
            <w:pPr>
              <w:pStyle w:val="TableParagraph"/>
              <w:spacing w:before="29"/>
              <w:rPr>
                <w:sz w:val="19"/>
              </w:rPr>
            </w:pPr>
            <w:proofErr w:type="spellStart"/>
            <w:r>
              <w:rPr>
                <w:color w:val="566066"/>
                <w:sz w:val="19"/>
              </w:rPr>
              <w:t>Cena</w:t>
            </w:r>
            <w:proofErr w:type="spellEnd"/>
            <w:r>
              <w:rPr>
                <w:color w:val="566066"/>
                <w:sz w:val="19"/>
              </w:rPr>
              <w:t xml:space="preserve"> </w:t>
            </w:r>
            <w:proofErr w:type="spellStart"/>
            <w:r>
              <w:rPr>
                <w:color w:val="6D7275"/>
                <w:sz w:val="19"/>
              </w:rPr>
              <w:t>za</w:t>
            </w:r>
            <w:proofErr w:type="spellEnd"/>
            <w:r>
              <w:rPr>
                <w:color w:val="6D7275"/>
                <w:sz w:val="19"/>
              </w:rPr>
              <w:t xml:space="preserve"> </w:t>
            </w:r>
            <w:r>
              <w:rPr>
                <w:color w:val="566066"/>
                <w:sz w:val="19"/>
              </w:rPr>
              <w:t xml:space="preserve">10 </w:t>
            </w:r>
            <w:proofErr w:type="spellStart"/>
            <w:r>
              <w:rPr>
                <w:color w:val="566066"/>
                <w:sz w:val="19"/>
              </w:rPr>
              <w:t>videí</w:t>
            </w:r>
            <w:proofErr w:type="spellEnd"/>
            <w:r>
              <w:rPr>
                <w:color w:val="566066"/>
                <w:sz w:val="19"/>
              </w:rPr>
              <w:t xml:space="preserve"> bez DPH</w:t>
            </w:r>
          </w:p>
        </w:tc>
        <w:tc>
          <w:tcPr>
            <w:tcW w:w="2996" w:type="dxa"/>
            <w:tcBorders>
              <w:top w:val="single" w:sz="8" w:space="0" w:color="546B77"/>
              <w:left w:val="single" w:sz="8" w:space="0" w:color="6B7477"/>
              <w:bottom w:val="single" w:sz="9" w:space="0" w:color="577077"/>
              <w:right w:val="single" w:sz="8" w:space="0" w:color="6B7074"/>
            </w:tcBorders>
          </w:tcPr>
          <w:p w:rsidR="009B2372" w:rsidRPr="00A50487" w:rsidRDefault="00A50487">
            <w:pPr>
              <w:rPr>
                <w:sz w:val="20"/>
                <w:szCs w:val="20"/>
              </w:rPr>
            </w:pPr>
            <w:r w:rsidRPr="00A50487">
              <w:rPr>
                <w:sz w:val="20"/>
                <w:szCs w:val="20"/>
              </w:rPr>
              <w:t xml:space="preserve">                976.000,-</w:t>
            </w:r>
          </w:p>
        </w:tc>
      </w:tr>
    </w:tbl>
    <w:p w:rsidR="00000000" w:rsidRDefault="00A50487"/>
    <w:sectPr w:rsidR="00000000">
      <w:type w:val="continuous"/>
      <w:pgSz w:w="11900" w:h="16820"/>
      <w:pgMar w:top="1140" w:right="168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B2372"/>
    <w:rsid w:val="009B2372"/>
    <w:rsid w:val="00A5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0F3B7-F70D-4FBD-9558-A055B2B8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"/>
    </w:pPr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2"/>
      <w:ind w:left="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559</Characters>
  <Application>Microsoft Office Word</Application>
  <DocSecurity>0</DocSecurity>
  <Lines>13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KMC308-C-Chodba4p412-20171110153337</vt:lpstr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KMC308-C-Chodba4p412-20171110153337</dc:title>
  <cp:lastModifiedBy>Fedina Martin Mgr. (IPR/KRA)</cp:lastModifiedBy>
  <cp:revision>2</cp:revision>
  <dcterms:created xsi:type="dcterms:W3CDTF">2017-11-28T16:04:00Z</dcterms:created>
  <dcterms:modified xsi:type="dcterms:W3CDTF">2017-11-28T15:12:00Z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2017-11-28T00:00:00Z</vt:filetime>
  </property>
</Properties>
</file>