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28" w:rsidRDefault="00892628" w:rsidP="004114F8">
      <w:pPr>
        <w:spacing w:after="0" w:line="240" w:lineRule="auto"/>
        <w:jc w:val="center"/>
        <w:rPr>
          <w:rFonts w:ascii="Times New Roman" w:eastAsia="Times New Roman" w:hAnsi="Times New Roman" w:cs="Times New Roman"/>
          <w:sz w:val="24"/>
          <w:szCs w:val="24"/>
          <w:lang w:eastAsia="cs-CZ"/>
        </w:rPr>
      </w:pPr>
      <w:bookmarkStart w:id="0" w:name="_GoBack"/>
      <w:bookmarkEnd w:id="0"/>
      <w:r w:rsidRPr="004114F8">
        <w:rPr>
          <w:rFonts w:ascii="Times New Roman" w:eastAsia="Times New Roman" w:hAnsi="Times New Roman" w:cs="Times New Roman"/>
          <w:sz w:val="24"/>
          <w:szCs w:val="24"/>
          <w:lang w:eastAsia="cs-CZ"/>
        </w:rPr>
        <w:t>Dodatek č.</w:t>
      </w:r>
      <w:r w:rsidR="007D1814" w:rsidRPr="004114F8">
        <w:rPr>
          <w:rFonts w:ascii="Times New Roman" w:eastAsia="Times New Roman" w:hAnsi="Times New Roman" w:cs="Times New Roman"/>
          <w:sz w:val="24"/>
          <w:szCs w:val="24"/>
          <w:lang w:eastAsia="cs-CZ"/>
        </w:rPr>
        <w:t>1</w:t>
      </w:r>
    </w:p>
    <w:p w:rsidR="004114F8" w:rsidRPr="004114F8" w:rsidRDefault="004114F8" w:rsidP="004114F8">
      <w:pPr>
        <w:spacing w:after="0" w:line="240" w:lineRule="auto"/>
        <w:jc w:val="center"/>
        <w:rPr>
          <w:rFonts w:ascii="Times New Roman" w:eastAsia="Times New Roman" w:hAnsi="Times New Roman" w:cs="Times New Roman"/>
          <w:sz w:val="24"/>
          <w:szCs w:val="24"/>
          <w:lang w:eastAsia="cs-CZ"/>
        </w:rPr>
      </w:pPr>
    </w:p>
    <w:p w:rsidR="00892628" w:rsidRDefault="00892628" w:rsidP="004114F8">
      <w:pPr>
        <w:spacing w:after="0" w:line="240" w:lineRule="auto"/>
        <w:jc w:val="center"/>
        <w:rPr>
          <w:rFonts w:ascii="Times New Roman" w:eastAsia="Times New Roman" w:hAnsi="Times New Roman" w:cs="Times New Roman"/>
          <w:sz w:val="24"/>
          <w:szCs w:val="24"/>
          <w:lang w:eastAsia="cs-CZ"/>
        </w:rPr>
      </w:pPr>
      <w:r w:rsidRPr="004114F8">
        <w:rPr>
          <w:rFonts w:ascii="Times New Roman" w:eastAsia="Times New Roman" w:hAnsi="Times New Roman" w:cs="Times New Roman"/>
          <w:sz w:val="24"/>
          <w:szCs w:val="24"/>
          <w:lang w:eastAsia="cs-CZ"/>
        </w:rPr>
        <w:t>NÁJEMNÍ SMLOUVY</w:t>
      </w:r>
    </w:p>
    <w:p w:rsidR="004114F8" w:rsidRPr="004114F8" w:rsidRDefault="004114F8" w:rsidP="004114F8">
      <w:pPr>
        <w:spacing w:after="0" w:line="240" w:lineRule="auto"/>
        <w:jc w:val="center"/>
        <w:rPr>
          <w:rFonts w:ascii="Times New Roman" w:eastAsia="Times New Roman" w:hAnsi="Times New Roman" w:cs="Times New Roman"/>
          <w:sz w:val="24"/>
          <w:szCs w:val="24"/>
          <w:lang w:eastAsia="cs-CZ"/>
        </w:rPr>
      </w:pPr>
    </w:p>
    <w:p w:rsidR="00892628" w:rsidRPr="004114F8" w:rsidRDefault="00892628" w:rsidP="004114F8">
      <w:pPr>
        <w:spacing w:after="0" w:line="240" w:lineRule="auto"/>
        <w:jc w:val="center"/>
        <w:rPr>
          <w:rFonts w:ascii="Times New Roman" w:eastAsia="Times New Roman" w:hAnsi="Times New Roman" w:cs="Times New Roman"/>
          <w:sz w:val="24"/>
          <w:szCs w:val="24"/>
          <w:lang w:eastAsia="cs-CZ"/>
        </w:rPr>
      </w:pPr>
      <w:r w:rsidRPr="004114F8">
        <w:rPr>
          <w:rFonts w:ascii="Times New Roman" w:eastAsia="Times New Roman" w:hAnsi="Times New Roman" w:cs="Times New Roman"/>
          <w:sz w:val="24"/>
          <w:szCs w:val="24"/>
          <w:lang w:eastAsia="cs-CZ"/>
        </w:rPr>
        <w:t>Uzavřené dne</w:t>
      </w:r>
      <w:r w:rsidR="007D1814" w:rsidRPr="004114F8">
        <w:rPr>
          <w:rFonts w:ascii="Times New Roman" w:eastAsia="Times New Roman" w:hAnsi="Times New Roman" w:cs="Times New Roman"/>
          <w:sz w:val="24"/>
          <w:szCs w:val="24"/>
          <w:lang w:eastAsia="cs-CZ"/>
        </w:rPr>
        <w:t>17.12.2014</w:t>
      </w:r>
      <w:r w:rsidRPr="004114F8">
        <w:rPr>
          <w:rFonts w:ascii="Times New Roman" w:eastAsia="Times New Roman" w:hAnsi="Times New Roman" w:cs="Times New Roman"/>
          <w:sz w:val="24"/>
          <w:szCs w:val="24"/>
          <w:lang w:eastAsia="cs-CZ"/>
        </w:rPr>
        <w:t xml:space="preserve"> .</w:t>
      </w:r>
    </w:p>
    <w:p w:rsidR="004114F8" w:rsidRDefault="004114F8" w:rsidP="00892628">
      <w:pPr>
        <w:jc w:val="center"/>
        <w:rPr>
          <w:b/>
        </w:rPr>
      </w:pPr>
    </w:p>
    <w:p w:rsidR="004114F8" w:rsidRPr="004114F8" w:rsidRDefault="004114F8" w:rsidP="004114F8">
      <w:pPr>
        <w:spacing w:after="0" w:line="240" w:lineRule="auto"/>
        <w:jc w:val="center"/>
        <w:rPr>
          <w:rFonts w:ascii="Times New Roman" w:eastAsia="Times New Roman" w:hAnsi="Times New Roman" w:cs="Times New Roman"/>
          <w:b/>
          <w:sz w:val="24"/>
          <w:szCs w:val="24"/>
          <w:lang w:eastAsia="cs-CZ"/>
        </w:rPr>
      </w:pPr>
      <w:r w:rsidRPr="004114F8">
        <w:rPr>
          <w:rFonts w:ascii="Times New Roman" w:eastAsia="Times New Roman" w:hAnsi="Times New Roman" w:cs="Times New Roman"/>
          <w:b/>
          <w:sz w:val="24"/>
          <w:szCs w:val="24"/>
          <w:lang w:eastAsia="cs-CZ"/>
        </w:rPr>
        <w:t>Smluvní strany</w:t>
      </w:r>
    </w:p>
    <w:p w:rsidR="004114F8" w:rsidRPr="004114F8" w:rsidRDefault="004114F8" w:rsidP="004114F8">
      <w:pPr>
        <w:autoSpaceDE w:val="0"/>
        <w:autoSpaceDN w:val="0"/>
        <w:spacing w:after="0" w:line="240" w:lineRule="auto"/>
        <w:jc w:val="both"/>
        <w:rPr>
          <w:rFonts w:ascii="Times New Roman" w:eastAsia="Times New Roman" w:hAnsi="Times New Roman" w:cs="Times New Roman"/>
          <w:i/>
          <w:sz w:val="24"/>
          <w:szCs w:val="24"/>
          <w:lang w:eastAsia="cs-CZ"/>
        </w:rPr>
      </w:pPr>
    </w:p>
    <w:p w:rsidR="004114F8" w:rsidRPr="004114F8" w:rsidRDefault="004114F8" w:rsidP="004114F8">
      <w:pPr>
        <w:spacing w:after="0" w:line="240" w:lineRule="auto"/>
        <w:ind w:right="-468"/>
        <w:jc w:val="both"/>
        <w:rPr>
          <w:rFonts w:ascii="Times New Roman" w:eastAsia="Times New Roman" w:hAnsi="Times New Roman" w:cs="Times New Roman"/>
          <w:b/>
          <w:sz w:val="24"/>
          <w:szCs w:val="20"/>
          <w:lang w:eastAsia="cs-CZ"/>
        </w:rPr>
      </w:pPr>
      <w:r w:rsidRPr="004114F8">
        <w:rPr>
          <w:rFonts w:ascii="Times New Roman" w:eastAsia="Times New Roman" w:hAnsi="Times New Roman" w:cs="Times New Roman"/>
          <w:b/>
          <w:sz w:val="24"/>
          <w:szCs w:val="20"/>
          <w:lang w:eastAsia="cs-CZ"/>
        </w:rPr>
        <w:t>Výzkumný ústav Silva Taroucy pro krajinu a okrasné zahradnictví, v.v.i.</w:t>
      </w:r>
    </w:p>
    <w:p w:rsidR="004114F8" w:rsidRPr="004114F8" w:rsidRDefault="004114F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se sídlem Květnové náměstí 391, Průhonice, PSČ: 252 43</w:t>
      </w:r>
    </w:p>
    <w:p w:rsidR="004114F8" w:rsidRPr="004114F8" w:rsidRDefault="004114F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zast. ředitelem Doc. RNDr. Ivanem Sucharou, CSc.</w:t>
      </w:r>
    </w:p>
    <w:p w:rsidR="004114F8" w:rsidRPr="004114F8" w:rsidRDefault="004114F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IČ: 00027073</w:t>
      </w:r>
    </w:p>
    <w:p w:rsidR="004114F8" w:rsidRPr="004114F8" w:rsidRDefault="004114F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DIČ: CZ00027073</w:t>
      </w:r>
    </w:p>
    <w:p w:rsidR="004114F8" w:rsidRPr="004114F8" w:rsidRDefault="004114F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bankovní spojení :  č.ú. 23937111/0100  u Komerční banka a.s.</w:t>
      </w:r>
    </w:p>
    <w:p w:rsidR="004114F8" w:rsidRDefault="004114F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(dále jen pronajímatel)</w:t>
      </w:r>
    </w:p>
    <w:p w:rsidR="009703A4" w:rsidRPr="004114F8" w:rsidRDefault="009703A4" w:rsidP="004114F8">
      <w:pPr>
        <w:autoSpaceDE w:val="0"/>
        <w:autoSpaceDN w:val="0"/>
        <w:spacing w:after="0" w:line="240" w:lineRule="auto"/>
        <w:jc w:val="both"/>
        <w:rPr>
          <w:rFonts w:ascii="Times New Roman" w:eastAsia="Times New Roman" w:hAnsi="Times New Roman" w:cs="Times New Roman"/>
          <w:sz w:val="24"/>
          <w:szCs w:val="20"/>
          <w:lang w:eastAsia="cs-CZ"/>
        </w:rPr>
      </w:pPr>
    </w:p>
    <w:p w:rsidR="0089262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a</w:t>
      </w:r>
    </w:p>
    <w:p w:rsidR="009703A4" w:rsidRPr="004114F8" w:rsidRDefault="009703A4" w:rsidP="004114F8">
      <w:pPr>
        <w:autoSpaceDE w:val="0"/>
        <w:autoSpaceDN w:val="0"/>
        <w:spacing w:after="0" w:line="240" w:lineRule="auto"/>
        <w:jc w:val="both"/>
        <w:rPr>
          <w:rFonts w:ascii="Times New Roman" w:eastAsia="Times New Roman" w:hAnsi="Times New Roman" w:cs="Times New Roman"/>
          <w:sz w:val="24"/>
          <w:szCs w:val="20"/>
          <w:lang w:eastAsia="cs-CZ"/>
        </w:rPr>
      </w:pPr>
    </w:p>
    <w:p w:rsidR="00892628" w:rsidRPr="004114F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Výzkumný ústav meliorací a ochrany půdy, v.v.i.</w:t>
      </w:r>
    </w:p>
    <w:p w:rsidR="00892628" w:rsidRPr="004114F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se sídlem Žabovřeská 250 Praha 5 Zbraslav, PSČ  156 27,</w:t>
      </w:r>
    </w:p>
    <w:p w:rsidR="00892628" w:rsidRPr="004114F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zastoupený Ing. Jiřím Hladíkem, Ph.D., ředitelem ústavu</w:t>
      </w:r>
    </w:p>
    <w:p w:rsidR="00892628" w:rsidRPr="004114F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Zapsán v Rejstříku veřejných výzkumných institucí vedeném</w:t>
      </w:r>
    </w:p>
    <w:p w:rsidR="00892628" w:rsidRPr="004114F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MŠMT pod spis.zn. 17 023/2006-34/VÚMOP</w:t>
      </w:r>
    </w:p>
    <w:p w:rsidR="00892628" w:rsidRPr="004114F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IČ: 00027049</w:t>
      </w:r>
    </w:p>
    <w:p w:rsidR="00892628" w:rsidRPr="004114F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 xml:space="preserve">DIČ : CZ00027049 </w:t>
      </w:r>
    </w:p>
    <w:p w:rsidR="00892628" w:rsidRDefault="00892628" w:rsidP="004114F8">
      <w:pPr>
        <w:autoSpaceDE w:val="0"/>
        <w:autoSpaceDN w:val="0"/>
        <w:spacing w:after="0" w:line="240" w:lineRule="auto"/>
        <w:jc w:val="both"/>
        <w:rPr>
          <w:rFonts w:ascii="Times New Roman" w:eastAsia="Times New Roman" w:hAnsi="Times New Roman" w:cs="Times New Roman"/>
          <w:sz w:val="24"/>
          <w:szCs w:val="20"/>
          <w:lang w:eastAsia="cs-CZ"/>
        </w:rPr>
      </w:pPr>
      <w:r w:rsidRPr="004114F8">
        <w:rPr>
          <w:rFonts w:ascii="Times New Roman" w:eastAsia="Times New Roman" w:hAnsi="Times New Roman" w:cs="Times New Roman"/>
          <w:sz w:val="24"/>
          <w:szCs w:val="20"/>
          <w:lang w:eastAsia="cs-CZ"/>
        </w:rPr>
        <w:t>bankovní spojení : č.ú. 24635-051/0100 vedený v KB Praha</w:t>
      </w:r>
    </w:p>
    <w:p w:rsidR="004114F8" w:rsidRPr="009703A4" w:rsidRDefault="004114F8" w:rsidP="004114F8">
      <w:pPr>
        <w:ind w:right="-468"/>
        <w:jc w:val="both"/>
        <w:rPr>
          <w:rFonts w:ascii="Times New Roman" w:hAnsi="Times New Roman" w:cs="Times New Roman"/>
          <w:sz w:val="24"/>
          <w:szCs w:val="24"/>
        </w:rPr>
      </w:pPr>
      <w:r w:rsidRPr="009703A4">
        <w:rPr>
          <w:rFonts w:ascii="Times New Roman" w:hAnsi="Times New Roman" w:cs="Times New Roman"/>
          <w:sz w:val="24"/>
          <w:szCs w:val="24"/>
        </w:rPr>
        <w:t>(dále jen „nájemce“)</w:t>
      </w:r>
    </w:p>
    <w:p w:rsidR="004114F8" w:rsidRDefault="004114F8" w:rsidP="004114F8">
      <w:pPr>
        <w:spacing w:after="0" w:line="240" w:lineRule="auto"/>
        <w:jc w:val="center"/>
        <w:rPr>
          <w:rFonts w:ascii="Times New Roman" w:eastAsia="Times New Roman" w:hAnsi="Times New Roman" w:cs="Times New Roman"/>
          <w:sz w:val="24"/>
          <w:szCs w:val="24"/>
          <w:lang w:eastAsia="cs-CZ"/>
        </w:rPr>
      </w:pPr>
    </w:p>
    <w:p w:rsidR="004114F8" w:rsidRPr="004114F8" w:rsidRDefault="004114F8" w:rsidP="004114F8">
      <w:pPr>
        <w:spacing w:after="0" w:line="240" w:lineRule="auto"/>
        <w:jc w:val="center"/>
        <w:rPr>
          <w:rFonts w:ascii="Times New Roman" w:eastAsia="Times New Roman" w:hAnsi="Times New Roman" w:cs="Times New Roman"/>
          <w:sz w:val="24"/>
          <w:szCs w:val="24"/>
          <w:lang w:eastAsia="cs-CZ"/>
        </w:rPr>
      </w:pPr>
      <w:r w:rsidRPr="004114F8">
        <w:rPr>
          <w:rFonts w:ascii="Times New Roman" w:eastAsia="Times New Roman" w:hAnsi="Times New Roman" w:cs="Times New Roman"/>
          <w:sz w:val="24"/>
          <w:szCs w:val="24"/>
          <w:lang w:eastAsia="cs-CZ"/>
        </w:rPr>
        <w:t>uzavírají vzhledem k platnosti nového zákona č. 318/2012 Sb. O hospodaření energií dodatek č. 2 nájemní smlouvy tohoto znění:</w:t>
      </w:r>
    </w:p>
    <w:p w:rsidR="004114F8" w:rsidRPr="004114F8" w:rsidRDefault="004114F8" w:rsidP="004114F8">
      <w:pPr>
        <w:spacing w:after="0" w:line="240" w:lineRule="auto"/>
        <w:jc w:val="center"/>
        <w:rPr>
          <w:rFonts w:ascii="Times New Roman" w:eastAsia="Times New Roman" w:hAnsi="Times New Roman" w:cs="Times New Roman"/>
          <w:b/>
          <w:sz w:val="24"/>
          <w:szCs w:val="24"/>
          <w:lang w:eastAsia="cs-CZ"/>
        </w:rPr>
      </w:pPr>
    </w:p>
    <w:p w:rsidR="004114F8" w:rsidRPr="004114F8" w:rsidRDefault="004114F8" w:rsidP="004114F8">
      <w:pPr>
        <w:spacing w:after="0" w:line="240" w:lineRule="auto"/>
        <w:jc w:val="center"/>
        <w:rPr>
          <w:rFonts w:ascii="Times New Roman" w:eastAsia="Times New Roman" w:hAnsi="Times New Roman" w:cs="Times New Roman"/>
          <w:b/>
          <w:sz w:val="24"/>
          <w:szCs w:val="24"/>
          <w:lang w:eastAsia="cs-CZ"/>
        </w:rPr>
      </w:pPr>
    </w:p>
    <w:p w:rsidR="004114F8" w:rsidRPr="004114F8" w:rsidRDefault="004114F8" w:rsidP="004114F8">
      <w:pPr>
        <w:spacing w:after="0" w:line="240" w:lineRule="auto"/>
        <w:jc w:val="center"/>
        <w:rPr>
          <w:rFonts w:ascii="Times New Roman" w:hAnsi="Times New Roman" w:cs="Times New Roman"/>
          <w:b/>
          <w:sz w:val="24"/>
          <w:szCs w:val="24"/>
        </w:rPr>
      </w:pPr>
      <w:r w:rsidRPr="004114F8">
        <w:rPr>
          <w:rFonts w:ascii="Times New Roman" w:hAnsi="Times New Roman" w:cs="Times New Roman"/>
          <w:b/>
          <w:sz w:val="24"/>
          <w:szCs w:val="24"/>
        </w:rPr>
        <w:t>Článek I.</w:t>
      </w:r>
    </w:p>
    <w:p w:rsidR="004114F8" w:rsidRDefault="004114F8" w:rsidP="004114F8">
      <w:pPr>
        <w:spacing w:after="0" w:line="240" w:lineRule="auto"/>
        <w:jc w:val="center"/>
        <w:rPr>
          <w:rFonts w:ascii="Times New Roman" w:hAnsi="Times New Roman" w:cs="Times New Roman"/>
          <w:b/>
          <w:sz w:val="24"/>
          <w:szCs w:val="24"/>
        </w:rPr>
      </w:pPr>
      <w:r w:rsidRPr="004114F8">
        <w:rPr>
          <w:rFonts w:ascii="Times New Roman" w:hAnsi="Times New Roman" w:cs="Times New Roman"/>
          <w:b/>
          <w:sz w:val="24"/>
          <w:szCs w:val="24"/>
        </w:rPr>
        <w:t>Změny a doplňky</w:t>
      </w:r>
    </w:p>
    <w:p w:rsidR="004114F8" w:rsidRPr="004114F8" w:rsidRDefault="004114F8" w:rsidP="004114F8">
      <w:pPr>
        <w:spacing w:after="0" w:line="240" w:lineRule="auto"/>
        <w:jc w:val="center"/>
        <w:rPr>
          <w:rFonts w:ascii="Times New Roman" w:hAnsi="Times New Roman" w:cs="Times New Roman"/>
          <w:b/>
          <w:sz w:val="24"/>
          <w:szCs w:val="24"/>
        </w:rPr>
      </w:pPr>
    </w:p>
    <w:p w:rsidR="004114F8" w:rsidRPr="004114F8" w:rsidRDefault="004114F8" w:rsidP="004114F8">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w:t>
      </w:r>
      <w:r w:rsidR="007D1814" w:rsidRPr="004114F8">
        <w:rPr>
          <w:rFonts w:ascii="Times New Roman" w:eastAsia="Times New Roman" w:hAnsi="Times New Roman" w:cs="Times New Roman"/>
          <w:sz w:val="24"/>
          <w:szCs w:val="24"/>
          <w:lang w:eastAsia="cs-CZ"/>
        </w:rPr>
        <w:t>lán</w:t>
      </w:r>
      <w:r>
        <w:rPr>
          <w:rFonts w:ascii="Times New Roman" w:eastAsia="Times New Roman" w:hAnsi="Times New Roman" w:cs="Times New Roman"/>
          <w:sz w:val="24"/>
          <w:szCs w:val="24"/>
          <w:lang w:eastAsia="cs-CZ"/>
        </w:rPr>
        <w:t>e</w:t>
      </w:r>
      <w:r w:rsidR="007D1814" w:rsidRPr="004114F8">
        <w:rPr>
          <w:rFonts w:ascii="Times New Roman" w:eastAsia="Times New Roman" w:hAnsi="Times New Roman" w:cs="Times New Roman"/>
          <w:sz w:val="24"/>
          <w:szCs w:val="24"/>
          <w:lang w:eastAsia="cs-CZ"/>
        </w:rPr>
        <w:t>k V. ods</w:t>
      </w:r>
      <w:r>
        <w:rPr>
          <w:rFonts w:ascii="Times New Roman" w:eastAsia="Times New Roman" w:hAnsi="Times New Roman" w:cs="Times New Roman"/>
          <w:sz w:val="24"/>
          <w:szCs w:val="24"/>
          <w:lang w:eastAsia="cs-CZ"/>
        </w:rPr>
        <w:t>t</w:t>
      </w:r>
      <w:r w:rsidR="007D1814" w:rsidRPr="004114F8">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Nájemní smlouvy ze dne 17.12. 2014 </w:t>
      </w:r>
      <w:r w:rsidRPr="004114F8">
        <w:rPr>
          <w:rFonts w:ascii="Times New Roman" w:eastAsia="Times New Roman" w:hAnsi="Times New Roman" w:cs="Times New Roman"/>
          <w:sz w:val="24"/>
          <w:szCs w:val="24"/>
          <w:lang w:eastAsia="cs-CZ"/>
        </w:rPr>
        <w:t>s účinností k datu 1.1.2015 mění a nově zní takto:</w:t>
      </w:r>
    </w:p>
    <w:p w:rsidR="004E0949" w:rsidRDefault="007D1814" w:rsidP="007D1814">
      <w:pPr>
        <w:spacing w:before="240"/>
        <w:jc w:val="both"/>
        <w:rPr>
          <w:rFonts w:ascii="Times New Roman" w:eastAsia="Times New Roman" w:hAnsi="Times New Roman" w:cs="Times New Roman"/>
          <w:sz w:val="24"/>
          <w:szCs w:val="24"/>
          <w:lang w:eastAsia="cs-CZ"/>
        </w:rPr>
      </w:pPr>
      <w:r w:rsidRPr="004114F8">
        <w:rPr>
          <w:rFonts w:ascii="Times New Roman" w:eastAsia="Times New Roman" w:hAnsi="Times New Roman" w:cs="Times New Roman"/>
          <w:sz w:val="24"/>
          <w:szCs w:val="24"/>
          <w:lang w:eastAsia="cs-CZ"/>
        </w:rPr>
        <w:t>Poplatek za tepelnou energii (vytápění) bude od 1. 1. 2015 hrazen zvlášť dílčí platbou, jejíž výše bude stanovena na základě stejného období předchozího roku. Po ukončení ročního fakturačního období bude proveden výpočet nákladů na jednotlivého konečného nájemce v souladu s vyhláškou č. 372/2001 Sb.. Za v</w:t>
      </w:r>
      <w:r w:rsidR="00A50838" w:rsidRPr="004114F8">
        <w:rPr>
          <w:rFonts w:ascii="Times New Roman" w:eastAsia="Times New Roman" w:hAnsi="Times New Roman" w:cs="Times New Roman"/>
          <w:sz w:val="24"/>
          <w:szCs w:val="24"/>
          <w:lang w:eastAsia="cs-CZ"/>
        </w:rPr>
        <w:t>y</w:t>
      </w:r>
      <w:r w:rsidRPr="004114F8">
        <w:rPr>
          <w:rFonts w:ascii="Times New Roman" w:eastAsia="Times New Roman" w:hAnsi="Times New Roman" w:cs="Times New Roman"/>
          <w:sz w:val="24"/>
          <w:szCs w:val="24"/>
          <w:lang w:eastAsia="cs-CZ"/>
        </w:rPr>
        <w:t xml:space="preserve">tápěné společné </w:t>
      </w:r>
      <w:r w:rsidR="00523BBF" w:rsidRPr="004114F8">
        <w:rPr>
          <w:rFonts w:ascii="Times New Roman" w:eastAsia="Times New Roman" w:hAnsi="Times New Roman" w:cs="Times New Roman"/>
          <w:sz w:val="24"/>
          <w:szCs w:val="24"/>
          <w:lang w:eastAsia="cs-CZ"/>
        </w:rPr>
        <w:t>prostory</w:t>
      </w:r>
      <w:r w:rsidRPr="004114F8">
        <w:rPr>
          <w:rFonts w:ascii="Times New Roman" w:eastAsia="Times New Roman" w:hAnsi="Times New Roman" w:cs="Times New Roman"/>
          <w:sz w:val="24"/>
          <w:szCs w:val="24"/>
          <w:lang w:eastAsia="cs-CZ"/>
        </w:rPr>
        <w:t xml:space="preserve">, bude nájemce hradit  </w:t>
      </w:r>
      <w:r w:rsidR="00523BBF" w:rsidRPr="004114F8">
        <w:rPr>
          <w:rFonts w:ascii="Times New Roman" w:eastAsia="Times New Roman" w:hAnsi="Times New Roman" w:cs="Times New Roman"/>
          <w:sz w:val="24"/>
          <w:szCs w:val="24"/>
          <w:lang w:eastAsia="cs-CZ"/>
        </w:rPr>
        <w:t>náklady odpovídající jeho podílu na společných prostorách vyjádřeném jako poměr</w:t>
      </w:r>
      <w:r w:rsidRPr="004114F8">
        <w:rPr>
          <w:rFonts w:ascii="Times New Roman" w:eastAsia="Times New Roman" w:hAnsi="Times New Roman" w:cs="Times New Roman"/>
          <w:sz w:val="24"/>
          <w:szCs w:val="24"/>
          <w:lang w:eastAsia="cs-CZ"/>
        </w:rPr>
        <w:t xml:space="preserve"> celkov</w:t>
      </w:r>
      <w:r w:rsidR="00523BBF" w:rsidRPr="004114F8">
        <w:rPr>
          <w:rFonts w:ascii="Times New Roman" w:eastAsia="Times New Roman" w:hAnsi="Times New Roman" w:cs="Times New Roman"/>
          <w:sz w:val="24"/>
          <w:szCs w:val="24"/>
          <w:lang w:eastAsia="cs-CZ"/>
        </w:rPr>
        <w:t>é</w:t>
      </w:r>
      <w:r w:rsidR="00A50838" w:rsidRPr="004114F8">
        <w:rPr>
          <w:rFonts w:ascii="Times New Roman" w:eastAsia="Times New Roman" w:hAnsi="Times New Roman" w:cs="Times New Roman"/>
          <w:sz w:val="24"/>
          <w:szCs w:val="24"/>
          <w:lang w:eastAsia="cs-CZ"/>
        </w:rPr>
        <w:t xml:space="preserve"> výměr</w:t>
      </w:r>
      <w:r w:rsidR="00523BBF" w:rsidRPr="004114F8">
        <w:rPr>
          <w:rFonts w:ascii="Times New Roman" w:eastAsia="Times New Roman" w:hAnsi="Times New Roman" w:cs="Times New Roman"/>
          <w:sz w:val="24"/>
          <w:szCs w:val="24"/>
          <w:lang w:eastAsia="cs-CZ"/>
        </w:rPr>
        <w:t xml:space="preserve">y </w:t>
      </w:r>
      <w:r w:rsidR="00A50838" w:rsidRPr="004114F8">
        <w:rPr>
          <w:rFonts w:ascii="Times New Roman" w:eastAsia="Times New Roman" w:hAnsi="Times New Roman" w:cs="Times New Roman"/>
          <w:sz w:val="24"/>
          <w:szCs w:val="24"/>
          <w:lang w:eastAsia="cs-CZ"/>
        </w:rPr>
        <w:t>všech p</w:t>
      </w:r>
      <w:r w:rsidR="00523BBF" w:rsidRPr="004114F8">
        <w:rPr>
          <w:rFonts w:ascii="Times New Roman" w:eastAsia="Times New Roman" w:hAnsi="Times New Roman" w:cs="Times New Roman"/>
          <w:sz w:val="24"/>
          <w:szCs w:val="24"/>
          <w:lang w:eastAsia="cs-CZ"/>
        </w:rPr>
        <w:t>rostor</w:t>
      </w:r>
      <w:r w:rsidR="00A50838" w:rsidRPr="004114F8">
        <w:rPr>
          <w:rFonts w:ascii="Times New Roman" w:eastAsia="Times New Roman" w:hAnsi="Times New Roman" w:cs="Times New Roman"/>
          <w:sz w:val="24"/>
          <w:szCs w:val="24"/>
          <w:lang w:eastAsia="cs-CZ"/>
        </w:rPr>
        <w:t xml:space="preserve"> nájemci pronajatých  k celkové výměře </w:t>
      </w:r>
      <w:r w:rsidR="00523BBF" w:rsidRPr="004114F8">
        <w:rPr>
          <w:rFonts w:ascii="Times New Roman" w:eastAsia="Times New Roman" w:hAnsi="Times New Roman" w:cs="Times New Roman"/>
          <w:sz w:val="24"/>
          <w:szCs w:val="24"/>
          <w:lang w:eastAsia="cs-CZ"/>
        </w:rPr>
        <w:t>všech</w:t>
      </w:r>
      <w:r w:rsidR="00A50838" w:rsidRPr="004114F8">
        <w:rPr>
          <w:rFonts w:ascii="Times New Roman" w:eastAsia="Times New Roman" w:hAnsi="Times New Roman" w:cs="Times New Roman"/>
          <w:sz w:val="24"/>
          <w:szCs w:val="24"/>
          <w:lang w:eastAsia="cs-CZ"/>
        </w:rPr>
        <w:t xml:space="preserve"> </w:t>
      </w:r>
      <w:r w:rsidR="00523BBF" w:rsidRPr="004114F8">
        <w:rPr>
          <w:rFonts w:ascii="Times New Roman" w:eastAsia="Times New Roman" w:hAnsi="Times New Roman" w:cs="Times New Roman"/>
          <w:sz w:val="24"/>
          <w:szCs w:val="24"/>
          <w:lang w:eastAsia="cs-CZ"/>
        </w:rPr>
        <w:t>kancelářských</w:t>
      </w:r>
      <w:r w:rsidR="00A50838" w:rsidRPr="004114F8">
        <w:rPr>
          <w:rFonts w:ascii="Times New Roman" w:eastAsia="Times New Roman" w:hAnsi="Times New Roman" w:cs="Times New Roman"/>
          <w:sz w:val="24"/>
          <w:szCs w:val="24"/>
          <w:lang w:eastAsia="cs-CZ"/>
        </w:rPr>
        <w:t xml:space="preserve"> prostor budovy</w:t>
      </w:r>
      <w:r w:rsidR="00523BBF" w:rsidRPr="004114F8">
        <w:rPr>
          <w:rFonts w:ascii="Times New Roman" w:eastAsia="Times New Roman" w:hAnsi="Times New Roman" w:cs="Times New Roman"/>
          <w:sz w:val="24"/>
          <w:szCs w:val="24"/>
          <w:lang w:eastAsia="cs-CZ"/>
        </w:rPr>
        <w:t>. V</w:t>
      </w:r>
      <w:r w:rsidR="00A50838" w:rsidRPr="004114F8">
        <w:rPr>
          <w:rFonts w:ascii="Times New Roman" w:eastAsia="Times New Roman" w:hAnsi="Times New Roman" w:cs="Times New Roman"/>
          <w:sz w:val="24"/>
          <w:szCs w:val="24"/>
          <w:lang w:eastAsia="cs-CZ"/>
        </w:rPr>
        <w:t>ýměře nájemci pronajatých prostor odpovídá podíl</w:t>
      </w:r>
      <w:r w:rsidRPr="004114F8">
        <w:rPr>
          <w:rFonts w:ascii="Times New Roman" w:eastAsia="Times New Roman" w:hAnsi="Times New Roman" w:cs="Times New Roman"/>
          <w:sz w:val="24"/>
          <w:szCs w:val="24"/>
          <w:lang w:eastAsia="cs-CZ"/>
        </w:rPr>
        <w:t xml:space="preserve"> 1</w:t>
      </w:r>
      <w:r w:rsidR="004E0949">
        <w:rPr>
          <w:rFonts w:ascii="Times New Roman" w:eastAsia="Times New Roman" w:hAnsi="Times New Roman" w:cs="Times New Roman"/>
          <w:sz w:val="24"/>
          <w:szCs w:val="24"/>
          <w:lang w:eastAsia="cs-CZ"/>
        </w:rPr>
        <w:t>1</w:t>
      </w:r>
      <w:r w:rsidRPr="004114F8">
        <w:rPr>
          <w:rFonts w:ascii="Times New Roman" w:eastAsia="Times New Roman" w:hAnsi="Times New Roman" w:cs="Times New Roman"/>
          <w:sz w:val="24"/>
          <w:szCs w:val="24"/>
          <w:lang w:eastAsia="cs-CZ"/>
        </w:rPr>
        <w:t>,</w:t>
      </w:r>
      <w:r w:rsidR="004E0949">
        <w:rPr>
          <w:rFonts w:ascii="Times New Roman" w:eastAsia="Times New Roman" w:hAnsi="Times New Roman" w:cs="Times New Roman"/>
          <w:sz w:val="24"/>
          <w:szCs w:val="24"/>
          <w:lang w:eastAsia="cs-CZ"/>
        </w:rPr>
        <w:t>5</w:t>
      </w:r>
      <w:r w:rsidRPr="004114F8">
        <w:rPr>
          <w:rFonts w:ascii="Times New Roman" w:eastAsia="Times New Roman" w:hAnsi="Times New Roman" w:cs="Times New Roman"/>
          <w:sz w:val="24"/>
          <w:szCs w:val="24"/>
          <w:lang w:eastAsia="cs-CZ"/>
        </w:rPr>
        <w:t>%</w:t>
      </w:r>
      <w:r w:rsidR="00523BBF" w:rsidRPr="004114F8">
        <w:rPr>
          <w:rFonts w:ascii="Times New Roman" w:eastAsia="Times New Roman" w:hAnsi="Times New Roman" w:cs="Times New Roman"/>
          <w:sz w:val="24"/>
          <w:szCs w:val="24"/>
          <w:lang w:eastAsia="cs-CZ"/>
        </w:rPr>
        <w:t xml:space="preserve"> na společných prostorách</w:t>
      </w:r>
      <w:r w:rsidRPr="004114F8">
        <w:rPr>
          <w:rFonts w:ascii="Times New Roman" w:eastAsia="Times New Roman" w:hAnsi="Times New Roman" w:cs="Times New Roman"/>
          <w:sz w:val="24"/>
          <w:szCs w:val="24"/>
          <w:lang w:eastAsia="cs-CZ"/>
        </w:rPr>
        <w:t>.</w:t>
      </w:r>
      <w:r w:rsidR="00A50838" w:rsidRPr="004114F8">
        <w:rPr>
          <w:rFonts w:ascii="Times New Roman" w:eastAsia="Times New Roman" w:hAnsi="Times New Roman" w:cs="Times New Roman"/>
          <w:sz w:val="24"/>
          <w:szCs w:val="24"/>
          <w:lang w:eastAsia="cs-CZ"/>
        </w:rPr>
        <w:t xml:space="preserve"> </w:t>
      </w:r>
    </w:p>
    <w:p w:rsidR="007D1814" w:rsidRPr="004114F8" w:rsidRDefault="007D1814" w:rsidP="007D1814">
      <w:pPr>
        <w:spacing w:before="240"/>
        <w:jc w:val="both"/>
        <w:rPr>
          <w:rFonts w:ascii="Times New Roman" w:eastAsia="Times New Roman" w:hAnsi="Times New Roman" w:cs="Times New Roman"/>
          <w:sz w:val="24"/>
          <w:szCs w:val="24"/>
          <w:lang w:eastAsia="cs-CZ"/>
        </w:rPr>
      </w:pPr>
      <w:r w:rsidRPr="004114F8">
        <w:rPr>
          <w:rFonts w:ascii="Times New Roman" w:eastAsia="Times New Roman" w:hAnsi="Times New Roman" w:cs="Times New Roman"/>
          <w:sz w:val="24"/>
          <w:szCs w:val="24"/>
          <w:lang w:eastAsia="cs-CZ"/>
        </w:rPr>
        <w:lastRenderedPageBreak/>
        <w:t xml:space="preserve">Před koncem roku 2014 byly v souladu s příslušnými předpisy namontovány indikátory pro rozdělení nákladů na vytápění. Rozdíl z konečného vyúčtování bude vzájemně vypořádán v termínu do </w:t>
      </w:r>
      <w:r w:rsidR="00523BBF" w:rsidRPr="004114F8">
        <w:rPr>
          <w:rFonts w:ascii="Times New Roman" w:eastAsia="Times New Roman" w:hAnsi="Times New Roman" w:cs="Times New Roman"/>
          <w:sz w:val="24"/>
          <w:szCs w:val="24"/>
          <w:lang w:eastAsia="cs-CZ"/>
        </w:rPr>
        <w:t>31</w:t>
      </w:r>
      <w:r w:rsidRPr="004114F8">
        <w:rPr>
          <w:rFonts w:ascii="Times New Roman" w:eastAsia="Times New Roman" w:hAnsi="Times New Roman" w:cs="Times New Roman"/>
          <w:sz w:val="24"/>
          <w:szCs w:val="24"/>
          <w:lang w:eastAsia="cs-CZ"/>
        </w:rPr>
        <w:t xml:space="preserve">. </w:t>
      </w:r>
      <w:r w:rsidR="00523BBF" w:rsidRPr="004114F8">
        <w:rPr>
          <w:rFonts w:ascii="Times New Roman" w:eastAsia="Times New Roman" w:hAnsi="Times New Roman" w:cs="Times New Roman"/>
          <w:sz w:val="24"/>
          <w:szCs w:val="24"/>
          <w:lang w:eastAsia="cs-CZ"/>
        </w:rPr>
        <w:t>března</w:t>
      </w:r>
      <w:r w:rsidRPr="004114F8">
        <w:rPr>
          <w:rFonts w:ascii="Times New Roman" w:eastAsia="Times New Roman" w:hAnsi="Times New Roman" w:cs="Times New Roman"/>
          <w:sz w:val="24"/>
          <w:szCs w:val="24"/>
          <w:lang w:eastAsia="cs-CZ"/>
        </w:rPr>
        <w:t xml:space="preserve"> následujícího roku. </w:t>
      </w:r>
    </w:p>
    <w:p w:rsidR="007D1814" w:rsidRPr="004114F8" w:rsidRDefault="00304C03" w:rsidP="00304C03">
      <w:pPr>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Pr="00304C03">
        <w:rPr>
          <w:rFonts w:ascii="Times New Roman" w:eastAsia="Times New Roman" w:hAnsi="Times New Roman" w:cs="Times New Roman"/>
          <w:sz w:val="24"/>
          <w:szCs w:val="24"/>
          <w:lang w:eastAsia="cs-CZ"/>
        </w:rPr>
        <w:t xml:space="preserve">odávku vody a odvod odpadních vod, údržbu výtahů budovy, odvoz a likvidace tuhého domovního odpadu bude nájemci zajišťovat pronajímatel a nájemce mu bude náklady s tím spojené hradit v poměru celkové výměry všech ploch nájemci pronajatých prostor k celkové výměře všech ploch budovy, kdy výměře nájemci pronajatých prostor odpovídá podíl </w:t>
      </w:r>
      <w:r>
        <w:rPr>
          <w:rFonts w:ascii="Times New Roman" w:eastAsia="Times New Roman" w:hAnsi="Times New Roman" w:cs="Times New Roman"/>
          <w:sz w:val="24"/>
          <w:szCs w:val="24"/>
          <w:lang w:eastAsia="cs-CZ"/>
        </w:rPr>
        <w:t>1</w:t>
      </w:r>
      <w:r w:rsidR="004E0949">
        <w:rPr>
          <w:rFonts w:ascii="Times New Roman" w:eastAsia="Times New Roman" w:hAnsi="Times New Roman" w:cs="Times New Roman"/>
          <w:sz w:val="24"/>
          <w:szCs w:val="24"/>
          <w:lang w:eastAsia="cs-CZ"/>
        </w:rPr>
        <w:t>1</w:t>
      </w:r>
      <w:r w:rsidRPr="00304C03">
        <w:rPr>
          <w:rFonts w:ascii="Times New Roman" w:eastAsia="Times New Roman" w:hAnsi="Times New Roman" w:cs="Times New Roman"/>
          <w:sz w:val="24"/>
          <w:szCs w:val="24"/>
          <w:lang w:eastAsia="cs-CZ"/>
        </w:rPr>
        <w:t>,</w:t>
      </w:r>
      <w:r w:rsidR="004E0949">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w:t>
      </w:r>
      <w:r w:rsidRPr="00304C03">
        <w:rPr>
          <w:rFonts w:ascii="Times New Roman" w:eastAsia="Times New Roman" w:hAnsi="Times New Roman" w:cs="Times New Roman"/>
          <w:sz w:val="24"/>
          <w:szCs w:val="24"/>
          <w:lang w:eastAsia="cs-CZ"/>
        </w:rPr>
        <w:t xml:space="preserve"> na celkových nákladech, včetně DPH za budovu, hrazených pronajímatelem dodavateli předmětné služby. Dodávku elektrické energie bude nájemci zajišťovat pronajímatel na základě nainstalovaných podružných měřidel.</w:t>
      </w:r>
    </w:p>
    <w:p w:rsidR="007D1814" w:rsidRPr="004114F8" w:rsidRDefault="007D1814" w:rsidP="007D1814">
      <w:pPr>
        <w:pStyle w:val="Nadpis1"/>
        <w:keepNext w:val="0"/>
        <w:spacing w:before="240"/>
        <w:rPr>
          <w:b w:val="0"/>
          <w:bCs w:val="0"/>
        </w:rPr>
      </w:pPr>
    </w:p>
    <w:p w:rsidR="00304C03" w:rsidRPr="00304C03" w:rsidRDefault="00304C03" w:rsidP="00304C03">
      <w:pPr>
        <w:spacing w:before="240" w:after="0" w:line="240" w:lineRule="auto"/>
        <w:jc w:val="center"/>
        <w:outlineLvl w:val="0"/>
        <w:rPr>
          <w:rFonts w:ascii="Times New Roman" w:eastAsia="Times New Roman" w:hAnsi="Times New Roman" w:cs="Times New Roman"/>
          <w:b/>
          <w:bCs/>
          <w:sz w:val="24"/>
          <w:szCs w:val="24"/>
          <w:lang w:eastAsia="cs-CZ"/>
        </w:rPr>
      </w:pPr>
      <w:r w:rsidRPr="00304C03">
        <w:rPr>
          <w:rFonts w:ascii="Times New Roman" w:eastAsia="Times New Roman" w:hAnsi="Times New Roman" w:cs="Times New Roman"/>
          <w:b/>
          <w:bCs/>
          <w:sz w:val="24"/>
          <w:szCs w:val="24"/>
          <w:lang w:eastAsia="cs-CZ"/>
        </w:rPr>
        <w:t xml:space="preserve">Článek II. </w:t>
      </w:r>
    </w:p>
    <w:p w:rsidR="00304C03" w:rsidRPr="00304C03" w:rsidRDefault="00304C03" w:rsidP="00304C03">
      <w:pPr>
        <w:spacing w:before="240" w:after="0" w:line="240" w:lineRule="auto"/>
        <w:rPr>
          <w:rFonts w:ascii="Times New Roman" w:eastAsia="Times New Roman" w:hAnsi="Times New Roman" w:cs="Times New Roman"/>
          <w:sz w:val="24"/>
          <w:szCs w:val="24"/>
          <w:lang w:eastAsia="cs-CZ"/>
        </w:rPr>
      </w:pPr>
      <w:r w:rsidRPr="00304C03">
        <w:rPr>
          <w:rFonts w:ascii="Times New Roman" w:eastAsia="Times New Roman" w:hAnsi="Times New Roman" w:cs="Times New Roman"/>
          <w:sz w:val="24"/>
          <w:szCs w:val="24"/>
          <w:lang w:eastAsia="cs-CZ"/>
        </w:rPr>
        <w:t>Nedílnou součástí tohoto dodatku smlouvy je Příloha k dodatku nájemní smlouvy – pravidla pro rozúčtování spotřeby tepelné energie.</w:t>
      </w:r>
    </w:p>
    <w:p w:rsidR="00304C03" w:rsidRPr="00304C03" w:rsidRDefault="00304C03" w:rsidP="00304C03">
      <w:pPr>
        <w:spacing w:before="240" w:after="0" w:line="240" w:lineRule="auto"/>
        <w:jc w:val="center"/>
        <w:rPr>
          <w:rFonts w:ascii="Times New Roman" w:eastAsia="Times New Roman" w:hAnsi="Times New Roman" w:cs="Times New Roman"/>
          <w:b/>
          <w:sz w:val="24"/>
          <w:szCs w:val="24"/>
          <w:lang w:eastAsia="cs-CZ"/>
        </w:rPr>
      </w:pPr>
      <w:r w:rsidRPr="00304C03">
        <w:rPr>
          <w:rFonts w:ascii="Times New Roman" w:eastAsia="Times New Roman" w:hAnsi="Times New Roman" w:cs="Times New Roman"/>
          <w:b/>
          <w:sz w:val="24"/>
          <w:szCs w:val="24"/>
          <w:lang w:eastAsia="cs-CZ"/>
        </w:rPr>
        <w:t>Článek III.</w:t>
      </w:r>
    </w:p>
    <w:p w:rsidR="00304C03" w:rsidRPr="00304C03" w:rsidRDefault="00304C03" w:rsidP="00304C03">
      <w:pPr>
        <w:spacing w:after="0" w:line="240" w:lineRule="auto"/>
        <w:jc w:val="center"/>
        <w:rPr>
          <w:rFonts w:ascii="Times New Roman" w:eastAsia="Times New Roman" w:hAnsi="Times New Roman" w:cs="Times New Roman"/>
          <w:b/>
          <w:sz w:val="24"/>
          <w:szCs w:val="24"/>
          <w:lang w:eastAsia="cs-CZ"/>
        </w:rPr>
      </w:pPr>
    </w:p>
    <w:p w:rsidR="00304C03" w:rsidRPr="00304C03" w:rsidRDefault="00304C03" w:rsidP="00304C03">
      <w:pPr>
        <w:numPr>
          <w:ilvl w:val="0"/>
          <w:numId w:val="2"/>
        </w:numPr>
        <w:suppressAutoHyphens/>
        <w:spacing w:after="0" w:line="100" w:lineRule="atLeast"/>
        <w:ind w:left="284" w:hanging="284"/>
        <w:jc w:val="both"/>
        <w:rPr>
          <w:rFonts w:ascii="Times New Roman" w:eastAsia="Lucida Sans Unicode" w:hAnsi="Times New Roman" w:cs="Times New Roman"/>
          <w:kern w:val="1"/>
          <w:sz w:val="24"/>
          <w:szCs w:val="24"/>
          <w:lang w:eastAsia="ar-SA"/>
        </w:rPr>
      </w:pPr>
      <w:r w:rsidRPr="00304C03">
        <w:rPr>
          <w:rFonts w:ascii="Times New Roman" w:eastAsia="Lucida Sans Unicode" w:hAnsi="Times New Roman" w:cs="Times New Roman"/>
          <w:kern w:val="1"/>
          <w:sz w:val="24"/>
          <w:szCs w:val="24"/>
          <w:lang w:eastAsia="ar-SA"/>
        </w:rPr>
        <w:t>Tento dodatek smlouvy je vypracován ve dvou vyhotoveních, z nichž každé má platnost originálu a každá strana obdrží po jednom vyhotovení.</w:t>
      </w:r>
    </w:p>
    <w:p w:rsidR="00304C03" w:rsidRPr="00304C03" w:rsidRDefault="00304C03" w:rsidP="00304C03">
      <w:pPr>
        <w:numPr>
          <w:ilvl w:val="0"/>
          <w:numId w:val="2"/>
        </w:numPr>
        <w:suppressAutoHyphens/>
        <w:spacing w:after="0" w:line="100" w:lineRule="atLeast"/>
        <w:ind w:left="284" w:hanging="284"/>
        <w:jc w:val="both"/>
        <w:rPr>
          <w:rFonts w:ascii="Times New Roman" w:eastAsia="Lucida Sans Unicode" w:hAnsi="Times New Roman" w:cs="Times New Roman"/>
          <w:kern w:val="1"/>
          <w:sz w:val="24"/>
          <w:szCs w:val="24"/>
          <w:lang w:eastAsia="ar-SA"/>
        </w:rPr>
      </w:pPr>
      <w:r w:rsidRPr="00304C03">
        <w:rPr>
          <w:rFonts w:ascii="Times New Roman" w:eastAsia="Lucida Sans Unicode" w:hAnsi="Times New Roman" w:cs="Times New Roman"/>
          <w:kern w:val="1"/>
          <w:sz w:val="24"/>
          <w:szCs w:val="24"/>
          <w:lang w:eastAsia="ar-SA"/>
        </w:rPr>
        <w:t>Obě smluvní strany prohlašují, že si tento dodatek smlouvy před podpisem přečetly, porozuměly jeho obsahu, s obsahem souhlasí, a že je tento dodatek smlouvy projevem jejich svobodné vůle.</w:t>
      </w:r>
    </w:p>
    <w:p w:rsidR="00304C03" w:rsidRPr="00304C03" w:rsidRDefault="00304C03" w:rsidP="00304C03">
      <w:pPr>
        <w:spacing w:after="0" w:line="240" w:lineRule="auto"/>
        <w:rPr>
          <w:rFonts w:ascii="Times New Roman" w:eastAsia="Times New Roman" w:hAnsi="Times New Roman" w:cs="Times New Roman"/>
          <w:sz w:val="24"/>
          <w:szCs w:val="24"/>
          <w:lang w:eastAsia="cs-CZ"/>
        </w:rPr>
      </w:pPr>
    </w:p>
    <w:p w:rsidR="00304C03" w:rsidRPr="00304C03" w:rsidRDefault="00304C03" w:rsidP="00304C03">
      <w:pPr>
        <w:spacing w:after="0" w:line="240" w:lineRule="auto"/>
        <w:rPr>
          <w:rFonts w:ascii="Times New Roman" w:eastAsia="Times New Roman" w:hAnsi="Times New Roman" w:cs="Times New Roman"/>
          <w:sz w:val="24"/>
          <w:szCs w:val="24"/>
          <w:lang w:eastAsia="cs-CZ"/>
        </w:rPr>
      </w:pPr>
    </w:p>
    <w:p w:rsidR="00304C03" w:rsidRPr="00304C03" w:rsidRDefault="00304C03" w:rsidP="00304C03">
      <w:pPr>
        <w:spacing w:after="0" w:line="240" w:lineRule="auto"/>
        <w:rPr>
          <w:rFonts w:ascii="Times New Roman" w:eastAsia="Times New Roman" w:hAnsi="Times New Roman" w:cs="Times New Roman"/>
          <w:sz w:val="24"/>
          <w:szCs w:val="24"/>
          <w:lang w:eastAsia="cs-CZ"/>
        </w:rPr>
      </w:pPr>
    </w:p>
    <w:p w:rsidR="00304C03" w:rsidRPr="00304C03" w:rsidRDefault="00304C03" w:rsidP="00304C03">
      <w:pPr>
        <w:spacing w:after="0" w:line="240" w:lineRule="auto"/>
        <w:rPr>
          <w:rFonts w:ascii="Times New Roman" w:eastAsia="Times New Roman" w:hAnsi="Times New Roman" w:cs="Times New Roman"/>
          <w:sz w:val="24"/>
          <w:szCs w:val="24"/>
          <w:lang w:eastAsia="cs-CZ"/>
        </w:rPr>
      </w:pPr>
    </w:p>
    <w:p w:rsidR="00304C03" w:rsidRPr="00304C03" w:rsidRDefault="00304C03" w:rsidP="00304C03">
      <w:pPr>
        <w:spacing w:after="0" w:line="240" w:lineRule="auto"/>
        <w:rPr>
          <w:rFonts w:ascii="Times New Roman" w:eastAsia="Times New Roman" w:hAnsi="Times New Roman" w:cs="Times New Roman"/>
          <w:sz w:val="24"/>
          <w:szCs w:val="24"/>
          <w:lang w:eastAsia="cs-CZ"/>
        </w:rPr>
      </w:pPr>
    </w:p>
    <w:p w:rsidR="00304C03" w:rsidRPr="00304C03" w:rsidRDefault="00304C03" w:rsidP="00304C03">
      <w:pPr>
        <w:spacing w:after="0" w:line="240" w:lineRule="auto"/>
        <w:rPr>
          <w:rFonts w:ascii="Times New Roman" w:eastAsia="Times New Roman" w:hAnsi="Times New Roman" w:cs="Times New Roman"/>
          <w:sz w:val="24"/>
          <w:szCs w:val="24"/>
          <w:lang w:eastAsia="cs-CZ"/>
        </w:rPr>
      </w:pPr>
      <w:r w:rsidRPr="00304C03">
        <w:rPr>
          <w:rFonts w:ascii="Times New Roman" w:eastAsia="Times New Roman" w:hAnsi="Times New Roman" w:cs="Times New Roman"/>
          <w:sz w:val="24"/>
          <w:szCs w:val="24"/>
          <w:lang w:eastAsia="cs-CZ"/>
        </w:rPr>
        <w:t>Dne:</w:t>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t>Dne:</w:t>
      </w:r>
    </w:p>
    <w:p w:rsidR="00304C03" w:rsidRPr="00304C03" w:rsidRDefault="00304C03" w:rsidP="00304C03">
      <w:pPr>
        <w:spacing w:after="0" w:line="240" w:lineRule="auto"/>
        <w:rPr>
          <w:rFonts w:ascii="Times New Roman" w:eastAsia="Times New Roman" w:hAnsi="Times New Roman" w:cs="Times New Roman"/>
          <w:sz w:val="24"/>
          <w:szCs w:val="24"/>
          <w:lang w:eastAsia="cs-CZ"/>
        </w:rPr>
      </w:pPr>
    </w:p>
    <w:p w:rsidR="00304C03" w:rsidRPr="00304C03" w:rsidRDefault="00304C03" w:rsidP="00304C03">
      <w:pPr>
        <w:spacing w:after="0" w:line="240" w:lineRule="auto"/>
        <w:rPr>
          <w:rFonts w:ascii="Times New Roman" w:eastAsia="Times New Roman" w:hAnsi="Times New Roman" w:cs="Times New Roman"/>
          <w:sz w:val="24"/>
          <w:szCs w:val="24"/>
          <w:lang w:eastAsia="cs-CZ"/>
        </w:rPr>
      </w:pPr>
    </w:p>
    <w:p w:rsidR="00304C03" w:rsidRPr="00304C03" w:rsidRDefault="00304C03" w:rsidP="00304C03">
      <w:pPr>
        <w:spacing w:after="0" w:line="240" w:lineRule="auto"/>
        <w:jc w:val="both"/>
        <w:rPr>
          <w:rFonts w:ascii="Times New Roman" w:eastAsia="Times New Roman" w:hAnsi="Times New Roman" w:cs="Times New Roman"/>
          <w:sz w:val="24"/>
          <w:szCs w:val="24"/>
          <w:lang w:eastAsia="cs-CZ"/>
        </w:rPr>
      </w:pPr>
    </w:p>
    <w:p w:rsidR="00304C03" w:rsidRPr="00304C03" w:rsidRDefault="00304C03" w:rsidP="00304C03">
      <w:pPr>
        <w:spacing w:after="0" w:line="240" w:lineRule="auto"/>
        <w:jc w:val="both"/>
        <w:rPr>
          <w:rFonts w:ascii="Times New Roman" w:eastAsia="Times New Roman" w:hAnsi="Times New Roman" w:cs="Times New Roman"/>
          <w:sz w:val="24"/>
          <w:szCs w:val="24"/>
          <w:lang w:eastAsia="cs-CZ"/>
        </w:rPr>
      </w:pPr>
    </w:p>
    <w:p w:rsidR="00304C03" w:rsidRPr="00304C03" w:rsidRDefault="00304C03" w:rsidP="00304C03">
      <w:pPr>
        <w:spacing w:after="0" w:line="240" w:lineRule="auto"/>
        <w:jc w:val="both"/>
        <w:rPr>
          <w:rFonts w:ascii="Times New Roman" w:eastAsia="Times New Roman" w:hAnsi="Times New Roman" w:cs="Times New Roman"/>
          <w:sz w:val="24"/>
          <w:szCs w:val="24"/>
          <w:lang w:eastAsia="cs-CZ"/>
        </w:rPr>
      </w:pPr>
      <w:r w:rsidRPr="00304C03">
        <w:rPr>
          <w:rFonts w:ascii="Times New Roman" w:eastAsia="Times New Roman" w:hAnsi="Times New Roman" w:cs="Times New Roman"/>
          <w:sz w:val="24"/>
          <w:szCs w:val="24"/>
          <w:lang w:eastAsia="cs-CZ"/>
        </w:rPr>
        <w:t>……………………………….</w:t>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t>……………………….……</w:t>
      </w:r>
    </w:p>
    <w:p w:rsidR="00304C03" w:rsidRPr="00304C03" w:rsidRDefault="00304C03" w:rsidP="00304C03">
      <w:pPr>
        <w:spacing w:after="0" w:line="240" w:lineRule="auto"/>
        <w:jc w:val="both"/>
        <w:rPr>
          <w:rFonts w:ascii="Times New Roman" w:eastAsia="Times New Roman" w:hAnsi="Times New Roman" w:cs="Times New Roman"/>
          <w:sz w:val="24"/>
          <w:szCs w:val="24"/>
          <w:lang w:eastAsia="cs-CZ"/>
        </w:rPr>
      </w:pPr>
      <w:r w:rsidRPr="00304C03">
        <w:rPr>
          <w:rFonts w:ascii="Times New Roman" w:eastAsia="Times New Roman" w:hAnsi="Times New Roman" w:cs="Times New Roman"/>
          <w:sz w:val="24"/>
          <w:szCs w:val="24"/>
          <w:lang w:eastAsia="cs-CZ"/>
        </w:rPr>
        <w:t>Doc. RNDr. Ivan Suchara, CSc.</w:t>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t xml:space="preserve">                  nájemce</w:t>
      </w:r>
    </w:p>
    <w:p w:rsidR="00304C03" w:rsidRPr="00304C03" w:rsidRDefault="00304C03" w:rsidP="00304C03">
      <w:pPr>
        <w:spacing w:after="0" w:line="240" w:lineRule="auto"/>
        <w:jc w:val="both"/>
        <w:rPr>
          <w:rFonts w:ascii="Times New Roman" w:eastAsia="Times New Roman" w:hAnsi="Times New Roman" w:cs="Times New Roman"/>
          <w:sz w:val="24"/>
          <w:szCs w:val="24"/>
          <w:lang w:eastAsia="cs-CZ"/>
        </w:rPr>
      </w:pPr>
      <w:r w:rsidRPr="00304C03">
        <w:rPr>
          <w:rFonts w:ascii="Times New Roman" w:eastAsia="Times New Roman" w:hAnsi="Times New Roman" w:cs="Times New Roman"/>
          <w:sz w:val="24"/>
          <w:szCs w:val="24"/>
          <w:lang w:eastAsia="cs-CZ"/>
        </w:rPr>
        <w:t xml:space="preserve">                    Ředitel</w:t>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r>
      <w:r w:rsidRPr="00304C03">
        <w:rPr>
          <w:rFonts w:ascii="Times New Roman" w:eastAsia="Times New Roman" w:hAnsi="Times New Roman" w:cs="Times New Roman"/>
          <w:sz w:val="24"/>
          <w:szCs w:val="24"/>
          <w:lang w:eastAsia="cs-CZ"/>
        </w:rPr>
        <w:tab/>
        <w:t xml:space="preserve">     </w:t>
      </w:r>
    </w:p>
    <w:p w:rsidR="00304C03" w:rsidRPr="00304C03" w:rsidRDefault="00304C03" w:rsidP="00304C03">
      <w:pPr>
        <w:spacing w:after="0" w:line="240" w:lineRule="auto"/>
        <w:rPr>
          <w:rFonts w:ascii="Times New Roman" w:eastAsia="Times New Roman" w:hAnsi="Times New Roman" w:cs="Times New Roman"/>
          <w:sz w:val="24"/>
          <w:szCs w:val="24"/>
          <w:lang w:eastAsia="cs-CZ"/>
        </w:rPr>
      </w:pPr>
    </w:p>
    <w:p w:rsidR="007D1814" w:rsidRDefault="007D1814" w:rsidP="00304C03">
      <w:pPr>
        <w:pStyle w:val="Nadpis1"/>
        <w:keepNext w:val="0"/>
        <w:spacing w:before="240"/>
      </w:pPr>
    </w:p>
    <w:sectPr w:rsidR="007D1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4B36A7D"/>
    <w:multiLevelType w:val="hybridMultilevel"/>
    <w:tmpl w:val="40EE34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628"/>
    <w:rsid w:val="00304C03"/>
    <w:rsid w:val="004114F8"/>
    <w:rsid w:val="004E0949"/>
    <w:rsid w:val="00523BBF"/>
    <w:rsid w:val="00554747"/>
    <w:rsid w:val="007D1814"/>
    <w:rsid w:val="00892628"/>
    <w:rsid w:val="00920A6E"/>
    <w:rsid w:val="009703A4"/>
    <w:rsid w:val="009B6490"/>
    <w:rsid w:val="00A50838"/>
    <w:rsid w:val="00A76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2628"/>
  </w:style>
  <w:style w:type="paragraph" w:styleId="Nadpis1">
    <w:name w:val="heading 1"/>
    <w:basedOn w:val="Normln"/>
    <w:next w:val="Normln"/>
    <w:link w:val="Nadpis1Char"/>
    <w:qFormat/>
    <w:rsid w:val="00892628"/>
    <w:pPr>
      <w:keepNext/>
      <w:spacing w:after="0" w:line="240" w:lineRule="auto"/>
      <w:jc w:val="center"/>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92628"/>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7D1814"/>
    <w:pPr>
      <w:ind w:left="720"/>
      <w:contextualSpacing/>
    </w:pPr>
  </w:style>
  <w:style w:type="character" w:customStyle="1" w:styleId="bbtext">
    <w:name w:val="bbtext"/>
    <w:basedOn w:val="Standardnpsmoodstavce"/>
    <w:rsid w:val="007D1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2628"/>
  </w:style>
  <w:style w:type="paragraph" w:styleId="Nadpis1">
    <w:name w:val="heading 1"/>
    <w:basedOn w:val="Normln"/>
    <w:next w:val="Normln"/>
    <w:link w:val="Nadpis1Char"/>
    <w:qFormat/>
    <w:rsid w:val="00892628"/>
    <w:pPr>
      <w:keepNext/>
      <w:spacing w:after="0" w:line="240" w:lineRule="auto"/>
      <w:jc w:val="center"/>
      <w:outlineLvl w:val="0"/>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92628"/>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7D1814"/>
    <w:pPr>
      <w:ind w:left="720"/>
      <w:contextualSpacing/>
    </w:pPr>
  </w:style>
  <w:style w:type="character" w:customStyle="1" w:styleId="bbtext">
    <w:name w:val="bbtext"/>
    <w:basedOn w:val="Standardnpsmoodstavce"/>
    <w:rsid w:val="007D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2588</Characters>
  <Application>Microsoft Office Word</Application>
  <DocSecurity>4</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kucerakova</dc:creator>
  <cp:lastModifiedBy>Vladikova Sylva</cp:lastModifiedBy>
  <cp:revision>2</cp:revision>
  <dcterms:created xsi:type="dcterms:W3CDTF">2015-03-26T06:39:00Z</dcterms:created>
  <dcterms:modified xsi:type="dcterms:W3CDTF">2015-03-26T06:39:00Z</dcterms:modified>
</cp:coreProperties>
</file>