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 00 Brno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1014781259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Gajdoš Jan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r w:rsidR="004017B4">
        <w:rPr>
          <w:rFonts w:ascii="Arial" w:hAnsi="Arial" w:cs="Arial"/>
          <w:color w:val="000000"/>
          <w:sz w:val="22"/>
          <w:szCs w:val="22"/>
        </w:rPr>
        <w:t>56xxxxxxxx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4017B4">
        <w:rPr>
          <w:rFonts w:ascii="Arial" w:hAnsi="Arial" w:cs="Arial"/>
          <w:color w:val="000000"/>
          <w:sz w:val="22"/>
          <w:szCs w:val="22"/>
        </w:rPr>
        <w:t>xxxxxxxxxxxxxxxxx</w:t>
      </w:r>
      <w:bookmarkStart w:id="0" w:name="_GoBack"/>
      <w:bookmarkEnd w:id="0"/>
      <w:r w:rsidR="004017B4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Ladná, PSČ 691 46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jakožto společník obchodní společnosti NECHO, spol. s r.o., sídlo Lidická 3520/144, Břeclav, PSČ 690 03, IČO 485 33 645, DIČ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1014781259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07E73" w:rsidRDefault="00F07E7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19.12.2012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1014781259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193356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Na základě výše uvedené smlouvy </w:t>
      </w:r>
      <w:r w:rsidR="00A325DD">
        <w:rPr>
          <w:rFonts w:ascii="Arial" w:hAnsi="Arial" w:cs="Arial"/>
          <w:sz w:val="22"/>
          <w:szCs w:val="22"/>
        </w:rPr>
        <w:t xml:space="preserve">je kupující povinen </w:t>
      </w:r>
      <w:r w:rsidRPr="00D87E4D">
        <w:rPr>
          <w:rFonts w:ascii="Arial" w:hAnsi="Arial" w:cs="Arial"/>
          <w:sz w:val="22"/>
          <w:szCs w:val="22"/>
        </w:rPr>
        <w:t xml:space="preserve">prodávajícímu </w:t>
      </w:r>
      <w:r w:rsidR="00A325DD">
        <w:rPr>
          <w:rFonts w:ascii="Arial" w:hAnsi="Arial" w:cs="Arial"/>
          <w:sz w:val="22"/>
          <w:szCs w:val="22"/>
        </w:rPr>
        <w:t xml:space="preserve">uhradit  kupní cenu ve </w:t>
      </w:r>
      <w:r w:rsidRPr="00D87E4D">
        <w:rPr>
          <w:rFonts w:ascii="Arial" w:hAnsi="Arial" w:cs="Arial"/>
          <w:sz w:val="22"/>
          <w:szCs w:val="22"/>
        </w:rPr>
        <w:t>výši</w:t>
      </w:r>
      <w:r w:rsidR="008F4DFE" w:rsidRPr="00D87E4D">
        <w:rPr>
          <w:rFonts w:ascii="Arial" w:hAnsi="Arial" w:cs="Arial"/>
          <w:sz w:val="22"/>
          <w:szCs w:val="22"/>
        </w:rPr>
        <w:t xml:space="preserve"> </w:t>
      </w:r>
      <w:r w:rsidR="008F4DFE" w:rsidRPr="00193356">
        <w:rPr>
          <w:rFonts w:ascii="Arial" w:hAnsi="Arial" w:cs="Arial"/>
          <w:sz w:val="22"/>
          <w:szCs w:val="22"/>
        </w:rPr>
        <w:t>117 060,</w:t>
      </w:r>
      <w:r w:rsidR="009B6DB7">
        <w:rPr>
          <w:rFonts w:ascii="Arial" w:hAnsi="Arial" w:cs="Arial"/>
          <w:sz w:val="22"/>
          <w:szCs w:val="22"/>
        </w:rPr>
        <w:t>00</w:t>
      </w:r>
      <w:r w:rsidR="008F4DFE" w:rsidRPr="0019335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8F4DFE" w:rsidRPr="00193356">
        <w:rPr>
          <w:rFonts w:ascii="Arial" w:hAnsi="Arial" w:cs="Arial"/>
          <w:sz w:val="22"/>
          <w:szCs w:val="22"/>
        </w:rPr>
        <w:t>jednostosedmnácttisícšedesát</w:t>
      </w:r>
      <w:proofErr w:type="spellEnd"/>
      <w:r w:rsidR="008F4DFE" w:rsidRPr="00193356">
        <w:rPr>
          <w:rFonts w:ascii="Arial" w:hAnsi="Arial" w:cs="Arial"/>
          <w:sz w:val="22"/>
          <w:szCs w:val="22"/>
        </w:rPr>
        <w:t xml:space="preserve"> korun českých)</w:t>
      </w:r>
      <w:r w:rsidRPr="00193356">
        <w:rPr>
          <w:rFonts w:ascii="Arial" w:hAnsi="Arial" w:cs="Arial"/>
          <w:sz w:val="22"/>
          <w:szCs w:val="22"/>
        </w:rPr>
        <w:t xml:space="preserve">. </w:t>
      </w:r>
    </w:p>
    <w:p w:rsidR="00193356" w:rsidRPr="00193356" w:rsidRDefault="00193356" w:rsidP="009B45CE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193356" w:rsidRDefault="00193356" w:rsidP="00193356">
      <w:pPr>
        <w:pStyle w:val="vnintext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Část kupní ceny ve výši</w:t>
      </w:r>
      <w:r w:rsidR="00427522">
        <w:rPr>
          <w:rFonts w:ascii="Arial" w:hAnsi="Arial" w:cs="Arial"/>
          <w:sz w:val="22"/>
          <w:szCs w:val="22"/>
        </w:rPr>
        <w:t xml:space="preserve">  </w:t>
      </w:r>
      <w:r w:rsidR="00427522" w:rsidRPr="00427522">
        <w:rPr>
          <w:rFonts w:ascii="Arial" w:hAnsi="Arial" w:cs="Arial"/>
          <w:sz w:val="22"/>
          <w:szCs w:val="22"/>
        </w:rPr>
        <w:t>28</w:t>
      </w:r>
      <w:r w:rsidR="00427522">
        <w:rPr>
          <w:rFonts w:ascii="Arial" w:hAnsi="Arial" w:cs="Arial"/>
          <w:sz w:val="22"/>
          <w:szCs w:val="22"/>
        </w:rPr>
        <w:t xml:space="preserve"> </w:t>
      </w:r>
      <w:r w:rsidR="00427522" w:rsidRPr="00427522">
        <w:rPr>
          <w:rFonts w:ascii="Arial" w:hAnsi="Arial" w:cs="Arial"/>
          <w:sz w:val="22"/>
          <w:szCs w:val="22"/>
        </w:rPr>
        <w:t>420,00</w:t>
      </w:r>
      <w:r w:rsidRPr="00193356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27522">
        <w:rPr>
          <w:rFonts w:ascii="Arial" w:hAnsi="Arial" w:cs="Arial"/>
          <w:sz w:val="22"/>
          <w:szCs w:val="22"/>
        </w:rPr>
        <w:t>dvacetosmtisícčtyřistadvacet</w:t>
      </w:r>
      <w:proofErr w:type="spellEnd"/>
      <w:r w:rsidR="00427522">
        <w:rPr>
          <w:rFonts w:ascii="Arial" w:hAnsi="Arial" w:cs="Arial"/>
          <w:sz w:val="22"/>
          <w:szCs w:val="22"/>
        </w:rPr>
        <w:t xml:space="preserve"> </w:t>
      </w:r>
      <w:r w:rsidRPr="00193356">
        <w:rPr>
          <w:rFonts w:ascii="Arial" w:hAnsi="Arial" w:cs="Arial"/>
          <w:sz w:val="22"/>
          <w:szCs w:val="22"/>
        </w:rPr>
        <w:t>korun českých) byla kupujícím uhrazena před podpisem smlouvy.</w:t>
      </w:r>
    </w:p>
    <w:p w:rsidR="00770BD2" w:rsidRPr="00193356" w:rsidRDefault="00770BD2" w:rsidP="00193356">
      <w:pPr>
        <w:pStyle w:val="vnintext0"/>
        <w:rPr>
          <w:rFonts w:ascii="Arial" w:hAnsi="Arial" w:cs="Arial"/>
          <w:sz w:val="22"/>
          <w:szCs w:val="22"/>
        </w:rPr>
      </w:pPr>
    </w:p>
    <w:p w:rsidR="00427522" w:rsidRPr="00193356" w:rsidRDefault="00193356" w:rsidP="0019335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193356" w:rsidRPr="00193356" w:rsidRDefault="00193356" w:rsidP="00193356">
      <w:pPr>
        <w:pStyle w:val="Zkladntext"/>
        <w:tabs>
          <w:tab w:val="left" w:pos="-78"/>
          <w:tab w:val="left" w:pos="546"/>
          <w:tab w:val="left" w:pos="702"/>
        </w:tabs>
        <w:rPr>
          <w:rFonts w:ascii="Arial" w:hAnsi="Arial" w:cs="Arial"/>
          <w:iCs/>
          <w:sz w:val="22"/>
          <w:szCs w:val="22"/>
        </w:rPr>
      </w:pPr>
      <w:r w:rsidRPr="00193356">
        <w:rPr>
          <w:rFonts w:ascii="Arial" w:hAnsi="Arial" w:cs="Arial"/>
          <w:iCs/>
          <w:sz w:val="22"/>
          <w:szCs w:val="22"/>
        </w:rPr>
        <w:t>Datum</w:t>
      </w:r>
      <w:r w:rsidRPr="00193356">
        <w:rPr>
          <w:rFonts w:ascii="Arial" w:hAnsi="Arial" w:cs="Arial"/>
          <w:iCs/>
          <w:sz w:val="22"/>
          <w:szCs w:val="22"/>
        </w:rPr>
        <w:tab/>
      </w:r>
      <w:r w:rsidRPr="00193356">
        <w:rPr>
          <w:rFonts w:ascii="Arial" w:hAnsi="Arial" w:cs="Arial"/>
          <w:iCs/>
          <w:sz w:val="22"/>
          <w:szCs w:val="22"/>
        </w:rPr>
        <w:tab/>
      </w:r>
      <w:r w:rsidRPr="00193356">
        <w:rPr>
          <w:rFonts w:ascii="Arial" w:hAnsi="Arial" w:cs="Arial"/>
          <w:iCs/>
          <w:sz w:val="22"/>
          <w:szCs w:val="22"/>
        </w:rPr>
        <w:tab/>
      </w:r>
      <w:r w:rsidRPr="00193356">
        <w:rPr>
          <w:rFonts w:ascii="Arial" w:hAnsi="Arial" w:cs="Arial"/>
          <w:iCs/>
          <w:sz w:val="22"/>
          <w:szCs w:val="22"/>
        </w:rPr>
        <w:tab/>
        <w:t>Pohledávka v Kč</w:t>
      </w:r>
      <w:r w:rsidRPr="00193356">
        <w:rPr>
          <w:rFonts w:ascii="Arial" w:hAnsi="Arial" w:cs="Arial"/>
          <w:iCs/>
          <w:sz w:val="22"/>
          <w:szCs w:val="22"/>
        </w:rPr>
        <w:tab/>
        <w:t>Úrok v Kč</w:t>
      </w:r>
      <w:r w:rsidRPr="00193356">
        <w:rPr>
          <w:rFonts w:ascii="Arial" w:hAnsi="Arial" w:cs="Arial"/>
          <w:iCs/>
          <w:sz w:val="22"/>
          <w:szCs w:val="22"/>
        </w:rPr>
        <w:tab/>
      </w:r>
      <w:r w:rsidRPr="00193356">
        <w:rPr>
          <w:rFonts w:ascii="Arial" w:hAnsi="Arial" w:cs="Arial"/>
          <w:iCs/>
          <w:sz w:val="22"/>
          <w:szCs w:val="22"/>
        </w:rPr>
        <w:tab/>
        <w:t>Splátka celkem v Kč</w:t>
      </w:r>
    </w:p>
    <w:p w:rsidR="00193356" w:rsidRPr="00193356" w:rsidRDefault="00193356" w:rsidP="0019335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 w:rsidR="00427522">
        <w:rPr>
          <w:rFonts w:ascii="Arial" w:hAnsi="Arial" w:cs="Arial"/>
          <w:sz w:val="22"/>
          <w:szCs w:val="22"/>
        </w:rPr>
        <w:t> </w:t>
      </w:r>
      <w:proofErr w:type="gramStart"/>
      <w:r w:rsidR="00427522"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 w:rsidR="00427522">
        <w:rPr>
          <w:rFonts w:ascii="Arial" w:hAnsi="Arial" w:cs="Arial"/>
          <w:sz w:val="22"/>
          <w:szCs w:val="22"/>
        </w:rPr>
        <w:t>13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 w:rsidR="00427522"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 w:rsidR="00427522"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 w:rsidR="00427522"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14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15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16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17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18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19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21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22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23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24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25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26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27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28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29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30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427522" w:rsidRPr="00193356" w:rsidRDefault="00427522" w:rsidP="00427522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19.12.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31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7 374,00 Kč</w:t>
      </w:r>
    </w:p>
    <w:p w:rsidR="00193356" w:rsidRPr="00193356" w:rsidRDefault="00427522" w:rsidP="0019335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>18.12.</w:t>
      </w:r>
      <w:r w:rsidRPr="00193356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32</w:t>
      </w:r>
      <w:proofErr w:type="gramEnd"/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4 432,00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2 949,00 Kč</w:t>
      </w:r>
      <w:r w:rsidRPr="00193356">
        <w:rPr>
          <w:rFonts w:ascii="Arial" w:hAnsi="Arial" w:cs="Arial"/>
          <w:sz w:val="22"/>
          <w:szCs w:val="22"/>
        </w:rPr>
        <w:tab/>
      </w:r>
      <w:r w:rsidRPr="001933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7 381,00 Kč</w:t>
      </w:r>
      <w:r w:rsidR="00D16710">
        <w:rPr>
          <w:rFonts w:ascii="Arial" w:hAnsi="Arial" w:cs="Arial"/>
          <w:sz w:val="22"/>
          <w:szCs w:val="22"/>
        </w:rPr>
        <w:t xml:space="preserve"> </w:t>
      </w:r>
    </w:p>
    <w:p w:rsidR="002C7565" w:rsidRDefault="002C7565" w:rsidP="00193356">
      <w:pPr>
        <w:pStyle w:val="vnintext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193356" w:rsidRPr="00193356" w:rsidRDefault="00193356" w:rsidP="00193356">
      <w:pPr>
        <w:pStyle w:val="vnintext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193356">
        <w:rPr>
          <w:rFonts w:ascii="Arial" w:hAnsi="Arial" w:cs="Arial"/>
          <w:b/>
          <w:sz w:val="22"/>
          <w:szCs w:val="22"/>
        </w:rPr>
        <w:t>III.</w:t>
      </w:r>
    </w:p>
    <w:p w:rsidR="00193356" w:rsidRPr="00193356" w:rsidRDefault="00193356" w:rsidP="00193356">
      <w:pPr>
        <w:pStyle w:val="vnintext0"/>
        <w:rPr>
          <w:rFonts w:ascii="Arial" w:hAnsi="Arial" w:cs="Arial"/>
          <w:sz w:val="22"/>
          <w:szCs w:val="22"/>
        </w:rPr>
      </w:pPr>
      <w:r w:rsidRPr="00193356">
        <w:rPr>
          <w:rFonts w:ascii="Arial" w:hAnsi="Arial" w:cs="Arial"/>
          <w:sz w:val="22"/>
          <w:szCs w:val="22"/>
        </w:rPr>
        <w:t>Dosud byla kupujícím na základě stanoveného splátkového režimu uhrazena část kupní ceny včetně stanoveného úroku ve výši</w:t>
      </w:r>
      <w:r w:rsidR="00D16710">
        <w:rPr>
          <w:rFonts w:ascii="Arial" w:hAnsi="Arial" w:cs="Arial"/>
          <w:sz w:val="22"/>
          <w:szCs w:val="22"/>
        </w:rPr>
        <w:t xml:space="preserve"> 57 916</w:t>
      </w:r>
      <w:r w:rsidRPr="00193356">
        <w:rPr>
          <w:rFonts w:ascii="Arial" w:hAnsi="Arial" w:cs="Arial"/>
          <w:sz w:val="22"/>
          <w:szCs w:val="22"/>
        </w:rPr>
        <w:t>,</w:t>
      </w:r>
      <w:r w:rsidR="009B6DB7">
        <w:rPr>
          <w:rFonts w:ascii="Arial" w:hAnsi="Arial" w:cs="Arial"/>
          <w:sz w:val="22"/>
          <w:szCs w:val="22"/>
        </w:rPr>
        <w:t>00</w:t>
      </w:r>
      <w:r w:rsidRPr="00193356">
        <w:rPr>
          <w:rFonts w:ascii="Arial" w:hAnsi="Arial" w:cs="Arial"/>
          <w:sz w:val="22"/>
          <w:szCs w:val="22"/>
        </w:rPr>
        <w:t xml:space="preserve"> Kč</w:t>
      </w:r>
      <w:r w:rsidR="009B6DB7">
        <w:rPr>
          <w:rFonts w:ascii="Arial" w:hAnsi="Arial" w:cs="Arial"/>
          <w:sz w:val="22"/>
          <w:szCs w:val="22"/>
        </w:rPr>
        <w:t xml:space="preserve"> </w:t>
      </w:r>
      <w:r w:rsidRPr="00193356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16710">
        <w:rPr>
          <w:rFonts w:ascii="Arial" w:hAnsi="Arial" w:cs="Arial"/>
          <w:sz w:val="22"/>
          <w:szCs w:val="22"/>
        </w:rPr>
        <w:t>padesátsedmtisícdevětsetšestnáct</w:t>
      </w:r>
      <w:proofErr w:type="spellEnd"/>
      <w:r w:rsidR="00D16710">
        <w:rPr>
          <w:rFonts w:ascii="Arial" w:hAnsi="Arial" w:cs="Arial"/>
          <w:sz w:val="22"/>
          <w:szCs w:val="22"/>
        </w:rPr>
        <w:t xml:space="preserve"> </w:t>
      </w:r>
      <w:r w:rsidRPr="00193356">
        <w:rPr>
          <w:rFonts w:ascii="Arial" w:hAnsi="Arial" w:cs="Arial"/>
          <w:sz w:val="22"/>
          <w:szCs w:val="22"/>
        </w:rPr>
        <w:t xml:space="preserve">korun českých). </w:t>
      </w:r>
    </w:p>
    <w:p w:rsidR="00193356" w:rsidRPr="00193356" w:rsidRDefault="00193356" w:rsidP="0019335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93356">
        <w:rPr>
          <w:rFonts w:ascii="Arial" w:hAnsi="Arial" w:cs="Arial"/>
          <w:b w:val="0"/>
          <w:sz w:val="22"/>
          <w:szCs w:val="22"/>
        </w:rPr>
        <w:tab/>
        <w:t xml:space="preserve">Zbývající část kupní ceny ve výši </w:t>
      </w:r>
      <w:proofErr w:type="spellStart"/>
      <w:r w:rsidRPr="00193356">
        <w:rPr>
          <w:rFonts w:ascii="Arial" w:hAnsi="Arial" w:cs="Arial"/>
          <w:b w:val="0"/>
          <w:sz w:val="22"/>
          <w:szCs w:val="22"/>
        </w:rPr>
        <w:t>výši</w:t>
      </w:r>
      <w:proofErr w:type="spellEnd"/>
      <w:r w:rsidRPr="00193356">
        <w:rPr>
          <w:rFonts w:ascii="Arial" w:hAnsi="Arial" w:cs="Arial"/>
          <w:b w:val="0"/>
          <w:sz w:val="22"/>
          <w:szCs w:val="22"/>
        </w:rPr>
        <w:t xml:space="preserve"> </w:t>
      </w:r>
      <w:r w:rsidR="002C7565">
        <w:rPr>
          <w:rFonts w:ascii="Arial" w:hAnsi="Arial" w:cs="Arial"/>
          <w:b w:val="0"/>
          <w:sz w:val="22"/>
          <w:szCs w:val="22"/>
        </w:rPr>
        <w:t>70 912,</w:t>
      </w:r>
      <w:r w:rsidR="009B6DB7">
        <w:rPr>
          <w:rFonts w:ascii="Arial" w:hAnsi="Arial" w:cs="Arial"/>
          <w:b w:val="0"/>
          <w:sz w:val="22"/>
          <w:szCs w:val="22"/>
        </w:rPr>
        <w:t>00</w:t>
      </w:r>
      <w:r w:rsidR="002C7565">
        <w:rPr>
          <w:rFonts w:ascii="Arial" w:hAnsi="Arial" w:cs="Arial"/>
          <w:b w:val="0"/>
          <w:sz w:val="22"/>
          <w:szCs w:val="22"/>
        </w:rPr>
        <w:t xml:space="preserve"> </w:t>
      </w:r>
      <w:r w:rsidRPr="00193356">
        <w:rPr>
          <w:rFonts w:ascii="Arial" w:hAnsi="Arial" w:cs="Arial"/>
          <w:b w:val="0"/>
          <w:sz w:val="22"/>
          <w:szCs w:val="22"/>
        </w:rPr>
        <w:t xml:space="preserve">Kč (slovy: </w:t>
      </w:r>
      <w:proofErr w:type="spellStart"/>
      <w:r w:rsidR="002C7565">
        <w:rPr>
          <w:rFonts w:ascii="Arial" w:hAnsi="Arial" w:cs="Arial"/>
          <w:b w:val="0"/>
          <w:sz w:val="22"/>
          <w:szCs w:val="22"/>
        </w:rPr>
        <w:t>sedmdesáttisícdevětsetdvanáct</w:t>
      </w:r>
      <w:proofErr w:type="spellEnd"/>
      <w:r w:rsidR="002C7565">
        <w:rPr>
          <w:rFonts w:ascii="Arial" w:hAnsi="Arial" w:cs="Arial"/>
          <w:b w:val="0"/>
          <w:sz w:val="22"/>
          <w:szCs w:val="22"/>
        </w:rPr>
        <w:t xml:space="preserve"> </w:t>
      </w:r>
      <w:r w:rsidRPr="00193356">
        <w:rPr>
          <w:rFonts w:ascii="Arial" w:hAnsi="Arial" w:cs="Arial"/>
          <w:b w:val="0"/>
          <w:sz w:val="22"/>
          <w:szCs w:val="22"/>
        </w:rPr>
        <w:t>korun českých), byla kupujícím uhrazena před podpisem tohoto dodatku bez stanoveného úroku. Tímto je kupní cena zcela uhrazena.</w:t>
      </w:r>
    </w:p>
    <w:p w:rsidR="002C7565" w:rsidRPr="00D87E4D" w:rsidRDefault="009B45CE" w:rsidP="002C7565">
      <w:pPr>
        <w:pStyle w:val="para"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8C21C4" w:rsidRDefault="00341145" w:rsidP="002C756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  <w:r w:rsidR="00F62095">
        <w:rPr>
          <w:rFonts w:ascii="Arial" w:hAnsi="Arial" w:cs="Arial"/>
          <w:bCs/>
          <w:sz w:val="22"/>
          <w:szCs w:val="22"/>
          <w:lang w:eastAsia="ar-SA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Státní pozemkový úřad zajistí jeho uveřejnění v registru smluv v souladu s tímto právním předpisem.</w:t>
      </w:r>
    </w:p>
    <w:p w:rsidR="002C7565" w:rsidRPr="00D87E4D" w:rsidRDefault="002C7565" w:rsidP="002C7565">
      <w:pPr>
        <w:pStyle w:val="text"/>
        <w:widowControl/>
        <w:tabs>
          <w:tab w:val="clear" w:pos="709"/>
        </w:tabs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Tento dodatek je sepsán ve </w:t>
      </w:r>
      <w:r w:rsidR="002C26B0">
        <w:rPr>
          <w:rFonts w:ascii="Arial" w:hAnsi="Arial" w:cs="Arial"/>
          <w:sz w:val="22"/>
          <w:szCs w:val="22"/>
        </w:rPr>
        <w:t>2</w:t>
      </w:r>
      <w:r w:rsidRPr="00D87E4D">
        <w:rPr>
          <w:rFonts w:ascii="Arial" w:hAnsi="Arial" w:cs="Arial"/>
          <w:sz w:val="22"/>
          <w:szCs w:val="22"/>
        </w:rPr>
        <w:t xml:space="preserve">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2C7565" w:rsidRDefault="002C756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F62095" w:rsidRDefault="00F62095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2C7565">
        <w:rPr>
          <w:rFonts w:ascii="Arial" w:hAnsi="Arial" w:cs="Arial"/>
          <w:sz w:val="22"/>
          <w:szCs w:val="22"/>
        </w:rPr>
        <w:t>………………..</w:t>
      </w:r>
      <w:r w:rsidRPr="00D87E4D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C7565" w:rsidRDefault="002C75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C7565" w:rsidRDefault="002C75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62095" w:rsidRDefault="00F6209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C7565" w:rsidRDefault="002C75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C7565" w:rsidRPr="00D87E4D" w:rsidRDefault="002C7565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Gajdoš Jan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Jan Ševčík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C7565" w:rsidRPr="00D87E4D" w:rsidRDefault="002C756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Jarmila Báčová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2C7565" w:rsidRDefault="002C756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C7565" w:rsidRDefault="002C756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2095" w:rsidRDefault="00F6209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F62095" w:rsidRDefault="00F6209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2C7565" w:rsidRDefault="002C7565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2C7565">
        <w:rPr>
          <w:rFonts w:ascii="Arial" w:hAnsi="Arial" w:cs="Arial"/>
          <w:sz w:val="22"/>
          <w:szCs w:val="22"/>
        </w:rPr>
        <w:t>Ing. Ladislav Olejník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66" w:rsidRDefault="00C01866">
      <w:r>
        <w:separator/>
      </w:r>
    </w:p>
  </w:endnote>
  <w:endnote w:type="continuationSeparator" w:id="0">
    <w:p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66" w:rsidRDefault="00C01866">
      <w:r>
        <w:separator/>
      </w:r>
    </w:p>
  </w:footnote>
  <w:footnote w:type="continuationSeparator" w:id="0">
    <w:p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3356"/>
    <w:rsid w:val="00195A2D"/>
    <w:rsid w:val="001B68C1"/>
    <w:rsid w:val="00251419"/>
    <w:rsid w:val="002C26B0"/>
    <w:rsid w:val="002C7565"/>
    <w:rsid w:val="00341145"/>
    <w:rsid w:val="00362161"/>
    <w:rsid w:val="003862E6"/>
    <w:rsid w:val="004017B4"/>
    <w:rsid w:val="00427522"/>
    <w:rsid w:val="00490212"/>
    <w:rsid w:val="00495EDB"/>
    <w:rsid w:val="005B3713"/>
    <w:rsid w:val="00616E7E"/>
    <w:rsid w:val="00766ADA"/>
    <w:rsid w:val="00770BD2"/>
    <w:rsid w:val="007B175B"/>
    <w:rsid w:val="00871361"/>
    <w:rsid w:val="008C21C4"/>
    <w:rsid w:val="008F4DFE"/>
    <w:rsid w:val="00973DE3"/>
    <w:rsid w:val="00983CED"/>
    <w:rsid w:val="009B45CE"/>
    <w:rsid w:val="009B6DB7"/>
    <w:rsid w:val="00A061FD"/>
    <w:rsid w:val="00A325DD"/>
    <w:rsid w:val="00A46BAE"/>
    <w:rsid w:val="00A508B7"/>
    <w:rsid w:val="00B074ED"/>
    <w:rsid w:val="00B3036E"/>
    <w:rsid w:val="00BE1763"/>
    <w:rsid w:val="00C01866"/>
    <w:rsid w:val="00C63B27"/>
    <w:rsid w:val="00C9419D"/>
    <w:rsid w:val="00CA4554"/>
    <w:rsid w:val="00CD4677"/>
    <w:rsid w:val="00D16710"/>
    <w:rsid w:val="00D87E4D"/>
    <w:rsid w:val="00F070C3"/>
    <w:rsid w:val="00F07E73"/>
    <w:rsid w:val="00F52E8C"/>
    <w:rsid w:val="00F61F3B"/>
    <w:rsid w:val="00F6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6B2AA"/>
  <w14:defaultImageDpi w14:val="0"/>
  <w15:docId w15:val="{05C350BA-463B-4036-B44F-61044608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193356"/>
    <w:pPr>
      <w:widowControl/>
      <w:autoSpaceDE/>
      <w:autoSpaceDN/>
      <w:adjustRightInd/>
      <w:spacing w:after="120"/>
    </w:pPr>
    <w:rPr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93356"/>
    <w:rPr>
      <w:sz w:val="20"/>
      <w:szCs w:val="20"/>
      <w:lang w:val="x-none"/>
    </w:rPr>
  </w:style>
  <w:style w:type="paragraph" w:customStyle="1" w:styleId="vnintext0">
    <w:name w:val="vniønítext"/>
    <w:basedOn w:val="Normln"/>
    <w:uiPriority w:val="99"/>
    <w:rsid w:val="0019335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F620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62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Olejník Ladislav Ing.</dc:creator>
  <cp:keywords/>
  <dc:description/>
  <cp:lastModifiedBy>Olejník Ladislav Ing.</cp:lastModifiedBy>
  <cp:revision>3</cp:revision>
  <cp:lastPrinted>2017-11-10T10:35:00Z</cp:lastPrinted>
  <dcterms:created xsi:type="dcterms:W3CDTF">2017-11-28T10:33:00Z</dcterms:created>
  <dcterms:modified xsi:type="dcterms:W3CDTF">2017-11-28T10:34:00Z</dcterms:modified>
</cp:coreProperties>
</file>