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21" w:rsidRDefault="0006764E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63066A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764C21" w:rsidRDefault="00764C21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C514F7" w:rsidRPr="00B1004E" w:rsidRDefault="00C514F7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06764E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C514F7" w:rsidRPr="00B1004E" w:rsidRDefault="00764C21" w:rsidP="00764C2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C514F7" w:rsidRPr="00B1004E">
        <w:rPr>
          <w:rFonts w:ascii="Arial" w:hAnsi="Arial" w:cs="Arial"/>
          <w:b/>
          <w:sz w:val="22"/>
          <w:szCs w:val="22"/>
        </w:rPr>
        <w:t>č. smlouvy zhotovitele</w:t>
      </w:r>
      <w:r w:rsidR="00C514F7">
        <w:rPr>
          <w:rFonts w:ascii="Arial" w:hAnsi="Arial" w:cs="Arial"/>
          <w:b/>
          <w:sz w:val="22"/>
          <w:szCs w:val="22"/>
        </w:rPr>
        <w:t>:</w:t>
      </w:r>
      <w:r w:rsidR="00C514F7" w:rsidRPr="00B1004E">
        <w:rPr>
          <w:rFonts w:ascii="Arial" w:hAnsi="Arial" w:cs="Arial"/>
          <w:b/>
          <w:sz w:val="22"/>
          <w:szCs w:val="22"/>
        </w:rPr>
        <w:t xml:space="preserve"> </w:t>
      </w:r>
      <w:r w:rsidR="0006764E">
        <w:rPr>
          <w:rFonts w:ascii="Arial" w:hAnsi="Arial" w:cs="Arial"/>
          <w:b/>
          <w:sz w:val="22"/>
          <w:szCs w:val="22"/>
        </w:rPr>
        <w:t xml:space="preserve"> 1/001/2016</w:t>
      </w:r>
    </w:p>
    <w:p w:rsidR="00C514F7" w:rsidRPr="00B1004E" w:rsidRDefault="00C514F7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AE3FE5">
        <w:rPr>
          <w:rFonts w:ascii="Arial" w:hAnsi="Arial" w:cs="Arial"/>
          <w:b/>
          <w:sz w:val="22"/>
          <w:szCs w:val="22"/>
        </w:rPr>
        <w:t>8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06764E">
        <w:rPr>
          <w:rFonts w:ascii="Arial" w:hAnsi="Arial" w:cs="Arial"/>
          <w:b/>
          <w:sz w:val="22"/>
          <w:szCs w:val="22"/>
        </w:rPr>
        <w:t>16</w:t>
      </w:r>
    </w:p>
    <w:p w:rsidR="00C514F7" w:rsidRPr="00B1004E" w:rsidRDefault="00C514F7" w:rsidP="001F59EB">
      <w:pPr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  <w:r w:rsidRPr="00B1004E">
        <w:rPr>
          <w:rFonts w:ascii="Arial" w:hAnsi="Arial" w:cs="Arial"/>
          <w:b/>
          <w:sz w:val="22"/>
          <w:lang w:val="cs-CZ"/>
        </w:rPr>
        <w:t>Název díla</w:t>
      </w:r>
      <w:r>
        <w:rPr>
          <w:rFonts w:ascii="Arial" w:hAnsi="Arial" w:cs="Arial"/>
          <w:b/>
          <w:sz w:val="22"/>
          <w:lang w:val="cs-CZ"/>
        </w:rPr>
        <w:t>:</w:t>
      </w:r>
    </w:p>
    <w:p w:rsidR="00764C21" w:rsidRDefault="00C514F7" w:rsidP="00764C21">
      <w:pPr>
        <w:tabs>
          <w:tab w:val="left" w:pos="4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958FD">
        <w:rPr>
          <w:rFonts w:ascii="Arial" w:hAnsi="Arial" w:cs="Arial"/>
          <w:b/>
          <w:bCs/>
          <w:sz w:val="28"/>
          <w:szCs w:val="28"/>
        </w:rPr>
        <w:t xml:space="preserve">Prunéřovský p., ř. km 1,014-1,750 </w:t>
      </w:r>
    </w:p>
    <w:p w:rsidR="00C514F7" w:rsidRDefault="00C514F7" w:rsidP="00764C21">
      <w:pPr>
        <w:tabs>
          <w:tab w:val="left" w:pos="4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958FD">
        <w:rPr>
          <w:rFonts w:ascii="Arial" w:hAnsi="Arial" w:cs="Arial"/>
          <w:b/>
          <w:bCs/>
          <w:sz w:val="28"/>
          <w:szCs w:val="28"/>
        </w:rPr>
        <w:t>- pomístní opravy spárování a kaveren</w:t>
      </w:r>
    </w:p>
    <w:p w:rsidR="00764C21" w:rsidRDefault="00764C21" w:rsidP="00764C21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C514F7" w:rsidRPr="00386410" w:rsidRDefault="00C514F7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C514F7" w:rsidRPr="00B1004E" w:rsidRDefault="00C514F7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B1004E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C514F7" w:rsidRPr="00B1004E" w:rsidRDefault="00C514F7" w:rsidP="001F59EB">
      <w:pPr>
        <w:jc w:val="both"/>
        <w:rPr>
          <w:rFonts w:ascii="Arial" w:hAnsi="Arial" w:cs="Arial"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C514F7" w:rsidRPr="00B1004E" w:rsidRDefault="00C514F7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C514F7" w:rsidRPr="00B1004E" w:rsidRDefault="00C514F7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:rsidR="00C514F7" w:rsidRPr="00B1004E" w:rsidRDefault="00C514F7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C514F7" w:rsidRPr="009958FD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9958FD">
        <w:rPr>
          <w:rFonts w:ascii="Arial" w:hAnsi="Arial" w:cs="Arial"/>
          <w:sz w:val="22"/>
          <w:szCs w:val="22"/>
        </w:rPr>
        <w:t>Ing. Miroslava Vondrová</w:t>
      </w:r>
    </w:p>
    <w:p w:rsidR="00C514F7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958FD">
        <w:rPr>
          <w:rFonts w:ascii="Arial" w:hAnsi="Arial" w:cs="Arial"/>
          <w:sz w:val="22"/>
          <w:szCs w:val="22"/>
        </w:rPr>
        <w:tab/>
        <w:t>tel. 606 757 475, e-mail: vondrova@poh.cz</w:t>
      </w:r>
    </w:p>
    <w:p w:rsidR="00C514F7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1004E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Komerční banka, a.s., pobočka Chomutov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514F7" w:rsidRPr="00B1004E" w:rsidRDefault="00C514F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64C21" w:rsidRDefault="00764C21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64C21" w:rsidRDefault="00764C21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C514F7" w:rsidRPr="00B1004E" w:rsidRDefault="00C514F7" w:rsidP="00DC0574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47785977</w:t>
      </w:r>
    </w:p>
    <w:p w:rsidR="00C514F7" w:rsidRPr="0088089D" w:rsidRDefault="00C514F7" w:rsidP="00DC057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C514F7" w:rsidRPr="00B1004E" w:rsidRDefault="00C514F7" w:rsidP="00DC05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764C21"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764C21">
        <w:rPr>
          <w:rFonts w:ascii="Arial" w:hAnsi="Arial" w:cs="Arial"/>
          <w:sz w:val="22"/>
          <w:szCs w:val="22"/>
        </w:rPr>
        <w:t>, jednatel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 –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 w:rsidR="00E73C1F" w:rsidRPr="00E73C1F">
        <w:rPr>
          <w:rFonts w:ascii="Arial" w:hAnsi="Arial" w:cs="Arial"/>
          <w:sz w:val="22"/>
          <w:szCs w:val="22"/>
        </w:rPr>
        <w:t>Jaroslav Kalauz</w:t>
      </w:r>
    </w:p>
    <w:p w:rsidR="00C514F7" w:rsidRPr="00B1004E" w:rsidRDefault="00C514F7" w:rsidP="00DC0574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 w:rsidR="0006764E">
        <w:rPr>
          <w:rFonts w:ascii="Arial" w:hAnsi="Arial" w:cs="Arial"/>
          <w:sz w:val="22"/>
          <w:szCs w:val="22"/>
        </w:rPr>
        <w:t>608</w:t>
      </w:r>
      <w:r>
        <w:rPr>
          <w:rFonts w:ascii="Arial" w:hAnsi="Arial" w:cs="Arial"/>
          <w:sz w:val="22"/>
          <w:szCs w:val="22"/>
        </w:rPr>
        <w:t> </w:t>
      </w:r>
      <w:r w:rsidR="0006764E">
        <w:rPr>
          <w:rFonts w:ascii="Arial" w:hAnsi="Arial" w:cs="Arial"/>
          <w:sz w:val="22"/>
          <w:szCs w:val="22"/>
        </w:rPr>
        <w:t>555</w:t>
      </w:r>
      <w:r>
        <w:rPr>
          <w:rFonts w:ascii="Arial" w:hAnsi="Arial" w:cs="Arial"/>
          <w:sz w:val="22"/>
          <w:szCs w:val="22"/>
        </w:rPr>
        <w:t> </w:t>
      </w:r>
      <w:r w:rsidR="0006764E">
        <w:rPr>
          <w:rFonts w:ascii="Arial" w:hAnsi="Arial" w:cs="Arial"/>
          <w:sz w:val="22"/>
          <w:szCs w:val="22"/>
        </w:rPr>
        <w:t>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8" w:history="1">
        <w:r w:rsidR="00E73C1F" w:rsidRPr="00233838">
          <w:rPr>
            <w:rStyle w:val="Hypertextovodkaz"/>
            <w:rFonts w:ascii="Arial" w:hAnsi="Arial" w:cs="Arial"/>
            <w:bCs/>
            <w:sz w:val="22"/>
            <w:szCs w:val="22"/>
          </w:rPr>
          <w:t>j.kalauz@trsstav.cz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C514F7" w:rsidRPr="00B1004E" w:rsidRDefault="00C514F7" w:rsidP="00DC057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514F7" w:rsidRDefault="00C514F7" w:rsidP="00DC0574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nad </w:t>
      </w:r>
      <w:r w:rsidR="00764C21">
        <w:rPr>
          <w:rFonts w:ascii="Arial" w:hAnsi="Arial" w:cs="Arial"/>
          <w:snapToGrid w:val="0"/>
          <w:sz w:val="22"/>
          <w:szCs w:val="22"/>
        </w:rPr>
        <w:t>Labem, oddíl C, vložka 4284</w:t>
      </w:r>
    </w:p>
    <w:p w:rsidR="00C514F7" w:rsidRPr="00B1004E" w:rsidRDefault="00C514F7" w:rsidP="001F59EB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C514F7" w:rsidRDefault="00C514F7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C514F7" w:rsidRDefault="00C514F7" w:rsidP="001F59EB">
      <w:pPr>
        <w:jc w:val="both"/>
        <w:rPr>
          <w:rFonts w:ascii="Arial" w:hAnsi="Arial" w:cs="Arial"/>
          <w:sz w:val="22"/>
          <w:szCs w:val="22"/>
        </w:rPr>
        <w:sectPr w:rsidR="00C514F7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06764E" w:rsidRPr="00213523" w:rsidRDefault="0006764E" w:rsidP="0006764E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63066A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</w:t>
      </w:r>
      <w:r w:rsidR="00643C9A">
        <w:rPr>
          <w:rFonts w:ascii="Arial" w:hAnsi="Arial" w:cs="Arial"/>
          <w:b/>
          <w:sz w:val="22"/>
          <w:szCs w:val="22"/>
        </w:rPr>
        <w:t>:</w:t>
      </w:r>
      <w:r w:rsidR="00643C9A">
        <w:rPr>
          <w:rFonts w:ascii="Arial" w:hAnsi="Arial" w:cs="Arial"/>
          <w:b/>
          <w:sz w:val="22"/>
          <w:szCs w:val="22"/>
        </w:rPr>
        <w:tab/>
      </w:r>
    </w:p>
    <w:p w:rsidR="0006764E" w:rsidRPr="002741B0" w:rsidRDefault="0063066A" w:rsidP="000676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06764E" w:rsidRPr="002741B0">
        <w:rPr>
          <w:rFonts w:ascii="Arial" w:hAnsi="Arial" w:cs="Arial"/>
          <w:b/>
          <w:sz w:val="22"/>
          <w:szCs w:val="22"/>
        </w:rPr>
        <w:t>změnu t</w:t>
      </w:r>
      <w:r w:rsidR="0006764E">
        <w:rPr>
          <w:rFonts w:ascii="Arial" w:hAnsi="Arial" w:cs="Arial"/>
          <w:b/>
          <w:sz w:val="22"/>
          <w:szCs w:val="22"/>
        </w:rPr>
        <w:t>ermínu plněn</w:t>
      </w:r>
      <w:r w:rsidR="0006764E" w:rsidRPr="002741B0">
        <w:rPr>
          <w:rFonts w:ascii="Arial" w:hAnsi="Arial" w:cs="Arial"/>
          <w:b/>
          <w:sz w:val="22"/>
          <w:szCs w:val="22"/>
        </w:rPr>
        <w:t>í díla</w:t>
      </w:r>
    </w:p>
    <w:p w:rsidR="0006764E" w:rsidRDefault="0006764E" w:rsidP="006306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</w:t>
      </w:r>
      <w:r w:rsidR="0063066A"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  <w:r w:rsidR="0063066A">
        <w:rPr>
          <w:rFonts w:ascii="Arial" w:hAnsi="Arial" w:cs="Arial"/>
          <w:sz w:val="22"/>
          <w:szCs w:val="22"/>
        </w:rPr>
        <w:t xml:space="preserve"> </w:t>
      </w:r>
      <w:r w:rsidR="0063066A" w:rsidRPr="0063066A">
        <w:rPr>
          <w:rFonts w:ascii="Arial" w:hAnsi="Arial" w:cs="Arial"/>
          <w:sz w:val="22"/>
          <w:szCs w:val="22"/>
        </w:rPr>
        <w:t>projednávání a realizace změn předmětu plnění</w:t>
      </w:r>
      <w:r w:rsidR="0063066A">
        <w:rPr>
          <w:rFonts w:ascii="Arial" w:hAnsi="Arial" w:cs="Arial"/>
          <w:sz w:val="22"/>
          <w:szCs w:val="22"/>
        </w:rPr>
        <w:t>,</w:t>
      </w:r>
    </w:p>
    <w:p w:rsidR="0063066A" w:rsidRDefault="0063066A" w:rsidP="0063066A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63066A" w:rsidRPr="004F2C9B" w:rsidRDefault="0063066A" w:rsidP="0063066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3066A" w:rsidRDefault="0063066A" w:rsidP="0063066A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 xml:space="preserve">z důvodu nutnosti zajištění realizace dodatečných </w:t>
      </w:r>
      <w:r w:rsidRPr="00204000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>n</w:t>
      </w:r>
      <w:r w:rsidRPr="00204000">
        <w:rPr>
          <w:rFonts w:ascii="Arial" w:hAnsi="Arial" w:cs="Arial"/>
          <w:sz w:val="22"/>
          <w:szCs w:val="22"/>
        </w:rPr>
        <w:t>ích</w:t>
      </w:r>
      <w:r w:rsidRPr="004F2C9B">
        <w:rPr>
          <w:rFonts w:ascii="Arial" w:hAnsi="Arial" w:cs="Arial"/>
          <w:sz w:val="22"/>
          <w:szCs w:val="22"/>
        </w:rPr>
        <w:t xml:space="preserve">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>
        <w:rPr>
          <w:rFonts w:ascii="Arial" w:hAnsi="Arial" w:cs="Arial"/>
          <w:sz w:val="22"/>
          <w:szCs w:val="22"/>
        </w:rPr>
        <w:t>naplnění předmětu díla.</w:t>
      </w:r>
    </w:p>
    <w:p w:rsidR="0063066A" w:rsidRPr="00AD211C" w:rsidRDefault="0063066A" w:rsidP="006306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06764E" w:rsidRP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  <w:r w:rsidRPr="0006764E">
        <w:rPr>
          <w:rFonts w:ascii="Arial" w:hAnsi="Arial" w:cs="Arial"/>
          <w:sz w:val="22"/>
          <w:szCs w:val="22"/>
        </w:rPr>
        <w:t>Změn</w:t>
      </w:r>
      <w:r w:rsidR="0063066A">
        <w:rPr>
          <w:rFonts w:ascii="Arial" w:hAnsi="Arial" w:cs="Arial"/>
          <w:sz w:val="22"/>
          <w:szCs w:val="22"/>
        </w:rPr>
        <w:t>y</w:t>
      </w:r>
      <w:r w:rsidR="00E73C1F">
        <w:rPr>
          <w:rFonts w:ascii="Arial" w:hAnsi="Arial" w:cs="Arial"/>
          <w:sz w:val="22"/>
          <w:szCs w:val="22"/>
        </w:rPr>
        <w:t xml:space="preserve"> byl</w:t>
      </w:r>
      <w:r w:rsidR="0063066A">
        <w:rPr>
          <w:rFonts w:ascii="Arial" w:hAnsi="Arial" w:cs="Arial"/>
          <w:sz w:val="22"/>
          <w:szCs w:val="22"/>
        </w:rPr>
        <w:t>y</w:t>
      </w:r>
      <w:r w:rsidRPr="0006764E">
        <w:rPr>
          <w:rFonts w:ascii="Arial" w:hAnsi="Arial" w:cs="Arial"/>
          <w:sz w:val="22"/>
          <w:szCs w:val="22"/>
        </w:rPr>
        <w:t xml:space="preserve"> projednán</w:t>
      </w:r>
      <w:r w:rsidR="0063066A">
        <w:rPr>
          <w:rFonts w:ascii="Arial" w:hAnsi="Arial" w:cs="Arial"/>
          <w:sz w:val="22"/>
          <w:szCs w:val="22"/>
        </w:rPr>
        <w:t>y</w:t>
      </w:r>
      <w:r w:rsidRPr="0006764E">
        <w:rPr>
          <w:rFonts w:ascii="Arial" w:hAnsi="Arial" w:cs="Arial"/>
          <w:sz w:val="22"/>
          <w:szCs w:val="22"/>
        </w:rPr>
        <w:t xml:space="preserve"> na mimořádném kontrolním dnu stavby </w:t>
      </w:r>
      <w:proofErr w:type="gramStart"/>
      <w:r w:rsidR="001F7ECF">
        <w:rPr>
          <w:rFonts w:ascii="Arial" w:hAnsi="Arial" w:cs="Arial"/>
          <w:sz w:val="22"/>
          <w:szCs w:val="22"/>
        </w:rPr>
        <w:t>14</w:t>
      </w:r>
      <w:r w:rsidR="00E73C1F">
        <w:rPr>
          <w:rFonts w:ascii="Arial" w:hAnsi="Arial" w:cs="Arial"/>
          <w:sz w:val="22"/>
          <w:szCs w:val="22"/>
        </w:rPr>
        <w:t>.</w:t>
      </w:r>
      <w:r w:rsidR="001F7ECF">
        <w:rPr>
          <w:rFonts w:ascii="Arial" w:hAnsi="Arial" w:cs="Arial"/>
          <w:sz w:val="22"/>
          <w:szCs w:val="22"/>
        </w:rPr>
        <w:t>09</w:t>
      </w:r>
      <w:r w:rsidR="00E73C1F">
        <w:rPr>
          <w:rFonts w:ascii="Arial" w:hAnsi="Arial" w:cs="Arial"/>
          <w:sz w:val="22"/>
          <w:szCs w:val="22"/>
        </w:rPr>
        <w:t>.</w:t>
      </w:r>
      <w:r w:rsidR="001F7ECF">
        <w:rPr>
          <w:rFonts w:ascii="Arial" w:hAnsi="Arial" w:cs="Arial"/>
          <w:sz w:val="22"/>
          <w:szCs w:val="22"/>
        </w:rPr>
        <w:t>2016</w:t>
      </w:r>
      <w:proofErr w:type="gramEnd"/>
      <w:r w:rsidRPr="0006764E">
        <w:rPr>
          <w:rFonts w:ascii="Arial" w:hAnsi="Arial" w:cs="Arial"/>
          <w:sz w:val="22"/>
          <w:szCs w:val="22"/>
        </w:rPr>
        <w:t>.</w:t>
      </w:r>
    </w:p>
    <w:p w:rsidR="0006764E" w:rsidRPr="0006764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  <w:r w:rsidRPr="0006764E">
        <w:rPr>
          <w:rFonts w:ascii="Arial" w:hAnsi="Arial" w:cs="Arial"/>
          <w:sz w:val="22"/>
          <w:szCs w:val="22"/>
        </w:rPr>
        <w:t xml:space="preserve">Obě smluvní strany odsouhlasily a </w:t>
      </w:r>
      <w:r w:rsidRPr="0063066A">
        <w:rPr>
          <w:rFonts w:ascii="Arial" w:hAnsi="Arial" w:cs="Arial"/>
          <w:sz w:val="22"/>
          <w:szCs w:val="22"/>
        </w:rPr>
        <w:t xml:space="preserve">potvrdily </w:t>
      </w:r>
      <w:r w:rsidR="001F7ECF">
        <w:rPr>
          <w:rFonts w:ascii="Arial" w:hAnsi="Arial" w:cs="Arial"/>
          <w:sz w:val="22"/>
          <w:szCs w:val="22"/>
        </w:rPr>
        <w:t>oceněný soupis více</w:t>
      </w:r>
      <w:r w:rsidR="0063066A" w:rsidRPr="0063066A">
        <w:rPr>
          <w:rFonts w:ascii="Arial" w:hAnsi="Arial" w:cs="Arial"/>
          <w:sz w:val="22"/>
          <w:szCs w:val="22"/>
        </w:rPr>
        <w:t>prací a</w:t>
      </w:r>
      <w:r w:rsidR="0063066A">
        <w:rPr>
          <w:rFonts w:ascii="Arial" w:hAnsi="Arial" w:cs="Arial"/>
          <w:sz w:val="22"/>
          <w:szCs w:val="22"/>
        </w:rPr>
        <w:t xml:space="preserve"> </w:t>
      </w:r>
      <w:r w:rsidRPr="0006764E">
        <w:rPr>
          <w:rFonts w:ascii="Arial" w:hAnsi="Arial" w:cs="Arial"/>
          <w:sz w:val="22"/>
          <w:szCs w:val="22"/>
        </w:rPr>
        <w:t>aktualizovaný závazný finanční harmonogram postupu plnění díla.</w:t>
      </w: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63066A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  <w:r w:rsidRPr="00E73C1F">
        <w:rPr>
          <w:rFonts w:ascii="Arial" w:hAnsi="Arial" w:cs="Arial"/>
          <w:b/>
          <w:sz w:val="22"/>
          <w:szCs w:val="22"/>
        </w:rPr>
        <w:t xml:space="preserve">Mění se: </w:t>
      </w:r>
    </w:p>
    <w:p w:rsidR="0006764E" w:rsidRPr="00E73C1F" w:rsidRDefault="0063066A" w:rsidP="0006764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06764E" w:rsidRPr="00E73C1F">
        <w:rPr>
          <w:rFonts w:ascii="Arial" w:hAnsi="Arial"/>
          <w:b/>
          <w:sz w:val="22"/>
          <w:szCs w:val="22"/>
        </w:rPr>
        <w:t>Čl. III. TERMÍN PLNĚNÍ</w:t>
      </w:r>
    </w:p>
    <w:p w:rsidR="0006764E" w:rsidRPr="0063066A" w:rsidRDefault="0063066A" w:rsidP="0006764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6764E" w:rsidRPr="007C6D6D">
        <w:rPr>
          <w:rFonts w:ascii="Arial" w:hAnsi="Arial" w:cs="Arial"/>
          <w:sz w:val="22"/>
          <w:szCs w:val="22"/>
        </w:rPr>
        <w:t>Uko</w:t>
      </w:r>
      <w:r w:rsidR="0006764E">
        <w:rPr>
          <w:rFonts w:ascii="Arial" w:hAnsi="Arial" w:cs="Arial"/>
          <w:sz w:val="22"/>
          <w:szCs w:val="22"/>
        </w:rPr>
        <w:t xml:space="preserve">nčení díla: </w:t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 w:rsidRPr="007C6D6D">
        <w:rPr>
          <w:rFonts w:ascii="Arial" w:hAnsi="Arial" w:cs="Arial"/>
          <w:sz w:val="22"/>
          <w:szCs w:val="22"/>
        </w:rPr>
        <w:t xml:space="preserve">původně </w:t>
      </w:r>
      <w:r w:rsidR="0006764E" w:rsidRPr="007C6D6D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proofErr w:type="gramStart"/>
      <w:r w:rsidR="0006764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06764E" w:rsidRPr="007C6D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06764E">
        <w:rPr>
          <w:rFonts w:ascii="Arial" w:hAnsi="Arial" w:cs="Arial"/>
          <w:sz w:val="22"/>
          <w:szCs w:val="22"/>
        </w:rPr>
        <w:t>0.2016</w:t>
      </w:r>
      <w:proofErr w:type="gramEnd"/>
      <w:r w:rsidR="0006764E" w:rsidRPr="007C6D6D">
        <w:rPr>
          <w:rFonts w:ascii="Arial" w:hAnsi="Arial" w:cs="Arial"/>
          <w:sz w:val="22"/>
          <w:szCs w:val="22"/>
        </w:rPr>
        <w:t xml:space="preserve"> </w:t>
      </w:r>
      <w:r w:rsidR="0006764E" w:rsidRPr="007C6D6D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>
        <w:rPr>
          <w:rFonts w:ascii="Arial" w:hAnsi="Arial" w:cs="Arial"/>
          <w:sz w:val="22"/>
          <w:szCs w:val="22"/>
        </w:rPr>
        <w:tab/>
      </w:r>
      <w:r w:rsidR="0006764E" w:rsidRPr="0063066A">
        <w:rPr>
          <w:rFonts w:ascii="Arial" w:hAnsi="Arial" w:cs="Arial"/>
          <w:sz w:val="22"/>
          <w:szCs w:val="22"/>
        </w:rPr>
        <w:t xml:space="preserve">nově </w:t>
      </w:r>
      <w:r w:rsidR="0006764E" w:rsidRPr="0063066A">
        <w:rPr>
          <w:rFonts w:ascii="Arial" w:hAnsi="Arial" w:cs="Arial"/>
          <w:sz w:val="22"/>
          <w:szCs w:val="22"/>
        </w:rPr>
        <w:tab/>
      </w:r>
      <w:r w:rsidR="0006764E" w:rsidRPr="0063066A">
        <w:rPr>
          <w:rFonts w:ascii="Arial" w:hAnsi="Arial" w:cs="Arial"/>
          <w:sz w:val="22"/>
          <w:szCs w:val="22"/>
        </w:rPr>
        <w:tab/>
      </w:r>
      <w:r w:rsidR="0006764E" w:rsidRPr="0063066A">
        <w:rPr>
          <w:rFonts w:ascii="Arial" w:hAnsi="Arial" w:cs="Arial"/>
          <w:sz w:val="22"/>
          <w:szCs w:val="22"/>
        </w:rPr>
        <w:tab/>
      </w:r>
      <w:r w:rsidR="001F7ECF">
        <w:rPr>
          <w:rFonts w:ascii="Arial" w:hAnsi="Arial" w:cs="Arial"/>
          <w:sz w:val="22"/>
          <w:szCs w:val="22"/>
        </w:rPr>
        <w:t>25</w:t>
      </w:r>
      <w:r w:rsidR="0006764E" w:rsidRPr="0063066A">
        <w:rPr>
          <w:rFonts w:ascii="Arial" w:hAnsi="Arial" w:cs="Arial"/>
          <w:sz w:val="22"/>
          <w:szCs w:val="22"/>
        </w:rPr>
        <w:t>.</w:t>
      </w:r>
      <w:r w:rsidR="001F7ECF">
        <w:rPr>
          <w:rFonts w:ascii="Arial" w:hAnsi="Arial" w:cs="Arial"/>
          <w:sz w:val="22"/>
          <w:szCs w:val="22"/>
        </w:rPr>
        <w:t>10</w:t>
      </w:r>
      <w:r w:rsidR="0006764E" w:rsidRPr="0063066A">
        <w:rPr>
          <w:rFonts w:ascii="Arial" w:hAnsi="Arial" w:cs="Arial"/>
          <w:sz w:val="22"/>
          <w:szCs w:val="22"/>
        </w:rPr>
        <w:t>.</w:t>
      </w:r>
      <w:r w:rsidR="001F7ECF">
        <w:rPr>
          <w:rFonts w:ascii="Arial" w:hAnsi="Arial" w:cs="Arial"/>
          <w:sz w:val="22"/>
          <w:szCs w:val="22"/>
        </w:rPr>
        <w:t>2016</w:t>
      </w: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63066A" w:rsidRPr="0063066A" w:rsidRDefault="0063066A" w:rsidP="0063066A">
      <w:pPr>
        <w:jc w:val="both"/>
        <w:rPr>
          <w:rFonts w:ascii="Arial" w:hAnsi="Arial"/>
          <w:b/>
          <w:sz w:val="22"/>
          <w:lang w:eastAsia="ar-SA"/>
        </w:rPr>
      </w:pPr>
      <w:r w:rsidRPr="0063066A">
        <w:rPr>
          <w:rFonts w:ascii="Arial" w:hAnsi="Arial" w:cs="Arial"/>
          <w:b/>
          <w:sz w:val="22"/>
          <w:szCs w:val="22"/>
        </w:rPr>
        <w:t xml:space="preserve">b) </w:t>
      </w:r>
      <w:r w:rsidRPr="0063066A">
        <w:rPr>
          <w:rFonts w:ascii="Arial" w:hAnsi="Arial"/>
          <w:b/>
          <w:sz w:val="22"/>
          <w:lang w:eastAsia="ar-SA"/>
        </w:rPr>
        <w:t>Čl. IV CENA</w:t>
      </w:r>
    </w:p>
    <w:p w:rsidR="0063066A" w:rsidRDefault="0063066A" w:rsidP="0063066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306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Pr="0063066A">
        <w:rPr>
          <w:rFonts w:ascii="Arial" w:hAnsi="Arial" w:cs="Arial"/>
          <w:sz w:val="22"/>
          <w:szCs w:val="22"/>
        </w:rPr>
        <w:t>. Objednatel souhlasí</w:t>
      </w:r>
      <w:r w:rsidRPr="002063EB">
        <w:rPr>
          <w:rFonts w:ascii="Arial" w:hAnsi="Arial" w:cs="Arial"/>
          <w:sz w:val="22"/>
          <w:szCs w:val="22"/>
        </w:rPr>
        <w:t xml:space="preserve"> s tím, že proplatí zhotoviteli jako protihodnotu za provedení a</w:t>
      </w:r>
    </w:p>
    <w:p w:rsidR="0063066A" w:rsidRDefault="0063066A" w:rsidP="0063066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063EB">
        <w:rPr>
          <w:rFonts w:ascii="Arial" w:hAnsi="Arial" w:cs="Arial"/>
          <w:sz w:val="22"/>
          <w:szCs w:val="22"/>
        </w:rPr>
        <w:t xml:space="preserve">dokončení díla částku:  </w:t>
      </w:r>
      <w:r w:rsidRPr="002063EB">
        <w:rPr>
          <w:rFonts w:ascii="Arial" w:hAnsi="Arial" w:cs="Arial"/>
          <w:sz w:val="22"/>
          <w:szCs w:val="22"/>
        </w:rPr>
        <w:tab/>
      </w:r>
    </w:p>
    <w:p w:rsidR="0063066A" w:rsidRDefault="0063066A" w:rsidP="0063066A">
      <w:pPr>
        <w:jc w:val="both"/>
        <w:rPr>
          <w:rFonts w:ascii="Arial" w:hAnsi="Arial" w:cs="Arial"/>
          <w:b/>
          <w:sz w:val="22"/>
          <w:szCs w:val="22"/>
        </w:rPr>
      </w:pPr>
    </w:p>
    <w:p w:rsidR="0063066A" w:rsidRPr="0063066A" w:rsidRDefault="0063066A" w:rsidP="006306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63066A">
        <w:rPr>
          <w:rFonts w:ascii="Arial" w:hAnsi="Arial" w:cs="Arial"/>
          <w:sz w:val="22"/>
          <w:szCs w:val="22"/>
        </w:rPr>
        <w:t>Celková smluvní cena bez DPH</w:t>
      </w:r>
      <w:r w:rsidRPr="0063066A">
        <w:rPr>
          <w:rFonts w:ascii="Arial" w:hAnsi="Arial" w:cs="Arial"/>
          <w:sz w:val="22"/>
          <w:szCs w:val="22"/>
        </w:rPr>
        <w:tab/>
      </w:r>
      <w:r w:rsidRPr="0063066A">
        <w:rPr>
          <w:rFonts w:ascii="Arial" w:hAnsi="Arial" w:cs="Arial"/>
          <w:sz w:val="22"/>
          <w:szCs w:val="22"/>
        </w:rPr>
        <w:tab/>
      </w:r>
      <w:r w:rsidRPr="0063066A">
        <w:rPr>
          <w:rFonts w:ascii="Arial" w:hAnsi="Arial" w:cs="Arial"/>
          <w:sz w:val="22"/>
          <w:szCs w:val="22"/>
        </w:rPr>
        <w:tab/>
      </w:r>
      <w:r w:rsidRPr="0063066A">
        <w:rPr>
          <w:rFonts w:ascii="Arial" w:hAnsi="Arial" w:cs="Arial"/>
          <w:sz w:val="22"/>
          <w:szCs w:val="22"/>
        </w:rPr>
        <w:tab/>
      </w:r>
      <w:r w:rsidRPr="0063066A">
        <w:rPr>
          <w:rFonts w:ascii="Arial" w:hAnsi="Arial" w:cs="Arial"/>
          <w:sz w:val="22"/>
          <w:szCs w:val="22"/>
        </w:rPr>
        <w:tab/>
        <w:t>1.740.060,47 Kč</w:t>
      </w:r>
      <w:r w:rsidRPr="0063066A">
        <w:rPr>
          <w:rFonts w:ascii="Arial" w:hAnsi="Arial" w:cs="Arial"/>
          <w:sz w:val="22"/>
          <w:szCs w:val="22"/>
        </w:rPr>
        <w:tab/>
      </w:r>
    </w:p>
    <w:p w:rsidR="0063066A" w:rsidRPr="0063066A" w:rsidRDefault="0063066A" w:rsidP="0063066A">
      <w:pPr>
        <w:jc w:val="both"/>
        <w:rPr>
          <w:rFonts w:ascii="Arial" w:hAnsi="Arial" w:cs="Arial"/>
          <w:sz w:val="22"/>
          <w:szCs w:val="22"/>
        </w:rPr>
      </w:pPr>
      <w:r w:rsidRPr="0063066A">
        <w:rPr>
          <w:rFonts w:ascii="Arial" w:hAnsi="Arial" w:cs="Arial"/>
          <w:sz w:val="22"/>
          <w:szCs w:val="22"/>
        </w:rPr>
        <w:t xml:space="preserve">    Cena prací řešených Dodatkem č. 2 bez DPH </w:t>
      </w:r>
      <w:r w:rsidRPr="0063066A">
        <w:rPr>
          <w:rFonts w:ascii="Arial" w:hAnsi="Arial" w:cs="Arial"/>
          <w:sz w:val="22"/>
          <w:szCs w:val="22"/>
        </w:rPr>
        <w:tab/>
      </w:r>
      <w:r w:rsidRPr="0063066A">
        <w:rPr>
          <w:rFonts w:ascii="Arial" w:hAnsi="Arial" w:cs="Arial"/>
          <w:sz w:val="22"/>
          <w:szCs w:val="22"/>
        </w:rPr>
        <w:tab/>
      </w:r>
      <w:r w:rsidRPr="0063066A">
        <w:rPr>
          <w:rFonts w:ascii="Arial" w:hAnsi="Arial" w:cs="Arial"/>
          <w:sz w:val="22"/>
          <w:szCs w:val="22"/>
        </w:rPr>
        <w:tab/>
        <w:t xml:space="preserve">     </w:t>
      </w:r>
      <w:r w:rsidR="001F7ECF">
        <w:rPr>
          <w:rFonts w:ascii="Arial" w:hAnsi="Arial" w:cs="Arial"/>
          <w:sz w:val="22"/>
          <w:szCs w:val="22"/>
        </w:rPr>
        <w:t>86</w:t>
      </w:r>
      <w:r w:rsidRPr="0063066A">
        <w:rPr>
          <w:rFonts w:ascii="Arial" w:hAnsi="Arial" w:cs="Arial"/>
          <w:sz w:val="22"/>
          <w:szCs w:val="22"/>
        </w:rPr>
        <w:t>.</w:t>
      </w:r>
      <w:r w:rsidR="001F7ECF">
        <w:rPr>
          <w:rFonts w:ascii="Arial" w:hAnsi="Arial" w:cs="Arial"/>
          <w:sz w:val="22"/>
          <w:szCs w:val="22"/>
        </w:rPr>
        <w:t>972</w:t>
      </w:r>
      <w:r w:rsidRPr="0063066A">
        <w:rPr>
          <w:rFonts w:ascii="Arial" w:hAnsi="Arial" w:cs="Arial"/>
          <w:sz w:val="22"/>
          <w:szCs w:val="22"/>
        </w:rPr>
        <w:t>,0</w:t>
      </w:r>
      <w:r w:rsidR="001F7ECF">
        <w:rPr>
          <w:rFonts w:ascii="Arial" w:hAnsi="Arial" w:cs="Arial"/>
          <w:sz w:val="22"/>
          <w:szCs w:val="22"/>
        </w:rPr>
        <w:t>1</w:t>
      </w:r>
      <w:r w:rsidRPr="0063066A">
        <w:rPr>
          <w:rFonts w:ascii="Arial" w:hAnsi="Arial" w:cs="Arial"/>
          <w:sz w:val="22"/>
          <w:szCs w:val="22"/>
        </w:rPr>
        <w:t xml:space="preserve"> Kč </w:t>
      </w:r>
    </w:p>
    <w:p w:rsidR="0063066A" w:rsidRPr="0063066A" w:rsidRDefault="0063066A" w:rsidP="0063066A">
      <w:pPr>
        <w:jc w:val="both"/>
        <w:rPr>
          <w:rFonts w:ascii="Arial" w:hAnsi="Arial" w:cs="Arial"/>
          <w:sz w:val="22"/>
          <w:szCs w:val="22"/>
        </w:rPr>
      </w:pPr>
      <w:r w:rsidRPr="0063066A">
        <w:rPr>
          <w:rFonts w:ascii="Arial" w:hAnsi="Arial" w:cs="Arial"/>
          <w:sz w:val="22"/>
          <w:szCs w:val="22"/>
        </w:rPr>
        <w:t xml:space="preserve">    Nová celková smluvní cena bez DPH</w:t>
      </w:r>
      <w:r w:rsidRPr="0063066A">
        <w:rPr>
          <w:rFonts w:ascii="Arial" w:hAnsi="Arial" w:cs="Arial"/>
          <w:sz w:val="22"/>
          <w:szCs w:val="22"/>
        </w:rPr>
        <w:tab/>
        <w:t xml:space="preserve">           </w:t>
      </w:r>
      <w:r w:rsidRPr="0063066A">
        <w:rPr>
          <w:rFonts w:ascii="Arial" w:hAnsi="Arial" w:cs="Arial"/>
          <w:sz w:val="22"/>
          <w:szCs w:val="22"/>
        </w:rPr>
        <w:tab/>
      </w:r>
      <w:r w:rsidRPr="0063066A">
        <w:rPr>
          <w:rFonts w:ascii="Arial" w:hAnsi="Arial" w:cs="Arial"/>
          <w:sz w:val="22"/>
          <w:szCs w:val="22"/>
        </w:rPr>
        <w:tab/>
      </w:r>
      <w:r w:rsidRPr="0063066A">
        <w:rPr>
          <w:rFonts w:ascii="Arial" w:hAnsi="Arial" w:cs="Arial"/>
          <w:sz w:val="22"/>
          <w:szCs w:val="22"/>
        </w:rPr>
        <w:tab/>
      </w:r>
      <w:r w:rsidR="001F7ECF">
        <w:rPr>
          <w:rFonts w:ascii="Arial" w:hAnsi="Arial" w:cs="Arial"/>
          <w:sz w:val="22"/>
          <w:szCs w:val="22"/>
        </w:rPr>
        <w:t>1</w:t>
      </w:r>
      <w:r w:rsidRPr="0063066A">
        <w:rPr>
          <w:rFonts w:ascii="Arial" w:hAnsi="Arial" w:cs="Arial"/>
          <w:sz w:val="22"/>
          <w:szCs w:val="22"/>
        </w:rPr>
        <w:t>.</w:t>
      </w:r>
      <w:r w:rsidR="001F7ECF">
        <w:rPr>
          <w:rFonts w:ascii="Arial" w:hAnsi="Arial" w:cs="Arial"/>
          <w:sz w:val="22"/>
          <w:szCs w:val="22"/>
        </w:rPr>
        <w:t>827</w:t>
      </w:r>
      <w:r w:rsidRPr="0063066A">
        <w:rPr>
          <w:rFonts w:ascii="Arial" w:hAnsi="Arial" w:cs="Arial"/>
          <w:sz w:val="22"/>
          <w:szCs w:val="22"/>
        </w:rPr>
        <w:t>.0</w:t>
      </w:r>
      <w:r w:rsidR="001F7ECF">
        <w:rPr>
          <w:rFonts w:ascii="Arial" w:hAnsi="Arial" w:cs="Arial"/>
          <w:sz w:val="22"/>
          <w:szCs w:val="22"/>
        </w:rPr>
        <w:t>32</w:t>
      </w:r>
      <w:r w:rsidRPr="0063066A">
        <w:rPr>
          <w:rFonts w:ascii="Arial" w:hAnsi="Arial" w:cs="Arial"/>
          <w:sz w:val="22"/>
          <w:szCs w:val="22"/>
        </w:rPr>
        <w:t>,</w:t>
      </w:r>
      <w:r w:rsidR="001F7ECF">
        <w:rPr>
          <w:rFonts w:ascii="Arial" w:hAnsi="Arial" w:cs="Arial"/>
          <w:sz w:val="22"/>
          <w:szCs w:val="22"/>
        </w:rPr>
        <w:t>48</w:t>
      </w:r>
      <w:r w:rsidRPr="0063066A">
        <w:rPr>
          <w:rFonts w:ascii="Arial" w:hAnsi="Arial" w:cs="Arial"/>
          <w:sz w:val="22"/>
          <w:szCs w:val="22"/>
        </w:rPr>
        <w:t xml:space="preserve"> Kč</w:t>
      </w:r>
    </w:p>
    <w:p w:rsidR="0063066A" w:rsidRPr="0063066A" w:rsidRDefault="0063066A" w:rsidP="0063066A">
      <w:pPr>
        <w:jc w:val="both"/>
        <w:rPr>
          <w:rFonts w:ascii="Arial" w:hAnsi="Arial" w:cs="Arial"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b/>
          <w:sz w:val="22"/>
          <w:szCs w:val="22"/>
        </w:rPr>
      </w:pPr>
    </w:p>
    <w:p w:rsidR="0006764E" w:rsidRPr="00F97500" w:rsidRDefault="0006764E" w:rsidP="0006764E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III</w:t>
      </w:r>
      <w:r w:rsidR="00E73C1F">
        <w:rPr>
          <w:rFonts w:ascii="Arial" w:hAnsi="Arial" w:cs="Arial"/>
          <w:sz w:val="22"/>
          <w:szCs w:val="22"/>
        </w:rPr>
        <w:t>.</w:t>
      </w:r>
      <w:r w:rsidR="00C700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7004A">
        <w:rPr>
          <w:rFonts w:ascii="Arial" w:hAnsi="Arial" w:cs="Arial"/>
          <w:sz w:val="22"/>
          <w:szCs w:val="22"/>
        </w:rPr>
        <w:t>Čl. I</w:t>
      </w:r>
      <w:r w:rsidR="0063066A">
        <w:rPr>
          <w:rFonts w:ascii="Arial" w:hAnsi="Arial" w:cs="Arial"/>
          <w:sz w:val="22"/>
          <w:szCs w:val="22"/>
        </w:rPr>
        <w:t>V</w:t>
      </w:r>
      <w:r w:rsidR="00C7004A">
        <w:rPr>
          <w:rFonts w:ascii="Arial" w:hAnsi="Arial" w:cs="Arial"/>
          <w:sz w:val="22"/>
          <w:szCs w:val="22"/>
        </w:rPr>
        <w:t xml:space="preserve">. </w:t>
      </w:r>
      <w:r w:rsidR="0063066A">
        <w:rPr>
          <w:rFonts w:ascii="Arial" w:hAnsi="Arial" w:cs="Arial"/>
          <w:sz w:val="22"/>
          <w:szCs w:val="22"/>
        </w:rPr>
        <w:t xml:space="preserve">bodu </w:t>
      </w:r>
      <w:r w:rsidR="00646565">
        <w:rPr>
          <w:rFonts w:ascii="Arial" w:hAnsi="Arial" w:cs="Arial"/>
          <w:sz w:val="22"/>
          <w:szCs w:val="22"/>
        </w:rPr>
        <w:t>5</w:t>
      </w:r>
      <w:r w:rsidR="0063066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</w:p>
    <w:p w:rsidR="0006764E" w:rsidRDefault="0006764E" w:rsidP="0006764E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764C21" w:rsidRDefault="00764C21" w:rsidP="001F59EB">
      <w:pPr>
        <w:jc w:val="both"/>
        <w:rPr>
          <w:rFonts w:ascii="Arial" w:hAnsi="Arial" w:cs="Arial"/>
          <w:sz w:val="22"/>
          <w:szCs w:val="22"/>
        </w:rPr>
      </w:pPr>
    </w:p>
    <w:p w:rsidR="00C514F7" w:rsidRDefault="00C514F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514F7" w:rsidRPr="00386410" w:rsidRDefault="00D242D5" w:rsidP="00DC0574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06.10.2016</w:t>
      </w:r>
      <w:r w:rsidR="00C514F7" w:rsidRPr="00DC0574">
        <w:rPr>
          <w:rFonts w:ascii="Arial" w:hAnsi="Arial" w:cs="Arial"/>
          <w:sz w:val="22"/>
          <w:szCs w:val="22"/>
        </w:rPr>
        <w:tab/>
      </w:r>
      <w:r w:rsidR="00C514F7" w:rsidRPr="00DC0574">
        <w:rPr>
          <w:rFonts w:ascii="Arial" w:hAnsi="Arial" w:cs="Arial"/>
          <w:sz w:val="22"/>
          <w:szCs w:val="22"/>
        </w:rPr>
        <w:tab/>
      </w:r>
      <w:r w:rsidR="00C514F7" w:rsidRPr="00DC0574">
        <w:rPr>
          <w:rFonts w:ascii="Arial" w:hAnsi="Arial" w:cs="Arial"/>
          <w:sz w:val="22"/>
          <w:szCs w:val="22"/>
        </w:rPr>
        <w:tab/>
        <w:t xml:space="preserve">V </w:t>
      </w:r>
      <w:r w:rsidR="00C514F7">
        <w:rPr>
          <w:rFonts w:ascii="Arial" w:hAnsi="Arial" w:cs="Arial"/>
          <w:sz w:val="22"/>
          <w:szCs w:val="22"/>
        </w:rPr>
        <w:t xml:space="preserve">Chomutově </w:t>
      </w:r>
      <w:r>
        <w:rPr>
          <w:rFonts w:ascii="Arial" w:hAnsi="Arial" w:cs="Arial"/>
          <w:sz w:val="22"/>
          <w:szCs w:val="22"/>
        </w:rPr>
        <w:t>dne 07.10.2016</w:t>
      </w:r>
      <w:bookmarkStart w:id="0" w:name="_GoBack"/>
      <w:bookmarkEnd w:id="0"/>
    </w:p>
    <w:p w:rsidR="00C514F7" w:rsidRPr="00386410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C514F7" w:rsidRPr="00386410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C514F7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C514F7" w:rsidRDefault="00C514F7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764C21" w:rsidRPr="00386410" w:rsidRDefault="00764C21" w:rsidP="00DC0574">
      <w:pPr>
        <w:keepNext/>
        <w:jc w:val="both"/>
        <w:rPr>
          <w:rFonts w:ascii="Arial" w:hAnsi="Arial" w:cs="Arial"/>
          <w:sz w:val="22"/>
          <w:szCs w:val="22"/>
        </w:rPr>
      </w:pPr>
    </w:p>
    <w:p w:rsidR="00C514F7" w:rsidRPr="00D74A50" w:rsidRDefault="00C514F7" w:rsidP="00DC0574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C514F7" w:rsidRPr="00D74A50" w:rsidRDefault="00C514F7" w:rsidP="00DC05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 xml:space="preserve">jednatel </w:t>
      </w:r>
    </w:p>
    <w:p w:rsidR="00C514F7" w:rsidRPr="00764C21" w:rsidRDefault="00764C21" w:rsidP="00DC0574">
      <w:pPr>
        <w:keepNext/>
        <w:jc w:val="both"/>
        <w:rPr>
          <w:rFonts w:ascii="Arial" w:hAnsi="Arial" w:cs="Arial"/>
          <w:snapToGrid w:val="0"/>
          <w:sz w:val="22"/>
          <w:szCs w:val="22"/>
        </w:rPr>
      </w:pPr>
      <w:r w:rsidRPr="00764C21">
        <w:rPr>
          <w:rFonts w:ascii="Arial" w:hAnsi="Arial" w:cs="Arial"/>
          <w:snapToGrid w:val="0"/>
          <w:sz w:val="22"/>
          <w:szCs w:val="22"/>
        </w:rPr>
        <w:t>Povodí Ohře, státní podnik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764C21">
        <w:rPr>
          <w:rFonts w:ascii="Arial" w:hAnsi="Arial" w:cs="Arial"/>
          <w:snapToGrid w:val="0"/>
          <w:sz w:val="22"/>
          <w:szCs w:val="22"/>
        </w:rPr>
        <w:t>TRANS-REGION-STAV s.r.o.</w:t>
      </w:r>
    </w:p>
    <w:sectPr w:rsidR="00C514F7" w:rsidRPr="00764C21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17" w:rsidRDefault="001E1717">
      <w:r>
        <w:separator/>
      </w:r>
    </w:p>
  </w:endnote>
  <w:endnote w:type="continuationSeparator" w:id="0">
    <w:p w:rsidR="001E1717" w:rsidRDefault="001E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14F7" w:rsidRDefault="00C514F7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Pr="008962AD" w:rsidRDefault="00C514F7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242D5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242D5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514F7" w:rsidRPr="0096323A" w:rsidRDefault="00C514F7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Pr="008962AD" w:rsidRDefault="00C514F7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242D5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242D5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514F7" w:rsidRPr="0068009D" w:rsidRDefault="00C514F7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17" w:rsidRDefault="001E1717">
      <w:r>
        <w:separator/>
      </w:r>
    </w:p>
  </w:footnote>
  <w:footnote w:type="continuationSeparator" w:id="0">
    <w:p w:rsidR="001E1717" w:rsidRDefault="001E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F7" w:rsidRDefault="00C51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2A01348E"/>
    <w:multiLevelType w:val="hybridMultilevel"/>
    <w:tmpl w:val="AB7083F8"/>
    <w:lvl w:ilvl="0" w:tplc="32ECD8C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1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3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  <w:rPr>
        <w:rFonts w:cs="Times New Roman"/>
      </w:rPr>
    </w:lvl>
  </w:abstractNum>
  <w:abstractNum w:abstractNumId="15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7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9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1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8"/>
  </w:num>
  <w:num w:numId="4">
    <w:abstractNumId w:val="25"/>
  </w:num>
  <w:num w:numId="5">
    <w:abstractNumId w:val="26"/>
  </w:num>
  <w:num w:numId="6">
    <w:abstractNumId w:val="17"/>
  </w:num>
  <w:num w:numId="7">
    <w:abstractNumId w:val="18"/>
  </w:num>
  <w:num w:numId="8">
    <w:abstractNumId w:val="21"/>
  </w:num>
  <w:num w:numId="9">
    <w:abstractNumId w:val="10"/>
  </w:num>
  <w:num w:numId="10">
    <w:abstractNumId w:val="30"/>
  </w:num>
  <w:num w:numId="11">
    <w:abstractNumId w:val="4"/>
  </w:num>
  <w:num w:numId="12">
    <w:abstractNumId w:val="31"/>
  </w:num>
  <w:num w:numId="13">
    <w:abstractNumId w:val="24"/>
  </w:num>
  <w:num w:numId="14">
    <w:abstractNumId w:val="1"/>
  </w:num>
  <w:num w:numId="15">
    <w:abstractNumId w:val="20"/>
  </w:num>
  <w:num w:numId="16">
    <w:abstractNumId w:val="15"/>
  </w:num>
  <w:num w:numId="17">
    <w:abstractNumId w:val="29"/>
  </w:num>
  <w:num w:numId="18">
    <w:abstractNumId w:val="13"/>
  </w:num>
  <w:num w:numId="19">
    <w:abstractNumId w:val="12"/>
  </w:num>
  <w:num w:numId="20">
    <w:abstractNumId w:val="5"/>
  </w:num>
  <w:num w:numId="21">
    <w:abstractNumId w:val="3"/>
  </w:num>
  <w:num w:numId="22">
    <w:abstractNumId w:val="7"/>
  </w:num>
  <w:num w:numId="23">
    <w:abstractNumId w:val="16"/>
  </w:num>
  <w:num w:numId="24">
    <w:abstractNumId w:val="2"/>
  </w:num>
  <w:num w:numId="25">
    <w:abstractNumId w:val="9"/>
  </w:num>
  <w:num w:numId="26">
    <w:abstractNumId w:val="2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</w:num>
  <w:num w:numId="30">
    <w:abstractNumId w:val="2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13B31"/>
    <w:rsid w:val="00022CD4"/>
    <w:rsid w:val="00032AD0"/>
    <w:rsid w:val="0003591B"/>
    <w:rsid w:val="000456A7"/>
    <w:rsid w:val="00047C9A"/>
    <w:rsid w:val="00053346"/>
    <w:rsid w:val="0006764E"/>
    <w:rsid w:val="00076D4E"/>
    <w:rsid w:val="000776D4"/>
    <w:rsid w:val="0008122A"/>
    <w:rsid w:val="000903EA"/>
    <w:rsid w:val="0009652F"/>
    <w:rsid w:val="00097EBA"/>
    <w:rsid w:val="000D1512"/>
    <w:rsid w:val="000F1825"/>
    <w:rsid w:val="0011076F"/>
    <w:rsid w:val="00110849"/>
    <w:rsid w:val="00114CFD"/>
    <w:rsid w:val="00123974"/>
    <w:rsid w:val="00127923"/>
    <w:rsid w:val="001369A7"/>
    <w:rsid w:val="00140683"/>
    <w:rsid w:val="00145445"/>
    <w:rsid w:val="001505D1"/>
    <w:rsid w:val="00151C33"/>
    <w:rsid w:val="00177096"/>
    <w:rsid w:val="00197AC0"/>
    <w:rsid w:val="001A5F6F"/>
    <w:rsid w:val="001C04BD"/>
    <w:rsid w:val="001C40EA"/>
    <w:rsid w:val="001C6F31"/>
    <w:rsid w:val="001D1432"/>
    <w:rsid w:val="001D3524"/>
    <w:rsid w:val="001D6812"/>
    <w:rsid w:val="001E1717"/>
    <w:rsid w:val="001E4790"/>
    <w:rsid w:val="001E5370"/>
    <w:rsid w:val="001F59EB"/>
    <w:rsid w:val="001F7ECF"/>
    <w:rsid w:val="002044E5"/>
    <w:rsid w:val="002062ED"/>
    <w:rsid w:val="0021752C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B2D0E"/>
    <w:rsid w:val="002C2C92"/>
    <w:rsid w:val="002D1039"/>
    <w:rsid w:val="002D7D21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A660E"/>
    <w:rsid w:val="003B0717"/>
    <w:rsid w:val="0040336C"/>
    <w:rsid w:val="00415E1C"/>
    <w:rsid w:val="00422BF9"/>
    <w:rsid w:val="004237EB"/>
    <w:rsid w:val="00437893"/>
    <w:rsid w:val="004422BE"/>
    <w:rsid w:val="0044321A"/>
    <w:rsid w:val="00480060"/>
    <w:rsid w:val="004A2984"/>
    <w:rsid w:val="004C008F"/>
    <w:rsid w:val="004D1273"/>
    <w:rsid w:val="004D50A0"/>
    <w:rsid w:val="004D6914"/>
    <w:rsid w:val="004D74F4"/>
    <w:rsid w:val="004E3484"/>
    <w:rsid w:val="004E7D23"/>
    <w:rsid w:val="004F0CDB"/>
    <w:rsid w:val="00503905"/>
    <w:rsid w:val="00504E92"/>
    <w:rsid w:val="005074AA"/>
    <w:rsid w:val="00507772"/>
    <w:rsid w:val="005117EF"/>
    <w:rsid w:val="00512B27"/>
    <w:rsid w:val="00516E1F"/>
    <w:rsid w:val="005247CA"/>
    <w:rsid w:val="00530684"/>
    <w:rsid w:val="00533916"/>
    <w:rsid w:val="0055001C"/>
    <w:rsid w:val="0057643B"/>
    <w:rsid w:val="00595DCE"/>
    <w:rsid w:val="005D408E"/>
    <w:rsid w:val="005E7B3E"/>
    <w:rsid w:val="005F1702"/>
    <w:rsid w:val="005F34D9"/>
    <w:rsid w:val="00600AFF"/>
    <w:rsid w:val="00602394"/>
    <w:rsid w:val="00614245"/>
    <w:rsid w:val="0063066A"/>
    <w:rsid w:val="00632678"/>
    <w:rsid w:val="006347C9"/>
    <w:rsid w:val="00640D5E"/>
    <w:rsid w:val="00643C9A"/>
    <w:rsid w:val="00646565"/>
    <w:rsid w:val="0068009D"/>
    <w:rsid w:val="0069597B"/>
    <w:rsid w:val="006A302C"/>
    <w:rsid w:val="006A3650"/>
    <w:rsid w:val="006B36F8"/>
    <w:rsid w:val="006C3A7F"/>
    <w:rsid w:val="006C5202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4C21"/>
    <w:rsid w:val="00767889"/>
    <w:rsid w:val="00786D51"/>
    <w:rsid w:val="00790057"/>
    <w:rsid w:val="00790434"/>
    <w:rsid w:val="007A706E"/>
    <w:rsid w:val="007A7EC7"/>
    <w:rsid w:val="007C0DC1"/>
    <w:rsid w:val="007F14CA"/>
    <w:rsid w:val="007F60BA"/>
    <w:rsid w:val="00813660"/>
    <w:rsid w:val="00814909"/>
    <w:rsid w:val="00814A0E"/>
    <w:rsid w:val="008272BB"/>
    <w:rsid w:val="00840765"/>
    <w:rsid w:val="00844FF1"/>
    <w:rsid w:val="00860849"/>
    <w:rsid w:val="0086126A"/>
    <w:rsid w:val="0088089D"/>
    <w:rsid w:val="00883D67"/>
    <w:rsid w:val="008962AD"/>
    <w:rsid w:val="008A107C"/>
    <w:rsid w:val="008A2650"/>
    <w:rsid w:val="008B343D"/>
    <w:rsid w:val="008D07D7"/>
    <w:rsid w:val="008D36CC"/>
    <w:rsid w:val="008E2BD1"/>
    <w:rsid w:val="008E3E73"/>
    <w:rsid w:val="0090228D"/>
    <w:rsid w:val="0090623D"/>
    <w:rsid w:val="00916305"/>
    <w:rsid w:val="00917F5B"/>
    <w:rsid w:val="00924F8F"/>
    <w:rsid w:val="0092548D"/>
    <w:rsid w:val="00940E3B"/>
    <w:rsid w:val="00950E20"/>
    <w:rsid w:val="0095255A"/>
    <w:rsid w:val="0095379D"/>
    <w:rsid w:val="0096148E"/>
    <w:rsid w:val="0096323A"/>
    <w:rsid w:val="0098025D"/>
    <w:rsid w:val="009843E0"/>
    <w:rsid w:val="00991B86"/>
    <w:rsid w:val="00993C95"/>
    <w:rsid w:val="009958FD"/>
    <w:rsid w:val="00996306"/>
    <w:rsid w:val="009A35C0"/>
    <w:rsid w:val="009B783F"/>
    <w:rsid w:val="009D2E1E"/>
    <w:rsid w:val="009D488B"/>
    <w:rsid w:val="009D4F1F"/>
    <w:rsid w:val="009D7AF7"/>
    <w:rsid w:val="009F0F3A"/>
    <w:rsid w:val="009F27E1"/>
    <w:rsid w:val="00A176C0"/>
    <w:rsid w:val="00A17AC6"/>
    <w:rsid w:val="00A50CE8"/>
    <w:rsid w:val="00A77330"/>
    <w:rsid w:val="00A903B8"/>
    <w:rsid w:val="00A92795"/>
    <w:rsid w:val="00A97AD7"/>
    <w:rsid w:val="00AA0137"/>
    <w:rsid w:val="00AA4198"/>
    <w:rsid w:val="00AA463D"/>
    <w:rsid w:val="00AB1BCA"/>
    <w:rsid w:val="00AB3ADF"/>
    <w:rsid w:val="00AB4A35"/>
    <w:rsid w:val="00AB507D"/>
    <w:rsid w:val="00AC54E3"/>
    <w:rsid w:val="00AD1BFF"/>
    <w:rsid w:val="00AD2AD8"/>
    <w:rsid w:val="00AE1208"/>
    <w:rsid w:val="00AE3FE5"/>
    <w:rsid w:val="00AF4297"/>
    <w:rsid w:val="00AF4EBA"/>
    <w:rsid w:val="00B1004E"/>
    <w:rsid w:val="00B1293D"/>
    <w:rsid w:val="00B14373"/>
    <w:rsid w:val="00B20CF7"/>
    <w:rsid w:val="00B258D3"/>
    <w:rsid w:val="00B32BA0"/>
    <w:rsid w:val="00B3760F"/>
    <w:rsid w:val="00B46AE4"/>
    <w:rsid w:val="00B640F3"/>
    <w:rsid w:val="00B76C65"/>
    <w:rsid w:val="00B80D3D"/>
    <w:rsid w:val="00B847E2"/>
    <w:rsid w:val="00BA3576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BF5A0B"/>
    <w:rsid w:val="00C03258"/>
    <w:rsid w:val="00C13CBA"/>
    <w:rsid w:val="00C16DAF"/>
    <w:rsid w:val="00C20C4F"/>
    <w:rsid w:val="00C45862"/>
    <w:rsid w:val="00C514F7"/>
    <w:rsid w:val="00C66556"/>
    <w:rsid w:val="00C66AC6"/>
    <w:rsid w:val="00C7004A"/>
    <w:rsid w:val="00CB478B"/>
    <w:rsid w:val="00CD2A5C"/>
    <w:rsid w:val="00CE2F33"/>
    <w:rsid w:val="00D14AB6"/>
    <w:rsid w:val="00D242D5"/>
    <w:rsid w:val="00D276F7"/>
    <w:rsid w:val="00D35C19"/>
    <w:rsid w:val="00D558EB"/>
    <w:rsid w:val="00D57F55"/>
    <w:rsid w:val="00D611CF"/>
    <w:rsid w:val="00D74A50"/>
    <w:rsid w:val="00D7549F"/>
    <w:rsid w:val="00D960BC"/>
    <w:rsid w:val="00DC0574"/>
    <w:rsid w:val="00DC59AA"/>
    <w:rsid w:val="00DE1CFC"/>
    <w:rsid w:val="00DE7254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23BD"/>
    <w:rsid w:val="00E7221B"/>
    <w:rsid w:val="00E73C1F"/>
    <w:rsid w:val="00E83DA6"/>
    <w:rsid w:val="00E852EE"/>
    <w:rsid w:val="00E97587"/>
    <w:rsid w:val="00EA387A"/>
    <w:rsid w:val="00EB307C"/>
    <w:rsid w:val="00EB4608"/>
    <w:rsid w:val="00EB6A5C"/>
    <w:rsid w:val="00EB7AE9"/>
    <w:rsid w:val="00EC6877"/>
    <w:rsid w:val="00ED06C8"/>
    <w:rsid w:val="00ED1285"/>
    <w:rsid w:val="00ED1664"/>
    <w:rsid w:val="00ED2006"/>
    <w:rsid w:val="00ED33E2"/>
    <w:rsid w:val="00ED79FE"/>
    <w:rsid w:val="00EE430B"/>
    <w:rsid w:val="00EF744B"/>
    <w:rsid w:val="00F22DC0"/>
    <w:rsid w:val="00F238AF"/>
    <w:rsid w:val="00F25381"/>
    <w:rsid w:val="00F52D0A"/>
    <w:rsid w:val="00F5552E"/>
    <w:rsid w:val="00F565A0"/>
    <w:rsid w:val="00F6412F"/>
    <w:rsid w:val="00F70933"/>
    <w:rsid w:val="00F7180F"/>
    <w:rsid w:val="00F836C5"/>
    <w:rsid w:val="00FA29A9"/>
    <w:rsid w:val="00FB6B4F"/>
    <w:rsid w:val="00FC7DB7"/>
    <w:rsid w:val="00FE1B10"/>
    <w:rsid w:val="00FE1ED0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F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D57F5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D57F5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D57F5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D57F5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D57F5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D57F5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D57F5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D57F5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916305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06764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06764E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F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D57F5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D57F5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D57F5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D57F5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D57F5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D57F5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D57F5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D57F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D57F5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916305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06764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06764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lauz@trsstav.cz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6</cp:revision>
  <cp:lastPrinted>2015-12-16T06:50:00Z</cp:lastPrinted>
  <dcterms:created xsi:type="dcterms:W3CDTF">2016-09-30T05:25:00Z</dcterms:created>
  <dcterms:modified xsi:type="dcterms:W3CDTF">2016-10-12T11:18:00Z</dcterms:modified>
</cp:coreProperties>
</file>