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38" w:rsidRPr="00370284" w:rsidRDefault="00467538" w:rsidP="00370284">
      <w:pPr>
        <w:spacing w:after="0"/>
        <w:jc w:val="center"/>
        <w:rPr>
          <w:b/>
          <w:sz w:val="36"/>
          <w:szCs w:val="36"/>
        </w:rPr>
      </w:pPr>
      <w:r w:rsidRPr="00370284">
        <w:rPr>
          <w:b/>
          <w:sz w:val="36"/>
          <w:szCs w:val="36"/>
        </w:rPr>
        <w:t>OBJEDNÁVKA č.</w:t>
      </w:r>
      <w:r w:rsidR="00370284" w:rsidRPr="00370284">
        <w:rPr>
          <w:b/>
          <w:sz w:val="36"/>
          <w:szCs w:val="36"/>
        </w:rPr>
        <w:t xml:space="preserve"> 104/2017</w:t>
      </w:r>
    </w:p>
    <w:p w:rsidR="00467538" w:rsidRDefault="00467538" w:rsidP="00C74014">
      <w:pPr>
        <w:spacing w:after="0"/>
      </w:pPr>
    </w:p>
    <w:p w:rsidR="00467538" w:rsidRPr="00370284" w:rsidRDefault="00871989" w:rsidP="00C74014">
      <w:pPr>
        <w:spacing w:after="0"/>
        <w:rPr>
          <w:sz w:val="24"/>
          <w:szCs w:val="24"/>
        </w:rPr>
      </w:pPr>
      <w:r w:rsidRPr="00370284">
        <w:rPr>
          <w:sz w:val="24"/>
          <w:szCs w:val="24"/>
        </w:rPr>
        <w:t>Dodavatel</w:t>
      </w:r>
      <w:r w:rsidR="0051437C">
        <w:rPr>
          <w:sz w:val="24"/>
          <w:szCs w:val="24"/>
        </w:rPr>
        <w:t>:</w:t>
      </w:r>
    </w:p>
    <w:p w:rsidR="00EF1FCE" w:rsidRPr="00370284" w:rsidRDefault="00C118C1" w:rsidP="00C74014">
      <w:pPr>
        <w:spacing w:after="0"/>
        <w:rPr>
          <w:sz w:val="24"/>
          <w:szCs w:val="24"/>
        </w:rPr>
      </w:pPr>
      <w:proofErr w:type="spellStart"/>
      <w:r w:rsidRPr="00370284">
        <w:rPr>
          <w:sz w:val="24"/>
          <w:szCs w:val="24"/>
        </w:rPr>
        <w:t>Gast</w:t>
      </w:r>
      <w:proofErr w:type="spellEnd"/>
      <w:r w:rsidRPr="00370284">
        <w:rPr>
          <w:sz w:val="24"/>
          <w:szCs w:val="24"/>
        </w:rPr>
        <w:t xml:space="preserve">-Profit. </w:t>
      </w:r>
      <w:proofErr w:type="gramStart"/>
      <w:r w:rsidRPr="00370284">
        <w:rPr>
          <w:sz w:val="24"/>
          <w:szCs w:val="24"/>
        </w:rPr>
        <w:t>s.</w:t>
      </w:r>
      <w:proofErr w:type="gramEnd"/>
      <w:r w:rsidRPr="00370284">
        <w:rPr>
          <w:sz w:val="24"/>
          <w:szCs w:val="24"/>
        </w:rPr>
        <w:t>r.o.</w:t>
      </w:r>
    </w:p>
    <w:p w:rsidR="00C118C1" w:rsidRPr="00370284" w:rsidRDefault="00C118C1" w:rsidP="00C74014">
      <w:pPr>
        <w:spacing w:after="0"/>
        <w:rPr>
          <w:sz w:val="24"/>
          <w:szCs w:val="24"/>
        </w:rPr>
      </w:pPr>
      <w:r w:rsidRPr="00370284">
        <w:rPr>
          <w:sz w:val="24"/>
          <w:szCs w:val="24"/>
        </w:rPr>
        <w:t>Bílkova 855/19</w:t>
      </w:r>
    </w:p>
    <w:p w:rsidR="00C118C1" w:rsidRPr="00370284" w:rsidRDefault="00C118C1" w:rsidP="00C74014">
      <w:pPr>
        <w:spacing w:after="0"/>
        <w:rPr>
          <w:sz w:val="24"/>
          <w:szCs w:val="24"/>
        </w:rPr>
      </w:pPr>
      <w:r w:rsidRPr="00370284">
        <w:rPr>
          <w:sz w:val="24"/>
          <w:szCs w:val="24"/>
        </w:rPr>
        <w:t>110 00 Praha 1</w:t>
      </w:r>
    </w:p>
    <w:p w:rsidR="00C118C1" w:rsidRPr="00370284" w:rsidRDefault="00871989" w:rsidP="00C118C1">
      <w:pPr>
        <w:rPr>
          <w:sz w:val="24"/>
          <w:szCs w:val="24"/>
        </w:rPr>
      </w:pPr>
      <w:r w:rsidRPr="00370284">
        <w:rPr>
          <w:sz w:val="24"/>
          <w:szCs w:val="24"/>
        </w:rPr>
        <w:t>IČO: 01769863</w:t>
      </w:r>
    </w:p>
    <w:p w:rsidR="00370284" w:rsidRPr="00370284" w:rsidRDefault="00370284" w:rsidP="00C118C1">
      <w:pPr>
        <w:rPr>
          <w:sz w:val="24"/>
          <w:szCs w:val="24"/>
        </w:rPr>
      </w:pPr>
    </w:p>
    <w:p w:rsidR="00C118C1" w:rsidRPr="00370284" w:rsidRDefault="00C118C1" w:rsidP="00C118C1">
      <w:pPr>
        <w:rPr>
          <w:sz w:val="24"/>
          <w:szCs w:val="24"/>
        </w:rPr>
      </w:pPr>
      <w:r w:rsidRPr="00370284">
        <w:rPr>
          <w:sz w:val="24"/>
          <w:szCs w:val="24"/>
        </w:rPr>
        <w:t>Objednávka dle nabídky č. 17NA00135</w:t>
      </w:r>
    </w:p>
    <w:p w:rsidR="00C118C1" w:rsidRPr="00370284" w:rsidRDefault="00C118C1" w:rsidP="00C118C1">
      <w:pPr>
        <w:rPr>
          <w:sz w:val="24"/>
          <w:szCs w:val="24"/>
        </w:rPr>
      </w:pPr>
    </w:p>
    <w:p w:rsidR="00C118C1" w:rsidRPr="00370284" w:rsidRDefault="00C118C1" w:rsidP="00C118C1">
      <w:pPr>
        <w:rPr>
          <w:sz w:val="24"/>
          <w:szCs w:val="24"/>
        </w:rPr>
      </w:pPr>
      <w:r w:rsidRPr="00370284">
        <w:rPr>
          <w:sz w:val="24"/>
          <w:szCs w:val="24"/>
        </w:rPr>
        <w:t>Vážení,</w:t>
      </w:r>
    </w:p>
    <w:p w:rsidR="00C118C1" w:rsidRPr="00370284" w:rsidRDefault="007F2F3C" w:rsidP="00C118C1">
      <w:pPr>
        <w:rPr>
          <w:sz w:val="24"/>
          <w:szCs w:val="24"/>
        </w:rPr>
      </w:pPr>
      <w:r w:rsidRPr="00370284">
        <w:rPr>
          <w:sz w:val="24"/>
          <w:szCs w:val="24"/>
        </w:rPr>
        <w:t>o</w:t>
      </w:r>
      <w:r w:rsidR="00C118C1" w:rsidRPr="00370284">
        <w:rPr>
          <w:sz w:val="24"/>
          <w:szCs w:val="24"/>
        </w:rPr>
        <w:t xml:space="preserve">bjednávám </w:t>
      </w:r>
      <w:proofErr w:type="spellStart"/>
      <w:r w:rsidR="00C118C1" w:rsidRPr="00370284">
        <w:rPr>
          <w:sz w:val="24"/>
          <w:szCs w:val="24"/>
        </w:rPr>
        <w:t>konvektomat</w:t>
      </w:r>
      <w:proofErr w:type="spellEnd"/>
      <w:r w:rsidR="00C118C1" w:rsidRPr="00370284">
        <w:rPr>
          <w:sz w:val="24"/>
          <w:szCs w:val="24"/>
        </w:rPr>
        <w:t xml:space="preserve"> dle nabídky č. 17NA00135 </w:t>
      </w:r>
    </w:p>
    <w:p w:rsidR="00C118C1" w:rsidRPr="00370284" w:rsidRDefault="00C118C1" w:rsidP="00C118C1">
      <w:pPr>
        <w:spacing w:after="0" w:line="240" w:lineRule="auto"/>
        <w:rPr>
          <w:sz w:val="24"/>
          <w:szCs w:val="24"/>
        </w:rPr>
      </w:pPr>
      <w:r w:rsidRPr="00370284">
        <w:rPr>
          <w:sz w:val="24"/>
          <w:szCs w:val="24"/>
        </w:rPr>
        <w:t xml:space="preserve">SAEB071:Konvektomat </w:t>
      </w:r>
      <w:proofErr w:type="spellStart"/>
      <w:r w:rsidRPr="00370284">
        <w:rPr>
          <w:sz w:val="24"/>
          <w:szCs w:val="24"/>
        </w:rPr>
        <w:t>Lainox</w:t>
      </w:r>
      <w:proofErr w:type="spellEnd"/>
      <w:r w:rsidRPr="00370284">
        <w:rPr>
          <w:sz w:val="24"/>
          <w:szCs w:val="24"/>
        </w:rPr>
        <w:t xml:space="preserve"> Sapiens pro 7GN1/1, automatické mytí, sonda, sprcha, bojler</w:t>
      </w:r>
    </w:p>
    <w:p w:rsidR="008B4A81" w:rsidRPr="00370284" w:rsidRDefault="00C118C1" w:rsidP="008B4A81">
      <w:pPr>
        <w:spacing w:after="0" w:line="240" w:lineRule="auto"/>
        <w:rPr>
          <w:sz w:val="24"/>
          <w:szCs w:val="24"/>
        </w:rPr>
      </w:pPr>
      <w:r w:rsidRPr="00370284">
        <w:rPr>
          <w:sz w:val="24"/>
          <w:szCs w:val="24"/>
        </w:rPr>
        <w:t xml:space="preserve">PO3:Podstavec pod </w:t>
      </w:r>
      <w:proofErr w:type="spellStart"/>
      <w:r w:rsidRPr="00370284">
        <w:rPr>
          <w:sz w:val="24"/>
          <w:szCs w:val="24"/>
        </w:rPr>
        <w:t>konvektomat</w:t>
      </w:r>
      <w:proofErr w:type="spellEnd"/>
      <w:r w:rsidRPr="00370284">
        <w:rPr>
          <w:sz w:val="24"/>
          <w:szCs w:val="24"/>
        </w:rPr>
        <w:t xml:space="preserve"> se vsuny pro GN1/1 1 ks, auto</w:t>
      </w:r>
      <w:r w:rsidR="008B4A81" w:rsidRPr="00370284">
        <w:rPr>
          <w:sz w:val="24"/>
          <w:szCs w:val="24"/>
        </w:rPr>
        <w:t>matický změkčovač vody AS 1500 v ceně 193 000,- Kč s DPH s dopravou montáží a proškolením obsluhy.</w:t>
      </w:r>
    </w:p>
    <w:p w:rsidR="00103A20" w:rsidRPr="00370284" w:rsidRDefault="00103A20" w:rsidP="008B4A81">
      <w:pPr>
        <w:spacing w:after="0" w:line="240" w:lineRule="auto"/>
        <w:rPr>
          <w:sz w:val="24"/>
          <w:szCs w:val="24"/>
        </w:rPr>
      </w:pPr>
    </w:p>
    <w:p w:rsidR="00103A20" w:rsidRPr="00370284" w:rsidRDefault="008B4A81" w:rsidP="008B4A81">
      <w:pPr>
        <w:spacing w:after="0" w:line="240" w:lineRule="auto"/>
        <w:rPr>
          <w:sz w:val="24"/>
          <w:szCs w:val="24"/>
        </w:rPr>
      </w:pPr>
      <w:r w:rsidRPr="00370284">
        <w:rPr>
          <w:sz w:val="24"/>
          <w:szCs w:val="24"/>
        </w:rPr>
        <w:t xml:space="preserve">SK2:Skříňka nástěnná uzavřená -posuvná dvířka, plná police, 1400x400x550mm v ceně 12 371,- Kč </w:t>
      </w:r>
    </w:p>
    <w:p w:rsidR="00103A20" w:rsidRPr="00370284" w:rsidRDefault="00103A20" w:rsidP="008B4A81">
      <w:pPr>
        <w:spacing w:after="0" w:line="240" w:lineRule="auto"/>
        <w:rPr>
          <w:sz w:val="24"/>
          <w:szCs w:val="24"/>
        </w:rPr>
      </w:pPr>
    </w:p>
    <w:p w:rsidR="00C118C1" w:rsidRPr="005B3074" w:rsidRDefault="008B4A81" w:rsidP="008B4A81">
      <w:pPr>
        <w:spacing w:after="0" w:line="240" w:lineRule="auto"/>
        <w:rPr>
          <w:b/>
          <w:sz w:val="24"/>
          <w:szCs w:val="24"/>
        </w:rPr>
      </w:pPr>
      <w:r w:rsidRPr="005B3074">
        <w:rPr>
          <w:b/>
          <w:sz w:val="24"/>
          <w:szCs w:val="24"/>
        </w:rPr>
        <w:t>Tedy celková cena zakázky je 205 371,- Kč s DPH.</w:t>
      </w:r>
    </w:p>
    <w:p w:rsidR="007F2F3C" w:rsidRPr="00370284" w:rsidRDefault="007F2F3C" w:rsidP="00C118C1">
      <w:pPr>
        <w:spacing w:after="0" w:line="240" w:lineRule="auto"/>
        <w:rPr>
          <w:sz w:val="24"/>
          <w:szCs w:val="24"/>
        </w:rPr>
      </w:pPr>
    </w:p>
    <w:p w:rsidR="00871989" w:rsidRPr="00370284" w:rsidRDefault="00871989" w:rsidP="00C118C1">
      <w:pPr>
        <w:spacing w:after="0" w:line="240" w:lineRule="auto"/>
        <w:rPr>
          <w:sz w:val="24"/>
          <w:szCs w:val="24"/>
        </w:rPr>
      </w:pPr>
    </w:p>
    <w:p w:rsidR="007F2F3C" w:rsidRPr="00370284" w:rsidRDefault="00871989" w:rsidP="00C118C1">
      <w:pPr>
        <w:spacing w:after="0" w:line="240" w:lineRule="auto"/>
        <w:rPr>
          <w:sz w:val="24"/>
          <w:szCs w:val="24"/>
        </w:rPr>
      </w:pPr>
      <w:r w:rsidRPr="00370284">
        <w:rPr>
          <w:sz w:val="24"/>
          <w:szCs w:val="24"/>
        </w:rPr>
        <w:t>Odběratel:</w:t>
      </w:r>
    </w:p>
    <w:p w:rsidR="00C74014" w:rsidRPr="00370284" w:rsidRDefault="00C74014" w:rsidP="00C118C1">
      <w:pPr>
        <w:spacing w:after="0" w:line="240" w:lineRule="auto"/>
        <w:rPr>
          <w:sz w:val="24"/>
          <w:szCs w:val="24"/>
        </w:rPr>
      </w:pPr>
      <w:r w:rsidRPr="00370284">
        <w:rPr>
          <w:sz w:val="24"/>
          <w:szCs w:val="24"/>
        </w:rPr>
        <w:t>Mateřská škola Poděbrady</w:t>
      </w:r>
    </w:p>
    <w:p w:rsidR="00C74014" w:rsidRPr="00370284" w:rsidRDefault="00C74014" w:rsidP="00C118C1">
      <w:pPr>
        <w:spacing w:after="0" w:line="240" w:lineRule="auto"/>
        <w:rPr>
          <w:sz w:val="24"/>
          <w:szCs w:val="24"/>
        </w:rPr>
      </w:pPr>
      <w:r w:rsidRPr="00370284">
        <w:rPr>
          <w:sz w:val="24"/>
          <w:szCs w:val="24"/>
        </w:rPr>
        <w:t>Studentská 169/6</w:t>
      </w:r>
    </w:p>
    <w:p w:rsidR="00C74014" w:rsidRPr="00370284" w:rsidRDefault="00C74014" w:rsidP="00C118C1">
      <w:pPr>
        <w:spacing w:after="0" w:line="240" w:lineRule="auto"/>
        <w:rPr>
          <w:sz w:val="24"/>
          <w:szCs w:val="24"/>
        </w:rPr>
      </w:pPr>
      <w:r w:rsidRPr="00370284">
        <w:rPr>
          <w:sz w:val="24"/>
          <w:szCs w:val="24"/>
        </w:rPr>
        <w:t>290 01 Poděbrady</w:t>
      </w:r>
    </w:p>
    <w:p w:rsidR="00C74014" w:rsidRPr="00370284" w:rsidRDefault="00C74014" w:rsidP="00C118C1">
      <w:pPr>
        <w:spacing w:after="0" w:line="240" w:lineRule="auto"/>
        <w:rPr>
          <w:sz w:val="24"/>
          <w:szCs w:val="24"/>
        </w:rPr>
      </w:pPr>
      <w:r w:rsidRPr="00370284">
        <w:rPr>
          <w:sz w:val="24"/>
          <w:szCs w:val="24"/>
        </w:rPr>
        <w:t>IČ: 75030381</w:t>
      </w:r>
    </w:p>
    <w:p w:rsidR="00370284" w:rsidRPr="00370284" w:rsidRDefault="00370284" w:rsidP="00C118C1">
      <w:pPr>
        <w:spacing w:after="0" w:line="240" w:lineRule="auto"/>
        <w:rPr>
          <w:sz w:val="24"/>
          <w:szCs w:val="24"/>
        </w:rPr>
      </w:pPr>
    </w:p>
    <w:p w:rsidR="00370284" w:rsidRPr="00370284" w:rsidRDefault="00370284" w:rsidP="00C118C1">
      <w:pPr>
        <w:spacing w:after="0" w:line="240" w:lineRule="auto"/>
        <w:rPr>
          <w:sz w:val="24"/>
          <w:szCs w:val="24"/>
        </w:rPr>
      </w:pPr>
    </w:p>
    <w:p w:rsidR="00370284" w:rsidRPr="00370284" w:rsidRDefault="00DF2808" w:rsidP="00C118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úhrada: fakturou</w:t>
      </w:r>
    </w:p>
    <w:p w:rsidR="00370284" w:rsidRPr="00370284" w:rsidRDefault="00370284" w:rsidP="00C118C1">
      <w:pPr>
        <w:spacing w:after="0" w:line="240" w:lineRule="auto"/>
        <w:rPr>
          <w:sz w:val="24"/>
          <w:szCs w:val="24"/>
        </w:rPr>
      </w:pPr>
    </w:p>
    <w:p w:rsidR="006F1A74" w:rsidRDefault="006F1A74" w:rsidP="00C118C1">
      <w:pPr>
        <w:spacing w:after="0" w:line="240" w:lineRule="auto"/>
        <w:rPr>
          <w:sz w:val="24"/>
          <w:szCs w:val="24"/>
        </w:rPr>
      </w:pPr>
    </w:p>
    <w:p w:rsidR="00370284" w:rsidRPr="00370284" w:rsidRDefault="0025640E" w:rsidP="00C118C1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Datum: 20.11.2017</w:t>
      </w:r>
    </w:p>
    <w:p w:rsidR="00370284" w:rsidRPr="00370284" w:rsidRDefault="00370284" w:rsidP="00370284">
      <w:pPr>
        <w:spacing w:after="0" w:line="240" w:lineRule="auto"/>
        <w:ind w:left="4248" w:firstLine="708"/>
        <w:rPr>
          <w:sz w:val="24"/>
          <w:szCs w:val="24"/>
        </w:rPr>
      </w:pPr>
      <w:r w:rsidRPr="00370284">
        <w:rPr>
          <w:sz w:val="24"/>
          <w:szCs w:val="24"/>
        </w:rPr>
        <w:t>Mgr. Kateřina Vacková</w:t>
      </w:r>
    </w:p>
    <w:p w:rsidR="00370284" w:rsidRPr="00370284" w:rsidRDefault="00370284" w:rsidP="00370284">
      <w:pPr>
        <w:spacing w:after="0" w:line="240" w:lineRule="auto"/>
        <w:ind w:left="4956"/>
        <w:rPr>
          <w:sz w:val="24"/>
          <w:szCs w:val="24"/>
        </w:rPr>
      </w:pPr>
      <w:r w:rsidRPr="00370284">
        <w:rPr>
          <w:sz w:val="24"/>
          <w:szCs w:val="24"/>
        </w:rPr>
        <w:t xml:space="preserve">       ředitelka školy</w:t>
      </w:r>
    </w:p>
    <w:sectPr w:rsidR="00370284" w:rsidRPr="0037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C1"/>
    <w:rsid w:val="00103A20"/>
    <w:rsid w:val="0025640E"/>
    <w:rsid w:val="00370284"/>
    <w:rsid w:val="00467538"/>
    <w:rsid w:val="0051437C"/>
    <w:rsid w:val="00535100"/>
    <w:rsid w:val="005B3074"/>
    <w:rsid w:val="006E3589"/>
    <w:rsid w:val="006F1A74"/>
    <w:rsid w:val="007F2F3C"/>
    <w:rsid w:val="00871989"/>
    <w:rsid w:val="008B4A81"/>
    <w:rsid w:val="00C118C1"/>
    <w:rsid w:val="00C74014"/>
    <w:rsid w:val="00D06B72"/>
    <w:rsid w:val="00DF2808"/>
    <w:rsid w:val="00E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CE22"/>
  <w15:docId w15:val="{EA14ED58-5ACF-4AC6-8C4A-145006F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Bartůněk</dc:creator>
  <cp:lastModifiedBy>Uživatel systému Windows</cp:lastModifiedBy>
  <cp:revision>3</cp:revision>
  <dcterms:created xsi:type="dcterms:W3CDTF">2017-11-20T14:45:00Z</dcterms:created>
  <dcterms:modified xsi:type="dcterms:W3CDTF">2017-11-20T14:56:00Z</dcterms:modified>
</cp:coreProperties>
</file>