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5756"/>
        <w:gridCol w:w="3096"/>
        <w:gridCol w:w="1556"/>
        <w:gridCol w:w="1996"/>
        <w:gridCol w:w="1169"/>
        <w:gridCol w:w="1996"/>
      </w:tblGrid>
      <w:tr w:rsidR="00931BF2" w:rsidRPr="00931BF2" w:rsidTr="00931BF2">
        <w:trPr>
          <w:trHeight w:val="66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</w:t>
            </w:r>
            <w:proofErr w:type="gramStart"/>
            <w:r w:rsidRPr="00931BF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č.1</w:t>
            </w:r>
            <w:proofErr w:type="gramEnd"/>
            <w:r w:rsidRPr="00931BF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ke Smlouvě o pronájmu a instalaci světelné vánoční výzdob</w:t>
            </w:r>
            <w:bookmarkStart w:id="0" w:name="_GoBack"/>
            <w:bookmarkEnd w:id="0"/>
            <w:r w:rsidRPr="00931BF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y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město Jičín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169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1BF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1076325</wp:posOffset>
                      </wp:positionV>
                      <wp:extent cx="190500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D23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50pt;margin-top:84.75pt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931BF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85725</wp:posOffset>
                      </wp:positionV>
                      <wp:extent cx="4695825" cy="990600"/>
                      <wp:effectExtent l="0" t="0" r="9525" b="0"/>
                      <wp:wrapNone/>
                      <wp:docPr id="3" name="Textové pole 3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0684" cy="9962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1BF2" w:rsidRDefault="00931BF2" w:rsidP="00931BF2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</w:rPr>
                                    <w:t>BON JOUR ILLUMINATION s.r.o.</w:t>
                                  </w:r>
                                </w:p>
                                <w:p w:rsidR="00931BF2" w:rsidRDefault="00931BF2" w:rsidP="00931BF2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</w:rPr>
                                    <w:t>Fráni Šrámka 18, Praha 5, 150 00</w:t>
                                  </w:r>
                                </w:p>
                                <w:p w:rsidR="00931BF2" w:rsidRDefault="00931BF2" w:rsidP="00931BF2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</w:rPr>
                                    <w:t xml:space="preserve">Tel/fax: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</w:rPr>
                                    <w:t xml:space="preserve">, GSM: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931BF2" w:rsidRDefault="00931BF2" w:rsidP="00931BF2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</w:rPr>
                                    <w:t>Provozovna : Vánoční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</w:rPr>
                                    <w:t xml:space="preserve"> dvůr Dobrovíz Kladenská 37, 252 61 Dobrovíz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3" o:spid="_x0000_s1026" type="#_x0000_t202" style="position:absolute;margin-left:117pt;margin-top:6.75pt;width:369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" fillcolor="window" stroked="f">
                      <v:textbox>
                        <w:txbxContent>
                          <w:p w:rsidR="00931BF2" w:rsidRDefault="00931BF2" w:rsidP="00931BF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</w:rPr>
                              <w:t>BON JOUR ILLUMINATION s.r.o.</w:t>
                            </w:r>
                          </w:p>
                          <w:p w:rsidR="00931BF2" w:rsidRDefault="00931BF2" w:rsidP="00931BF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/>
                              </w:rPr>
                              <w:t>Fráni Šrámka 18, Praha 5, 150 00</w:t>
                            </w:r>
                          </w:p>
                          <w:p w:rsidR="00931BF2" w:rsidRDefault="00931BF2" w:rsidP="00931BF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/>
                              </w:rPr>
                              <w:t xml:space="preserve">Tel/fax: </w:t>
                            </w:r>
                            <w:proofErr w:type="spellStart"/>
                            <w:r>
                              <w:rPr>
                                <w:rFonts w:ascii="Arial Narrow" w:hAnsi="Arial Narrow" w:cstheme="minorBidi"/>
                                <w:color w:val="00000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Arial Narrow" w:hAnsi="Arial Narrow" w:cstheme="minorBidi"/>
                                <w:color w:val="000000"/>
                              </w:rPr>
                              <w:t xml:space="preserve">, GSM: </w:t>
                            </w:r>
                            <w:proofErr w:type="spellStart"/>
                            <w:r>
                              <w:rPr>
                                <w:rFonts w:ascii="Arial Narrow" w:hAnsi="Arial Narrow" w:cstheme="minorBidi"/>
                                <w:color w:val="00000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Arial Narrow" w:hAnsi="Arial Narrow" w:cstheme="minorBidi"/>
                                <w:color w:val="000000"/>
                              </w:rPr>
                              <w:t xml:space="preserve"> </w:t>
                            </w:r>
                          </w:p>
                          <w:p w:rsidR="00931BF2" w:rsidRDefault="00931BF2" w:rsidP="00931BF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color w:val="000000"/>
                              </w:rPr>
                              <w:t>Provozovna : Vánoční</w:t>
                            </w:r>
                            <w:proofErr w:type="gramEnd"/>
                            <w:r>
                              <w:rPr>
                                <w:rFonts w:ascii="Arial Narrow" w:hAnsi="Arial Narrow" w:cstheme="minorBidi"/>
                                <w:color w:val="000000"/>
                              </w:rPr>
                              <w:t xml:space="preserve"> dvůr Dobrovíz Kladenská 37, 252 61 Dobrovíz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1BF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1276350" cy="952500"/>
                  <wp:effectExtent l="0" t="0" r="0" b="0"/>
                  <wp:wrapNone/>
                  <wp:docPr id="5" name="Obrázek 5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9" cy="95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6"/>
            </w:tblGrid>
            <w:tr w:rsidR="00931BF2" w:rsidRPr="00931BF2">
              <w:trPr>
                <w:trHeight w:val="1695"/>
                <w:tblCellSpacing w:w="0" w:type="dxa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31BF2" w:rsidRPr="00931BF2" w:rsidRDefault="00931BF2" w:rsidP="00931BF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948A54"/>
                      <w:sz w:val="24"/>
                      <w:szCs w:val="24"/>
                      <w:lang w:eastAsia="cs-CZ"/>
                    </w:rPr>
                  </w:pPr>
                  <w:r w:rsidRPr="00931BF2">
                    <w:rPr>
                      <w:rFonts w:ascii="Arial Narrow" w:eastAsia="Times New Roman" w:hAnsi="Arial Narrow" w:cs="Calibri"/>
                      <w:color w:val="948A54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931BF2" w:rsidRPr="00931BF2" w:rsidRDefault="00931BF2" w:rsidP="00931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40"/>
                <w:szCs w:val="40"/>
                <w:lang w:eastAsia="cs-CZ"/>
              </w:rPr>
            </w:pPr>
            <w:r w:rsidRPr="00931BF2">
              <w:rPr>
                <w:rFonts w:ascii="Times New Roman" w:eastAsia="Times New Roman" w:hAnsi="Times New Roman" w:cs="Times New Roman"/>
                <w:b/>
                <w:bCs/>
                <w:color w:val="FFFFFF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948A54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948A5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948A54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948A5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948A54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948A5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948A54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948A5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63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86754D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86754D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50"/>
                <w:szCs w:val="50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50"/>
                <w:szCs w:val="50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86754D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86754D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86754D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86754D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86754D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40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Žižkovo náměstí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630"/>
        </w:trPr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Lokace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Cena za MJ bez DPH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za MJ bez DPH (1 rok)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celkem bez DPH (1 rok)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Anděl + světelné koule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39 000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15 600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15 600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(1 ROK)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CELKOVÁ CENA CELKEM BEZ DPH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  <w:t>15 600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Celkem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D3D9DF"/>
              <w:bottom w:val="nil"/>
              <w:right w:val="single" w:sz="4" w:space="0" w:color="D3D9DF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3 276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Celková cena s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18 876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40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Valdická brána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630"/>
        </w:trPr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Lokace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Cena za MJ bez DPH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za MJ bez DPH (1 rok)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celkem bez DPH (1 rok)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lastRenderedPageBreak/>
              <w:t>3DA1W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Světelný anděl 122cm, teple bílá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3 600 Kč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1 000 Kč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2 000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0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2 510 Kč </w:t>
            </w:r>
          </w:p>
        </w:tc>
        <w:tc>
          <w:tcPr>
            <w:tcW w:w="1037" w:type="dxa"/>
            <w:tcBorders>
              <w:top w:val="single" w:sz="4" w:space="0" w:color="3B4752"/>
              <w:left w:val="single" w:sz="4" w:space="0" w:color="D3D9DF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2 510 Kč 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2 510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(1 ROK)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CELKOVÁ CENA CELKEM BEZ DPH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  <w:t>4 510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Celkem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D3D9DF"/>
              <w:bottom w:val="nil"/>
              <w:right w:val="single" w:sz="4" w:space="0" w:color="D3D9DF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947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Celková cena s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5 457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40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Ulička mezi kostelem a zámkem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630"/>
        </w:trPr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Lokace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Cena za MJ bez DPH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za MJ bez DPH (1 rok)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celkem bez DPH (1 rok)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3DA2W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3D světelný anděl - 2,4 m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28 000 Kč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11 200 Kč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22 400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0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3 020 Kč </w:t>
            </w:r>
          </w:p>
        </w:tc>
        <w:tc>
          <w:tcPr>
            <w:tcW w:w="1037" w:type="dxa"/>
            <w:tcBorders>
              <w:top w:val="single" w:sz="4" w:space="0" w:color="3B4752"/>
              <w:left w:val="single" w:sz="4" w:space="0" w:color="D3D9DF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3 020 Kč 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3 020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(1 ROK)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CELKOVÁ CENA CELKEM BEZ DPH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  <w:t>25 420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Celkem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D3D9DF"/>
              <w:bottom w:val="nil"/>
              <w:right w:val="single" w:sz="4" w:space="0" w:color="D3D9DF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5 338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Celková cena s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30 758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40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Zámecká zahrada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630"/>
        </w:trPr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Lokace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Cena za MJ bez DPH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za MJ bez DPH (1 rok)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celkem bez DPH (1 rok)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3D světelný páv - výška 2 m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72 000 Kč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28 800 Kč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28 800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lastRenderedPageBreak/>
              <w:t>3DBC100W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Světelná koule 100cm</w:t>
            </w:r>
          </w:p>
        </w:tc>
        <w:tc>
          <w:tcPr>
            <w:tcW w:w="30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Zídka schodiště</w:t>
            </w:r>
          </w:p>
        </w:tc>
        <w:tc>
          <w:tcPr>
            <w:tcW w:w="155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12 300 Kč </w:t>
            </w:r>
          </w:p>
        </w:tc>
        <w:tc>
          <w:tcPr>
            <w:tcW w:w="1037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4 920 Kč 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9 840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3DBC80W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Světelná koule 80cm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Zídka schodiště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8 900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3 560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7 120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3D světelná koule - 130 cm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U bastionu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15 900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6 360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6 360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3DBC100W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Světelná koule 100cm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U bastionu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12 300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4 920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4 920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3DBC80W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Světelná koule 80cm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U bastionu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8 900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3 560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3 560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3DH1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Světelný kůň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Park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75 000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30 000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30 000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Světelné sáně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Park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47 000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18 800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18 800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2F2F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12 000 Kč </w:t>
            </w:r>
          </w:p>
        </w:tc>
        <w:tc>
          <w:tcPr>
            <w:tcW w:w="1037" w:type="dxa"/>
            <w:tcBorders>
              <w:top w:val="nil"/>
              <w:left w:val="single" w:sz="4" w:space="0" w:color="D3D9DF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12 000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12 000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(1 ROK)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CELKOVÁ CENA CELKEM BEZ DPH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  <w:t>121 400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Celkem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D3D9DF"/>
              <w:bottom w:val="nil"/>
              <w:right w:val="single" w:sz="4" w:space="0" w:color="D3D9DF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25 494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Celková cena s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146 894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40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Vstup do parku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630"/>
        </w:trPr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Lokace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Cena za MJ bez DPH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za MJ bez DPH (1 rok)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celkem bez DPH (1 rok)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SKN005W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LED světelný řetěz - 5m, teple bílá, 60 diod</w:t>
            </w:r>
          </w:p>
        </w:tc>
        <w:tc>
          <w:tcPr>
            <w:tcW w:w="30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   725 Kč </w:t>
            </w:r>
          </w:p>
        </w:tc>
        <w:tc>
          <w:tcPr>
            <w:tcW w:w="1037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   290 Kč 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18 560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EF011T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T rozbočovač - 11 výstupů, bílý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   790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   316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1 264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EF01T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T rozbočovač - 2 výstupy, bílý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   170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     68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1 360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LED světelný oblouk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6 900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2 760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8 280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EF05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Prodlužovací kabel - bílý, 5m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   290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   116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696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EFAC02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Zdrojový kabel exteriér - oddělitelný AC/DC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   290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   116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464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2F2F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9 000 Kč </w:t>
            </w:r>
          </w:p>
        </w:tc>
        <w:tc>
          <w:tcPr>
            <w:tcW w:w="1037" w:type="dxa"/>
            <w:tcBorders>
              <w:top w:val="nil"/>
              <w:left w:val="single" w:sz="4" w:space="0" w:color="D3D9DF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9 000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9 000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(1 ROK)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CELKOVÁ CENA CELKEM BEZ DPH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  <w:t>39 624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Celkem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D3D9DF"/>
              <w:bottom w:val="nil"/>
              <w:right w:val="single" w:sz="4" w:space="0" w:color="D3D9DF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8 321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Celková cena s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47 945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40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Dozdobení vánočního stromu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630"/>
        </w:trPr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Lokace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Cena za MJ bez DPH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za MJ bez DPH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celkem bez DPH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EFD60W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LED světelná koule - teple bílá, </w:t>
            </w:r>
            <w:proofErr w:type="spellStart"/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pr</w:t>
            </w:r>
            <w:proofErr w:type="spellEnd"/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. 60 cm</w:t>
            </w:r>
          </w:p>
        </w:tc>
        <w:tc>
          <w:tcPr>
            <w:tcW w:w="30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3 600 Kč </w:t>
            </w:r>
          </w:p>
        </w:tc>
        <w:tc>
          <w:tcPr>
            <w:tcW w:w="1037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3 240 Kč 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51 840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EF11T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T rozbočovač - 2 výstupy, černý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   200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   180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2 880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EF13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Prodlužovací kabel - černý, 3m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   200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   178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3 026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EFAC12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LED světelný oblouk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    290 Kč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B4752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    150 Kč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150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(1 ROK)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CELKOVÁ CENA CELKEM BEZ DPH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  <w:t>57 896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Celkem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D3D9DF"/>
              <w:bottom w:val="nil"/>
              <w:right w:val="single" w:sz="4" w:space="0" w:color="D3D9DF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12 158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Celková cena s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70 054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30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808080"/>
                <w:sz w:val="24"/>
                <w:szCs w:val="24"/>
                <w:lang w:eastAsia="cs-CZ"/>
              </w:rPr>
              <w:t xml:space="preserve">                16 000 Kč </w:t>
            </w:r>
          </w:p>
        </w:tc>
        <w:tc>
          <w:tcPr>
            <w:tcW w:w="1037" w:type="dxa"/>
            <w:tcBorders>
              <w:top w:val="single" w:sz="4" w:space="0" w:color="3B4752"/>
              <w:left w:val="single" w:sz="4" w:space="0" w:color="D3D9DF"/>
              <w:bottom w:val="single" w:sz="4" w:space="0" w:color="3B4752"/>
              <w:right w:val="nil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 xml:space="preserve">                16 000 Kč </w:t>
            </w:r>
          </w:p>
        </w:tc>
        <w:tc>
          <w:tcPr>
            <w:tcW w:w="1996" w:type="dxa"/>
            <w:tcBorders>
              <w:top w:val="single" w:sz="4" w:space="0" w:color="3B4752"/>
              <w:left w:val="nil"/>
              <w:bottom w:val="single" w:sz="4" w:space="0" w:color="3B4752"/>
              <w:right w:val="single" w:sz="4" w:space="0" w:color="D3D9DF"/>
            </w:tcBorders>
            <w:shd w:val="clear" w:color="000000" w:fill="F2F2F2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0 Kč</w:t>
            </w:r>
          </w:p>
        </w:tc>
      </w:tr>
      <w:tr w:rsidR="00931BF2" w:rsidRPr="00931BF2" w:rsidTr="00931BF2">
        <w:trPr>
          <w:trHeight w:val="33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6" name="Textové pole 6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4AE6B" id="Textové pole 6" o:spid="_x0000_s1026" type="#_x0000_t202" style="position:absolute;margin-left:150pt;margin-top:0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499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96" w:type="dxa"/>
            <w:tcBorders>
              <w:top w:val="single" w:sz="8" w:space="0" w:color="3B4752"/>
              <w:left w:val="single" w:sz="8" w:space="0" w:color="3B4752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cs-CZ"/>
              </w:rPr>
              <w:t>CELKOVÝ SOUČET</w:t>
            </w:r>
          </w:p>
        </w:tc>
        <w:tc>
          <w:tcPr>
            <w:tcW w:w="1556" w:type="dxa"/>
            <w:tcBorders>
              <w:top w:val="single" w:sz="8" w:space="0" w:color="3B4752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single" w:sz="8" w:space="0" w:color="3B4752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8" w:space="0" w:color="3B4752"/>
              <w:left w:val="nil"/>
              <w:bottom w:val="nil"/>
              <w:right w:val="nil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single" w:sz="8" w:space="0" w:color="3B4752"/>
              <w:left w:val="nil"/>
              <w:bottom w:val="nil"/>
              <w:right w:val="single" w:sz="8" w:space="0" w:color="3B4752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single" w:sz="8" w:space="0" w:color="3B475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8" w:space="0" w:color="3B4752"/>
            </w:tcBorders>
            <w:shd w:val="clear" w:color="000000" w:fill="D3D9D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PRONÁJEM (1 ROK)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2" w:type="dxa"/>
            <w:gridSpan w:val="2"/>
            <w:tcBorders>
              <w:top w:val="nil"/>
              <w:left w:val="single" w:sz="8" w:space="0" w:color="3B4752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CELKOVÁ CENA CELKEM BEZ DPH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nil"/>
              <w:right w:val="single" w:sz="8" w:space="0" w:color="3B4752"/>
            </w:tcBorders>
            <w:shd w:val="clear" w:color="000000" w:fill="3B4752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cs-CZ"/>
              </w:rPr>
              <w:t>264 450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single" w:sz="8" w:space="0" w:color="3B475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Celkem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D3D9DF"/>
              <w:bottom w:val="nil"/>
              <w:right w:val="single" w:sz="8" w:space="0" w:color="3B4752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55 535 Kč</w:t>
            </w:r>
          </w:p>
        </w:tc>
      </w:tr>
      <w:tr w:rsidR="00931BF2" w:rsidRPr="00931BF2" w:rsidTr="00931BF2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single" w:sz="8" w:space="0" w:color="3B4752"/>
              <w:bottom w:val="single" w:sz="8" w:space="0" w:color="3B4752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b/>
                <w:bCs/>
                <w:color w:val="3B4752"/>
                <w:sz w:val="24"/>
                <w:szCs w:val="24"/>
                <w:lang w:eastAsia="cs-CZ"/>
              </w:rPr>
              <w:t>Celková cena s DPH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3B4752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3B4752"/>
              <w:right w:val="nil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FFFFFF"/>
              <w:bottom w:val="single" w:sz="8" w:space="0" w:color="3B4752"/>
              <w:right w:val="single" w:sz="8" w:space="0" w:color="3B4752"/>
            </w:tcBorders>
            <w:shd w:val="clear" w:color="000000" w:fill="D3D9D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319 985 Kč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V Dobrovízi dne: </w:t>
            </w:r>
            <w:proofErr w:type="gramStart"/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27.11.2017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V Jičíně dne: </w:t>
            </w:r>
            <w:proofErr w:type="gramStart"/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27.11.2017</w:t>
            </w:r>
            <w:proofErr w:type="gramEnd"/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Za pronajímatele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Za nájemce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Zastoupený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Zastoupený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                                                   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BON JOUR ILLUMINATION s.r.o. 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Technické služby města Jičína,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E. Poláčková Mgr., jednatelka                                                                                               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zastoupené ředitelem společnosti </w:t>
            </w:r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Vánoční dvůr Dobrovíz                                                             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 Ing. Čeňkem </w:t>
            </w:r>
            <w:proofErr w:type="spellStart"/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Strašíkem</w:t>
            </w:r>
            <w:proofErr w:type="spellEnd"/>
          </w:p>
        </w:tc>
      </w:tr>
      <w:tr w:rsidR="00931BF2" w:rsidRPr="00931BF2" w:rsidTr="00931BF2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Kladenská 37                                                                              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BF2" w:rsidRPr="00931BF2" w:rsidRDefault="00931BF2" w:rsidP="00931B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931BF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sídlo: Textilní 955, 506 01 Jičín</w:t>
            </w:r>
          </w:p>
        </w:tc>
      </w:tr>
    </w:tbl>
    <w:p w:rsidR="00B47DC2" w:rsidRDefault="00B47DC2"/>
    <w:sectPr w:rsidR="00B47DC2" w:rsidSect="00931BF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F2"/>
    <w:rsid w:val="00931BF2"/>
    <w:rsid w:val="00B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3206C-2845-41F4-A0D3-835FDB7C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1B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Hnízdo</dc:creator>
  <cp:keywords/>
  <dc:description/>
  <cp:lastModifiedBy>Jiří Hnízdo</cp:lastModifiedBy>
  <cp:revision>2</cp:revision>
  <dcterms:created xsi:type="dcterms:W3CDTF">2017-11-27T11:09:00Z</dcterms:created>
  <dcterms:modified xsi:type="dcterms:W3CDTF">2017-11-27T11:10:00Z</dcterms:modified>
</cp:coreProperties>
</file>