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pan(paní) </w:t>
      </w:r>
      <w:proofErr w:type="spellStart"/>
      <w:r>
        <w:rPr>
          <w:sz w:val="22"/>
          <w:szCs w:val="22"/>
        </w:rPr>
        <w:t>Vondrovská</w:t>
      </w:r>
      <w:proofErr w:type="spellEnd"/>
      <w:r>
        <w:rPr>
          <w:sz w:val="22"/>
          <w:szCs w:val="22"/>
        </w:rPr>
        <w:t xml:space="preserve"> Hana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51</w:t>
      </w:r>
      <w:r w:rsidR="00174D0C">
        <w:rPr>
          <w:sz w:val="22"/>
          <w:szCs w:val="22"/>
        </w:rPr>
        <w:t>XXXXXXX</w:t>
      </w:r>
      <w:r>
        <w:rPr>
          <w:sz w:val="22"/>
          <w:szCs w:val="22"/>
        </w:rPr>
        <w:t xml:space="preserve">, trvale bytem </w:t>
      </w:r>
      <w:r w:rsidR="00174D0C">
        <w:rPr>
          <w:sz w:val="22"/>
          <w:szCs w:val="22"/>
        </w:rPr>
        <w:t>XXXXXXXXXXX</w:t>
      </w:r>
      <w:r>
        <w:rPr>
          <w:sz w:val="22"/>
          <w:szCs w:val="22"/>
        </w:rPr>
        <w:t>, Praha 4 14200</w:t>
      </w:r>
    </w:p>
    <w:p w:rsidR="00EE110D" w:rsidRDefault="00EE110D" w:rsidP="00EE110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zastoupena na základě plné moci panem Ing. Petrem Paťhou, trvale bytem Besednice, </w:t>
      </w:r>
      <w:r w:rsidR="00174D0C">
        <w:rPr>
          <w:sz w:val="22"/>
          <w:szCs w:val="22"/>
        </w:rPr>
        <w:t>XXXXXXX</w:t>
      </w:r>
      <w:r>
        <w:rPr>
          <w:sz w:val="22"/>
          <w:szCs w:val="22"/>
        </w:rPr>
        <w:t>, 382 81</w:t>
      </w:r>
    </w:p>
    <w:p w:rsidR="00F95BEA" w:rsidRDefault="00EE110D" w:rsidP="00EE110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C671C3">
        <w:rPr>
          <w:b/>
          <w:sz w:val="24"/>
          <w:szCs w:val="24"/>
        </w:rPr>
        <w:t>nabyvatel</w:t>
      </w:r>
      <w:r w:rsidR="00C671C3">
        <w:rPr>
          <w:sz w:val="24"/>
          <w:szCs w:val="24"/>
        </w:rPr>
        <w:t xml:space="preserve">") </w:t>
      </w:r>
    </w:p>
    <w:p w:rsidR="00F95BEA" w:rsidRDefault="00C671C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5BEA" w:rsidRDefault="00C671C3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F95BEA" w:rsidRDefault="00F95BEA">
      <w:pPr>
        <w:widowControl/>
        <w:tabs>
          <w:tab w:val="left" w:pos="2835"/>
        </w:tabs>
        <w:rPr>
          <w:sz w:val="24"/>
          <w:szCs w:val="24"/>
        </w:rPr>
      </w:pPr>
    </w:p>
    <w:p w:rsidR="00F95BEA" w:rsidRDefault="00C671C3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F95BEA" w:rsidRDefault="00F95BEA">
      <w:pPr>
        <w:widowControl/>
        <w:tabs>
          <w:tab w:val="left" w:pos="2835"/>
        </w:tabs>
        <w:rPr>
          <w:sz w:val="22"/>
          <w:szCs w:val="24"/>
        </w:rPr>
      </w:pPr>
    </w:p>
    <w:p w:rsidR="00EB1216" w:rsidRDefault="00EB1216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EB1216" w:rsidRDefault="00AD4CDE">
      <w:pPr>
        <w:pStyle w:val="para"/>
        <w:rPr>
          <w:sz w:val="28"/>
          <w:szCs w:val="28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EB1216">
        <w:rPr>
          <w:sz w:val="28"/>
          <w:szCs w:val="28"/>
        </w:rPr>
        <w:t>číslo</w:t>
      </w:r>
      <w:r w:rsidR="001965CB" w:rsidRPr="00EB1216">
        <w:rPr>
          <w:sz w:val="28"/>
          <w:szCs w:val="28"/>
        </w:rPr>
        <w:t>:</w:t>
      </w:r>
      <w:r w:rsidRPr="00EB1216">
        <w:rPr>
          <w:sz w:val="28"/>
          <w:szCs w:val="28"/>
        </w:rPr>
        <w:t xml:space="preserve"> 11PR17/09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Kladno pro katastrální území Čelechovice, obec Stochov.</w:t>
      </w:r>
    </w:p>
    <w:p w:rsidR="00EB1216" w:rsidRDefault="00EB121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</w:p>
    <w:p w:rsidR="00EB1216" w:rsidRDefault="00EB121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532/63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818 m2</w:t>
      </w:r>
      <w:r>
        <w:rPr>
          <w:sz w:val="22"/>
          <w:szCs w:val="22"/>
        </w:rPr>
        <w:tab/>
        <w:t xml:space="preserve">210,00 Kč </w:t>
      </w:r>
      <w:r>
        <w:rPr>
          <w:sz w:val="22"/>
          <w:szCs w:val="22"/>
        </w:rPr>
        <w:tab/>
        <w:t>1 687,80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818 m2 </w:t>
      </w:r>
      <w:r>
        <w:rPr>
          <w:sz w:val="22"/>
          <w:szCs w:val="22"/>
        </w:rPr>
        <w:tab/>
        <w:t xml:space="preserve">210,00 Kč </w:t>
      </w:r>
      <w:r>
        <w:rPr>
          <w:sz w:val="22"/>
          <w:szCs w:val="22"/>
        </w:rPr>
        <w:tab/>
        <w:t>1 687,80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174D0C" w:rsidRDefault="00174D0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Zápisem o předání majetku státu (§ 19 odst. 1 </w:t>
      </w:r>
      <w:proofErr w:type="spellStart"/>
      <w:proofErr w:type="gram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219/2000 Sb.) čj. SPU 493906/2013 ze dne </w:t>
      </w:r>
      <w:proofErr w:type="gramStart"/>
      <w:r>
        <w:rPr>
          <w:sz w:val="22"/>
          <w:szCs w:val="22"/>
        </w:rPr>
        <w:t>28.11.2013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3262/2017, podle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1324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182/1988 Sb., ve znění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13247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316/1990 Sb., celkovou částkou 1 687,80 Kč (slovy: </w:t>
      </w:r>
      <w:proofErr w:type="spellStart"/>
      <w:r>
        <w:rPr>
          <w:sz w:val="22"/>
          <w:szCs w:val="22"/>
        </w:rPr>
        <w:t>jedentisícšestsetosmdesátsedm</w:t>
      </w:r>
      <w:proofErr w:type="spellEnd"/>
      <w:r>
        <w:rPr>
          <w:sz w:val="22"/>
          <w:szCs w:val="22"/>
        </w:rPr>
        <w:t xml:space="preserve"> korun českých osmdesát haléřů).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F95BEA" w:rsidRDefault="00C671C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F95BEA" w:rsidRDefault="00C671C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B1216" w:rsidRDefault="00C671C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1748/92/8 ze dne 16. 2. 2016, kterým oprávněné osobě </w:t>
      </w:r>
      <w:proofErr w:type="spellStart"/>
      <w:r>
        <w:rPr>
          <w:sz w:val="22"/>
          <w:szCs w:val="24"/>
        </w:rPr>
        <w:t>Vondrovská</w:t>
      </w:r>
      <w:proofErr w:type="spellEnd"/>
      <w:r>
        <w:rPr>
          <w:sz w:val="22"/>
          <w:szCs w:val="24"/>
        </w:rPr>
        <w:t xml:space="preserve"> Hana, rodné číslo </w:t>
      </w:r>
      <w:r w:rsidR="00174D0C">
        <w:rPr>
          <w:sz w:val="22"/>
          <w:szCs w:val="22"/>
        </w:rPr>
        <w:t>51XXXXXXX</w:t>
      </w:r>
      <w:r>
        <w:rPr>
          <w:sz w:val="22"/>
          <w:szCs w:val="24"/>
        </w:rPr>
        <w:t xml:space="preserve">, nelze vydat </w:t>
      </w:r>
    </w:p>
    <w:p w:rsidR="00F95BEA" w:rsidRDefault="00C671C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pozemky nebo jejich části v katastrálním území Střížkov, obce Praha, okresu Praha-město. </w:t>
      </w:r>
    </w:p>
    <w:p w:rsidR="00EB1216" w:rsidRDefault="00EB1216">
      <w:pPr>
        <w:widowControl/>
        <w:rPr>
          <w:sz w:val="22"/>
          <w:szCs w:val="24"/>
        </w:rPr>
      </w:pPr>
    </w:p>
    <w:p w:rsidR="00F95BEA" w:rsidRDefault="00C671C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F95BEA" w:rsidRDefault="00C671C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Veronika Fábiková , dne 17. 8. 2016 , celkovou částkou </w:t>
      </w:r>
      <w:r w:rsidR="00174D0C">
        <w:rPr>
          <w:sz w:val="22"/>
          <w:szCs w:val="24"/>
        </w:rPr>
        <w:t>XXXXXXXXXXX.</w:t>
      </w:r>
    </w:p>
    <w:p w:rsidR="00174D0C" w:rsidRDefault="00174D0C">
      <w:pPr>
        <w:widowControl/>
        <w:rPr>
          <w:sz w:val="22"/>
          <w:szCs w:val="24"/>
        </w:rPr>
      </w:pPr>
    </w:p>
    <w:p w:rsidR="00F95BEA" w:rsidRDefault="00C671C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1 687,80 Kč. </w:t>
      </w:r>
    </w:p>
    <w:p w:rsidR="00AD4CDE" w:rsidRDefault="00AD4CDE">
      <w:pPr>
        <w:pStyle w:val="para"/>
        <w:rPr>
          <w:sz w:val="22"/>
          <w:szCs w:val="22"/>
        </w:rPr>
      </w:pPr>
    </w:p>
    <w:p w:rsidR="00EB1216" w:rsidRDefault="00EB1216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EB1216" w:rsidRDefault="00EB1216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EB1216" w:rsidRDefault="00EB1216">
      <w:pPr>
        <w:pStyle w:val="para"/>
        <w:rPr>
          <w:color w:val="000000"/>
          <w:sz w:val="22"/>
          <w:szCs w:val="22"/>
        </w:rPr>
      </w:pPr>
    </w:p>
    <w:p w:rsidR="00174D0C" w:rsidRDefault="00174D0C">
      <w:pPr>
        <w:pStyle w:val="para"/>
        <w:rPr>
          <w:color w:val="000000"/>
          <w:sz w:val="22"/>
          <w:szCs w:val="22"/>
        </w:rPr>
      </w:pPr>
      <w:bookmarkStart w:id="0" w:name="_GoBack"/>
      <w:bookmarkEnd w:id="0"/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64N16/09, uzavřenou s AGD Kačice, s.r.o.,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EB1216" w:rsidRDefault="00EB1216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13247F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</w:t>
      </w:r>
      <w:r w:rsidR="007457FE">
        <w:rPr>
          <w:sz w:val="22"/>
          <w:szCs w:val="22"/>
        </w:rPr>
        <w:lastRenderedPageBreak/>
        <w:t xml:space="preserve">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EB1216" w:rsidRDefault="00EB1216" w:rsidP="002B7458">
      <w:pPr>
        <w:pStyle w:val="vnintext"/>
        <w:rPr>
          <w:sz w:val="22"/>
          <w:szCs w:val="22"/>
        </w:rPr>
      </w:pPr>
    </w:p>
    <w:p w:rsidR="00EB1216" w:rsidRDefault="00EB1216" w:rsidP="002B7458">
      <w:pPr>
        <w:pStyle w:val="vnintext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EB1216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EB1216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</w:t>
      </w:r>
      <w:r w:rsidR="00EB1216">
        <w:rPr>
          <w:color w:val="000000"/>
          <w:sz w:val="22"/>
          <w:szCs w:val="22"/>
        </w:rPr>
        <w:t>.......................................</w:t>
      </w:r>
      <w:r w:rsidR="00EB1216">
        <w:rPr>
          <w:color w:val="000000"/>
          <w:sz w:val="22"/>
          <w:szCs w:val="22"/>
        </w:rPr>
        <w:tab/>
        <w:t>V</w:t>
      </w:r>
      <w:r>
        <w:rPr>
          <w:color w:val="000000"/>
          <w:sz w:val="22"/>
          <w:szCs w:val="22"/>
        </w:rPr>
        <w:t>........................…</w:t>
      </w:r>
      <w:r w:rsidR="00EB1216">
        <w:rPr>
          <w:color w:val="000000"/>
          <w:sz w:val="22"/>
          <w:szCs w:val="22"/>
        </w:rPr>
        <w:t>……........</w:t>
      </w:r>
      <w:r>
        <w:rPr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B1216" w:rsidRDefault="00EB121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B1216" w:rsidRDefault="00EB121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B1216" w:rsidRDefault="00EB121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B1216" w:rsidRDefault="00EB121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B1216" w:rsidRDefault="00EB121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B1216" w:rsidRDefault="00EB121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EE110D" w:rsidRDefault="00EE110D" w:rsidP="00EE11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Ing. Petr Paťha</w:t>
      </w:r>
    </w:p>
    <w:p w:rsidR="00EE110D" w:rsidRDefault="00EE110D" w:rsidP="00EE11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  <w:r>
        <w:rPr>
          <w:color w:val="000000"/>
          <w:sz w:val="22"/>
          <w:szCs w:val="22"/>
        </w:rPr>
        <w:tab/>
        <w:t>zplnomocněný zástupce</w:t>
      </w:r>
    </w:p>
    <w:p w:rsidR="00EE110D" w:rsidRDefault="00EE110D" w:rsidP="00EE11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EE110D" w:rsidRDefault="00EE110D" w:rsidP="00EE110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:rsidR="00EB121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EB1216" w:rsidRDefault="00EB121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B1216" w:rsidRDefault="00EB121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B1216" w:rsidRDefault="00EB121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B1216" w:rsidRDefault="00EB121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B1216" w:rsidRDefault="00EB121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EB121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EB121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Pobočky Beroun</w:t>
      </w:r>
    </w:p>
    <w:p w:rsidR="00F86F31" w:rsidRDefault="00EB121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B1216">
        <w:rPr>
          <w:color w:val="000000"/>
          <w:sz w:val="22"/>
          <w:szCs w:val="22"/>
        </w:rPr>
        <w:t xml:space="preserve">  R. Mikulová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EB1216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</w:t>
      </w:r>
      <w:r w:rsidR="00EB1216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>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EB1216" w:rsidRDefault="00EB1216">
      <w:pPr>
        <w:widowControl/>
        <w:rPr>
          <w:color w:val="000000"/>
          <w:sz w:val="22"/>
          <w:szCs w:val="22"/>
        </w:rPr>
      </w:pPr>
    </w:p>
    <w:p w:rsidR="00EB1216" w:rsidRDefault="0040591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17149,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31. 10. 2017  Verze programu Restituce: 5.73</w:t>
      </w:r>
    </w:p>
    <w:sectPr w:rsidR="00AD4CDE" w:rsidSect="00EB1216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3247F"/>
    <w:rsid w:val="00162E8E"/>
    <w:rsid w:val="00165114"/>
    <w:rsid w:val="00174D0C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5914"/>
    <w:rsid w:val="00407016"/>
    <w:rsid w:val="0043267F"/>
    <w:rsid w:val="004934BF"/>
    <w:rsid w:val="00511ECA"/>
    <w:rsid w:val="00512ED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671C3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B1216"/>
    <w:rsid w:val="00EE110D"/>
    <w:rsid w:val="00F15025"/>
    <w:rsid w:val="00F33A11"/>
    <w:rsid w:val="00F55696"/>
    <w:rsid w:val="00F722EF"/>
    <w:rsid w:val="00F758C4"/>
    <w:rsid w:val="00F86F31"/>
    <w:rsid w:val="00F9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EB9FC"/>
  <w14:defaultImageDpi w14:val="0"/>
  <w15:docId w15:val="{36010604-A48D-47B2-89C4-2F20018C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2017-11-27T10:13:00Z</dcterms:created>
  <dcterms:modified xsi:type="dcterms:W3CDTF">2017-11-27T10:13:00Z</dcterms:modified>
</cp:coreProperties>
</file>