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2CC" w:rsidRPr="00D33E2C" w:rsidRDefault="00F262CC" w:rsidP="00752583">
      <w:pPr>
        <w:jc w:val="center"/>
        <w:rPr>
          <w:b/>
          <w:noProof/>
          <w:kern w:val="28"/>
          <w:sz w:val="36"/>
          <w:szCs w:val="36"/>
        </w:rPr>
      </w:pPr>
      <w:r w:rsidRPr="00D33E2C">
        <w:rPr>
          <w:b/>
          <w:noProof/>
          <w:kern w:val="28"/>
          <w:sz w:val="36"/>
          <w:szCs w:val="36"/>
        </w:rPr>
        <w:t xml:space="preserve">Dodatek č. </w:t>
      </w:r>
      <w:r w:rsidR="00D33E2C" w:rsidRPr="00D33E2C">
        <w:rPr>
          <w:b/>
          <w:noProof/>
          <w:kern w:val="28"/>
          <w:sz w:val="36"/>
          <w:szCs w:val="36"/>
        </w:rPr>
        <w:t>2</w:t>
      </w:r>
    </w:p>
    <w:p w:rsidR="00D33E2C" w:rsidRPr="00D33E2C" w:rsidRDefault="00D33E2C" w:rsidP="00752583">
      <w:pPr>
        <w:jc w:val="center"/>
        <w:rPr>
          <w:b/>
          <w:noProof/>
          <w:kern w:val="28"/>
          <w:sz w:val="12"/>
          <w:szCs w:val="12"/>
        </w:rPr>
      </w:pPr>
    </w:p>
    <w:p w:rsidR="005A5F23" w:rsidRDefault="005A5F23" w:rsidP="00752583">
      <w:pPr>
        <w:jc w:val="center"/>
        <w:rPr>
          <w:b/>
          <w:noProof/>
          <w:kern w:val="28"/>
          <w:sz w:val="32"/>
          <w:szCs w:val="32"/>
        </w:rPr>
      </w:pPr>
    </w:p>
    <w:p w:rsidR="00F262CC" w:rsidRDefault="00D33E2C" w:rsidP="00752583">
      <w:pPr>
        <w:jc w:val="center"/>
        <w:rPr>
          <w:b/>
          <w:noProof/>
          <w:kern w:val="28"/>
          <w:sz w:val="32"/>
          <w:szCs w:val="32"/>
        </w:rPr>
      </w:pPr>
      <w:r>
        <w:rPr>
          <w:b/>
          <w:noProof/>
          <w:kern w:val="28"/>
          <w:sz w:val="32"/>
          <w:szCs w:val="32"/>
        </w:rPr>
        <w:t>k</w:t>
      </w:r>
      <w:r w:rsidR="00F262CC" w:rsidRPr="00D33E2C">
        <w:rPr>
          <w:b/>
          <w:noProof/>
          <w:kern w:val="28"/>
          <w:sz w:val="32"/>
          <w:szCs w:val="32"/>
        </w:rPr>
        <w:t>e</w:t>
      </w:r>
    </w:p>
    <w:p w:rsidR="00D33E2C" w:rsidRDefault="00D33E2C" w:rsidP="00752583">
      <w:pPr>
        <w:jc w:val="center"/>
        <w:rPr>
          <w:b/>
          <w:noProof/>
          <w:kern w:val="28"/>
          <w:sz w:val="12"/>
          <w:szCs w:val="12"/>
        </w:rPr>
      </w:pPr>
    </w:p>
    <w:p w:rsidR="005A5F23" w:rsidRDefault="005A5F23" w:rsidP="00752583">
      <w:pPr>
        <w:jc w:val="center"/>
        <w:rPr>
          <w:b/>
          <w:noProof/>
          <w:kern w:val="28"/>
          <w:sz w:val="12"/>
          <w:szCs w:val="12"/>
        </w:rPr>
      </w:pPr>
    </w:p>
    <w:p w:rsidR="005A5F23" w:rsidRPr="00D33E2C" w:rsidRDefault="005A5F23" w:rsidP="00752583">
      <w:pPr>
        <w:jc w:val="center"/>
        <w:rPr>
          <w:b/>
          <w:noProof/>
          <w:kern w:val="28"/>
          <w:sz w:val="12"/>
          <w:szCs w:val="12"/>
        </w:rPr>
      </w:pPr>
    </w:p>
    <w:p w:rsidR="00752583" w:rsidRPr="00D33E2C" w:rsidRDefault="00F262CC" w:rsidP="00752583">
      <w:pPr>
        <w:jc w:val="center"/>
        <w:rPr>
          <w:b/>
          <w:noProof/>
          <w:kern w:val="28"/>
          <w:sz w:val="32"/>
          <w:szCs w:val="32"/>
        </w:rPr>
      </w:pPr>
      <w:r w:rsidRPr="00D33E2C">
        <w:rPr>
          <w:b/>
          <w:noProof/>
          <w:kern w:val="28"/>
          <w:sz w:val="32"/>
          <w:szCs w:val="32"/>
        </w:rPr>
        <w:t>Smlouvě</w:t>
      </w:r>
      <w:r w:rsidR="00752583" w:rsidRPr="00D33E2C">
        <w:rPr>
          <w:b/>
          <w:noProof/>
          <w:kern w:val="28"/>
          <w:sz w:val="32"/>
          <w:szCs w:val="32"/>
        </w:rPr>
        <w:t xml:space="preserve"> o nájmu pozemku</w:t>
      </w:r>
      <w:r w:rsidRPr="00D33E2C">
        <w:rPr>
          <w:b/>
          <w:noProof/>
          <w:kern w:val="28"/>
          <w:sz w:val="32"/>
          <w:szCs w:val="32"/>
        </w:rPr>
        <w:t xml:space="preserve"> č. 23/P97 ze dne 27.11.</w:t>
      </w:r>
      <w:r w:rsidR="003E2D0E">
        <w:rPr>
          <w:b/>
          <w:noProof/>
          <w:kern w:val="28"/>
          <w:sz w:val="32"/>
          <w:szCs w:val="32"/>
        </w:rPr>
        <w:t>1997</w:t>
      </w:r>
      <w:r w:rsidR="00916D62">
        <w:rPr>
          <w:b/>
          <w:noProof/>
          <w:kern w:val="28"/>
          <w:sz w:val="32"/>
          <w:szCs w:val="32"/>
        </w:rPr>
        <w:t xml:space="preserve"> a Dodatku č.1 ze dne 28.11.2012</w:t>
      </w:r>
    </w:p>
    <w:p w:rsidR="00752583" w:rsidRPr="00BE35A2" w:rsidRDefault="00752583" w:rsidP="00752583">
      <w:pPr>
        <w:jc w:val="center"/>
        <w:rPr>
          <w:sz w:val="24"/>
          <w:szCs w:val="24"/>
        </w:rPr>
      </w:pPr>
      <w:r w:rsidRPr="00DC427F">
        <w:rPr>
          <w:sz w:val="24"/>
          <w:szCs w:val="24"/>
        </w:rPr>
        <w:t xml:space="preserve"> </w:t>
      </w:r>
      <w:r w:rsidR="00622CA3" w:rsidRPr="00DC427F">
        <w:rPr>
          <w:sz w:val="24"/>
          <w:szCs w:val="24"/>
        </w:rPr>
        <w:t>který dne, měsíce a roku níže uvedeného uzavřeli ve smyslu zákona č. 89/2012 Sb., občanského zákoníku, ve znění pozdějších předpisů, uzavřeli níže uvedení účastníci</w:t>
      </w:r>
    </w:p>
    <w:p w:rsidR="00622CA3" w:rsidRPr="00BE35A2" w:rsidRDefault="00622CA3" w:rsidP="00752583">
      <w:pPr>
        <w:jc w:val="center"/>
        <w:rPr>
          <w:i/>
          <w:sz w:val="24"/>
          <w:szCs w:val="24"/>
        </w:rPr>
      </w:pPr>
    </w:p>
    <w:p w:rsidR="00752583" w:rsidRPr="00BE35A2" w:rsidRDefault="00752583" w:rsidP="00752583">
      <w:pPr>
        <w:jc w:val="center"/>
        <w:rPr>
          <w:i/>
          <w:sz w:val="24"/>
          <w:szCs w:val="24"/>
        </w:rPr>
      </w:pPr>
      <w:r w:rsidRPr="00BE35A2">
        <w:rPr>
          <w:i/>
          <w:sz w:val="24"/>
          <w:szCs w:val="24"/>
        </w:rPr>
        <w:t xml:space="preserve">/dále jen </w:t>
      </w:r>
      <w:r w:rsidR="00F262CC" w:rsidRPr="00BE35A2">
        <w:rPr>
          <w:i/>
          <w:sz w:val="24"/>
          <w:szCs w:val="24"/>
        </w:rPr>
        <w:t>tento dodatek</w:t>
      </w:r>
      <w:r w:rsidRPr="00BE35A2">
        <w:rPr>
          <w:i/>
          <w:sz w:val="24"/>
          <w:szCs w:val="24"/>
        </w:rPr>
        <w:t>/</w:t>
      </w:r>
    </w:p>
    <w:p w:rsidR="00752583" w:rsidRPr="00DC427F" w:rsidRDefault="00752583" w:rsidP="00752583">
      <w:pPr>
        <w:pStyle w:val="Nadpis4"/>
        <w:rPr>
          <w:b/>
          <w:szCs w:val="24"/>
        </w:rPr>
      </w:pPr>
    </w:p>
    <w:p w:rsidR="003E2D0E" w:rsidRPr="00BE35A2" w:rsidRDefault="003E2D0E" w:rsidP="003E2D0E">
      <w:pPr>
        <w:rPr>
          <w:sz w:val="24"/>
          <w:szCs w:val="24"/>
        </w:rPr>
      </w:pPr>
    </w:p>
    <w:p w:rsidR="00752583" w:rsidRPr="00DC427F" w:rsidRDefault="00752583" w:rsidP="00D33E2C">
      <w:pPr>
        <w:pStyle w:val="Odstavecseseznamem"/>
        <w:suppressAutoHyphens/>
        <w:jc w:val="both"/>
        <w:rPr>
          <w:b/>
          <w:sz w:val="24"/>
          <w:szCs w:val="24"/>
        </w:rPr>
      </w:pPr>
      <w:bookmarkStart w:id="0" w:name="OLE_LINK1"/>
      <w:bookmarkStart w:id="1" w:name="OLE_LINK2"/>
      <w:r w:rsidRPr="00DC427F">
        <w:rPr>
          <w:b/>
          <w:sz w:val="24"/>
          <w:szCs w:val="24"/>
        </w:rPr>
        <w:t xml:space="preserve">Krajská správa a údržba silnic Karlovarského kraje, </w:t>
      </w:r>
    </w:p>
    <w:p w:rsidR="00752583" w:rsidRPr="00DC427F" w:rsidRDefault="00752583" w:rsidP="00752583">
      <w:pPr>
        <w:ind w:left="360"/>
        <w:jc w:val="both"/>
        <w:rPr>
          <w:b/>
          <w:sz w:val="24"/>
          <w:szCs w:val="24"/>
        </w:rPr>
      </w:pPr>
      <w:r w:rsidRPr="00DC427F">
        <w:rPr>
          <w:b/>
          <w:sz w:val="24"/>
          <w:szCs w:val="24"/>
        </w:rPr>
        <w:tab/>
        <w:t>příspěvková organizace</w:t>
      </w:r>
    </w:p>
    <w:p w:rsidR="00752583" w:rsidRPr="00DC427F" w:rsidRDefault="00752583" w:rsidP="00752583">
      <w:pPr>
        <w:ind w:firstLine="708"/>
        <w:jc w:val="both"/>
        <w:rPr>
          <w:sz w:val="24"/>
          <w:szCs w:val="24"/>
        </w:rPr>
      </w:pPr>
      <w:r w:rsidRPr="00DC427F">
        <w:rPr>
          <w:sz w:val="24"/>
          <w:szCs w:val="24"/>
        </w:rPr>
        <w:t>se sídlem: Sokolov, Chebská 282, PSČ: 356 0</w:t>
      </w:r>
      <w:r w:rsidR="00D33E2C" w:rsidRPr="00DC427F">
        <w:rPr>
          <w:sz w:val="24"/>
          <w:szCs w:val="24"/>
        </w:rPr>
        <w:t>1</w:t>
      </w:r>
      <w:r w:rsidRPr="00DC427F">
        <w:rPr>
          <w:sz w:val="24"/>
          <w:szCs w:val="24"/>
        </w:rPr>
        <w:t xml:space="preserve"> </w:t>
      </w:r>
    </w:p>
    <w:p w:rsidR="00752583" w:rsidRPr="00DC427F" w:rsidRDefault="00752583" w:rsidP="00752583">
      <w:pPr>
        <w:ind w:left="709" w:hanging="1"/>
        <w:jc w:val="both"/>
        <w:rPr>
          <w:rFonts w:eastAsia="Arial Unicode MS"/>
          <w:sz w:val="24"/>
          <w:szCs w:val="24"/>
        </w:rPr>
      </w:pPr>
      <w:r w:rsidRPr="00DC427F">
        <w:rPr>
          <w:rFonts w:eastAsia="Arial Unicode MS"/>
          <w:sz w:val="24"/>
          <w:szCs w:val="24"/>
        </w:rPr>
        <w:t>IČ</w:t>
      </w:r>
      <w:r w:rsidR="00B7166B" w:rsidRPr="00DC427F">
        <w:rPr>
          <w:rFonts w:eastAsia="Arial Unicode MS"/>
          <w:sz w:val="24"/>
          <w:szCs w:val="24"/>
        </w:rPr>
        <w:t>O</w:t>
      </w:r>
      <w:r w:rsidRPr="00DC427F">
        <w:rPr>
          <w:rFonts w:eastAsia="Arial Unicode MS"/>
          <w:sz w:val="24"/>
          <w:szCs w:val="24"/>
        </w:rPr>
        <w:t>: 70947023, DIČ: CZ 70947023</w:t>
      </w:r>
    </w:p>
    <w:p w:rsidR="00752583" w:rsidRPr="00DC427F" w:rsidRDefault="00752583" w:rsidP="00752583">
      <w:pPr>
        <w:ind w:left="709" w:hanging="1"/>
        <w:jc w:val="both"/>
        <w:rPr>
          <w:sz w:val="24"/>
          <w:szCs w:val="24"/>
        </w:rPr>
      </w:pPr>
      <w:r w:rsidRPr="00DC427F">
        <w:rPr>
          <w:rFonts w:eastAsia="Arial Unicode MS"/>
          <w:sz w:val="24"/>
          <w:szCs w:val="24"/>
        </w:rPr>
        <w:t>zapsaná do obchodního rejstříku Krajského soudu v Plzni, oddíl Pr, vložka 114</w:t>
      </w:r>
      <w:r w:rsidRPr="00DC427F">
        <w:rPr>
          <w:sz w:val="24"/>
          <w:szCs w:val="24"/>
        </w:rPr>
        <w:t xml:space="preserve"> </w:t>
      </w:r>
    </w:p>
    <w:p w:rsidR="00752583" w:rsidRPr="00DC427F" w:rsidRDefault="00752583" w:rsidP="00752583">
      <w:pPr>
        <w:ind w:left="709" w:hanging="1"/>
        <w:jc w:val="both"/>
        <w:rPr>
          <w:i/>
          <w:sz w:val="24"/>
          <w:szCs w:val="24"/>
        </w:rPr>
      </w:pPr>
      <w:r w:rsidRPr="00DC427F">
        <w:rPr>
          <w:sz w:val="24"/>
          <w:szCs w:val="24"/>
        </w:rPr>
        <w:t xml:space="preserve">zřizovací listina ZK 5901 ze dne 13.12.2001 </w:t>
      </w:r>
    </w:p>
    <w:p w:rsidR="00752583" w:rsidRPr="00DC427F" w:rsidRDefault="00752583" w:rsidP="00752583">
      <w:pPr>
        <w:ind w:firstLine="708"/>
        <w:jc w:val="both"/>
        <w:rPr>
          <w:sz w:val="24"/>
          <w:szCs w:val="24"/>
        </w:rPr>
      </w:pPr>
      <w:r w:rsidRPr="00DC427F">
        <w:rPr>
          <w:sz w:val="24"/>
          <w:szCs w:val="24"/>
        </w:rPr>
        <w:t xml:space="preserve">jednající: Ing. </w:t>
      </w:r>
      <w:r w:rsidR="003E2D0E" w:rsidRPr="00DC427F">
        <w:rPr>
          <w:sz w:val="24"/>
          <w:szCs w:val="24"/>
        </w:rPr>
        <w:t>Jan Lichtneger</w:t>
      </w:r>
      <w:r w:rsidRPr="00DC427F">
        <w:rPr>
          <w:sz w:val="24"/>
          <w:szCs w:val="24"/>
        </w:rPr>
        <w:t>, ředitel</w:t>
      </w:r>
      <w:r w:rsidR="00F262CC" w:rsidRPr="00DC427F">
        <w:rPr>
          <w:sz w:val="24"/>
          <w:szCs w:val="24"/>
        </w:rPr>
        <w:t xml:space="preserve"> organizace</w:t>
      </w:r>
    </w:p>
    <w:bookmarkEnd w:id="0"/>
    <w:bookmarkEnd w:id="1"/>
    <w:p w:rsidR="00752583" w:rsidRPr="00BE35A2" w:rsidRDefault="00752583" w:rsidP="00752583">
      <w:pPr>
        <w:ind w:firstLine="708"/>
        <w:jc w:val="both"/>
        <w:rPr>
          <w:i/>
          <w:sz w:val="24"/>
          <w:szCs w:val="24"/>
        </w:rPr>
      </w:pPr>
    </w:p>
    <w:p w:rsidR="003E2D0E" w:rsidRPr="00BE35A2" w:rsidRDefault="003E2D0E" w:rsidP="00752583">
      <w:pPr>
        <w:ind w:firstLine="708"/>
        <w:jc w:val="both"/>
        <w:rPr>
          <w:i/>
          <w:sz w:val="24"/>
          <w:szCs w:val="24"/>
        </w:rPr>
      </w:pPr>
    </w:p>
    <w:p w:rsidR="00752583" w:rsidRPr="00BE35A2" w:rsidRDefault="00752583" w:rsidP="00752583">
      <w:pPr>
        <w:ind w:firstLine="708"/>
        <w:jc w:val="both"/>
        <w:rPr>
          <w:i/>
          <w:sz w:val="24"/>
          <w:szCs w:val="24"/>
        </w:rPr>
      </w:pPr>
      <w:r w:rsidRPr="00BE35A2">
        <w:rPr>
          <w:i/>
          <w:sz w:val="24"/>
          <w:szCs w:val="24"/>
        </w:rPr>
        <w:t xml:space="preserve">/dále jen </w:t>
      </w:r>
      <w:r w:rsidR="00812374" w:rsidRPr="00BE35A2">
        <w:rPr>
          <w:i/>
          <w:sz w:val="24"/>
          <w:szCs w:val="24"/>
        </w:rPr>
        <w:t>„</w:t>
      </w:r>
      <w:r w:rsidRPr="00BE35A2">
        <w:rPr>
          <w:i/>
          <w:sz w:val="24"/>
          <w:szCs w:val="24"/>
        </w:rPr>
        <w:t>pronajímatel</w:t>
      </w:r>
      <w:r w:rsidR="00812374" w:rsidRPr="00BE35A2">
        <w:rPr>
          <w:i/>
          <w:sz w:val="24"/>
          <w:szCs w:val="24"/>
        </w:rPr>
        <w:t>“</w:t>
      </w:r>
      <w:r w:rsidRPr="00BE35A2">
        <w:rPr>
          <w:i/>
          <w:sz w:val="24"/>
          <w:szCs w:val="24"/>
        </w:rPr>
        <w:t xml:space="preserve"> či </w:t>
      </w:r>
      <w:r w:rsidR="00812374" w:rsidRPr="00BE35A2">
        <w:rPr>
          <w:i/>
          <w:sz w:val="24"/>
          <w:szCs w:val="24"/>
        </w:rPr>
        <w:t>„</w:t>
      </w:r>
      <w:r w:rsidRPr="00BE35A2">
        <w:rPr>
          <w:i/>
          <w:sz w:val="24"/>
          <w:szCs w:val="24"/>
        </w:rPr>
        <w:t>účastník</w:t>
      </w:r>
      <w:r w:rsidR="00812374" w:rsidRPr="00BE35A2">
        <w:rPr>
          <w:i/>
          <w:sz w:val="24"/>
          <w:szCs w:val="24"/>
        </w:rPr>
        <w:t>“</w:t>
      </w:r>
      <w:r w:rsidRPr="00BE35A2">
        <w:rPr>
          <w:i/>
          <w:sz w:val="24"/>
          <w:szCs w:val="24"/>
        </w:rPr>
        <w:t xml:space="preserve"> či </w:t>
      </w:r>
      <w:r w:rsidR="00812374" w:rsidRPr="00BE35A2">
        <w:rPr>
          <w:i/>
          <w:sz w:val="24"/>
          <w:szCs w:val="24"/>
        </w:rPr>
        <w:t>„</w:t>
      </w:r>
      <w:r w:rsidRPr="00BE35A2">
        <w:rPr>
          <w:i/>
          <w:sz w:val="24"/>
          <w:szCs w:val="24"/>
        </w:rPr>
        <w:t>smluvní strana</w:t>
      </w:r>
      <w:r w:rsidR="00812374" w:rsidRPr="00BE35A2">
        <w:rPr>
          <w:i/>
          <w:sz w:val="24"/>
          <w:szCs w:val="24"/>
        </w:rPr>
        <w:t>“</w:t>
      </w:r>
      <w:r w:rsidRPr="00BE35A2">
        <w:rPr>
          <w:i/>
          <w:sz w:val="24"/>
          <w:szCs w:val="24"/>
        </w:rPr>
        <w:t>/</w:t>
      </w:r>
    </w:p>
    <w:p w:rsidR="003E2D0E" w:rsidRPr="00BE35A2" w:rsidRDefault="003E2D0E" w:rsidP="00BE35A2">
      <w:pPr>
        <w:jc w:val="both"/>
        <w:rPr>
          <w:sz w:val="24"/>
          <w:szCs w:val="24"/>
        </w:rPr>
      </w:pPr>
    </w:p>
    <w:p w:rsidR="00752583" w:rsidRPr="00BE35A2" w:rsidRDefault="00752583" w:rsidP="00BE35A2">
      <w:pPr>
        <w:ind w:firstLine="708"/>
        <w:jc w:val="both"/>
        <w:rPr>
          <w:sz w:val="24"/>
          <w:szCs w:val="24"/>
        </w:rPr>
      </w:pPr>
      <w:r w:rsidRPr="00BE35A2">
        <w:rPr>
          <w:sz w:val="24"/>
          <w:szCs w:val="24"/>
        </w:rPr>
        <w:t>a</w:t>
      </w:r>
    </w:p>
    <w:p w:rsidR="003E2D0E" w:rsidRPr="00BE35A2" w:rsidRDefault="003E2D0E" w:rsidP="00752583">
      <w:pPr>
        <w:pStyle w:val="Seznam2"/>
        <w:ind w:left="709" w:firstLine="0"/>
        <w:rPr>
          <w:rFonts w:ascii="Bookman Old Style" w:hAnsi="Bookman Old Style"/>
          <w:b/>
          <w:sz w:val="24"/>
          <w:szCs w:val="24"/>
        </w:rPr>
      </w:pPr>
    </w:p>
    <w:p w:rsidR="00D33E2C" w:rsidRPr="00DC427F" w:rsidRDefault="00D33E2C" w:rsidP="00D33E2C">
      <w:pPr>
        <w:pStyle w:val="Seznam2"/>
        <w:ind w:left="360" w:firstLine="348"/>
        <w:rPr>
          <w:b/>
          <w:sz w:val="24"/>
          <w:szCs w:val="24"/>
        </w:rPr>
      </w:pPr>
      <w:r w:rsidRPr="00DC427F">
        <w:rPr>
          <w:b/>
          <w:sz w:val="24"/>
          <w:szCs w:val="24"/>
        </w:rPr>
        <w:t>Shell Czech Republic a.s.</w:t>
      </w:r>
    </w:p>
    <w:p w:rsidR="00D33E2C" w:rsidRPr="00DC427F" w:rsidRDefault="00D33E2C" w:rsidP="00D33E2C">
      <w:pPr>
        <w:pStyle w:val="Seznam2"/>
        <w:ind w:left="0" w:firstLine="709"/>
        <w:rPr>
          <w:sz w:val="24"/>
          <w:szCs w:val="24"/>
        </w:rPr>
      </w:pPr>
      <w:r w:rsidRPr="00DC427F">
        <w:rPr>
          <w:sz w:val="24"/>
          <w:szCs w:val="24"/>
        </w:rPr>
        <w:t>se sídlem: Antala Staška 2027/7</w:t>
      </w:r>
      <w:r w:rsidR="00916D62" w:rsidRPr="00DC427F">
        <w:rPr>
          <w:sz w:val="24"/>
          <w:szCs w:val="24"/>
        </w:rPr>
        <w:t>7</w:t>
      </w:r>
      <w:r w:rsidRPr="00DC427F">
        <w:rPr>
          <w:sz w:val="24"/>
          <w:szCs w:val="24"/>
        </w:rPr>
        <w:t>, Praha 4, PSČ: 140 00</w:t>
      </w:r>
    </w:p>
    <w:p w:rsidR="00D33E2C" w:rsidRPr="00DC427F" w:rsidRDefault="00D33E2C" w:rsidP="00D33E2C">
      <w:pPr>
        <w:ind w:firstLine="708"/>
        <w:jc w:val="both"/>
        <w:rPr>
          <w:sz w:val="24"/>
          <w:szCs w:val="24"/>
        </w:rPr>
      </w:pPr>
      <w:r w:rsidRPr="00DC427F">
        <w:rPr>
          <w:sz w:val="24"/>
          <w:szCs w:val="24"/>
        </w:rPr>
        <w:t>IČO: 15890554, DIČ: CZ15890554</w:t>
      </w:r>
      <w:r w:rsidR="006D0ED6" w:rsidRPr="00DC427F">
        <w:rPr>
          <w:sz w:val="24"/>
          <w:szCs w:val="24"/>
        </w:rPr>
        <w:t xml:space="preserve"> </w:t>
      </w:r>
    </w:p>
    <w:p w:rsidR="00D33E2C" w:rsidRPr="00DC427F" w:rsidRDefault="00D33E2C" w:rsidP="00D33E2C">
      <w:pPr>
        <w:ind w:firstLine="708"/>
        <w:jc w:val="both"/>
        <w:rPr>
          <w:sz w:val="24"/>
          <w:szCs w:val="24"/>
        </w:rPr>
      </w:pPr>
      <w:r w:rsidRPr="00DC427F">
        <w:rPr>
          <w:sz w:val="24"/>
          <w:szCs w:val="24"/>
        </w:rPr>
        <w:t xml:space="preserve">jednající: </w:t>
      </w:r>
      <w:r w:rsidR="005B4D06" w:rsidRPr="00DC427F">
        <w:rPr>
          <w:sz w:val="24"/>
          <w:szCs w:val="24"/>
        </w:rPr>
        <w:t>Ing. Igor Kuruc, místopředseda</w:t>
      </w:r>
      <w:r w:rsidRPr="00DC427F">
        <w:rPr>
          <w:sz w:val="24"/>
          <w:szCs w:val="24"/>
        </w:rPr>
        <w:t xml:space="preserve"> představenstva</w:t>
      </w:r>
    </w:p>
    <w:p w:rsidR="00D33E2C" w:rsidRPr="00DC427F" w:rsidRDefault="00D33E2C" w:rsidP="00752583">
      <w:pPr>
        <w:ind w:firstLine="708"/>
        <w:jc w:val="both"/>
        <w:rPr>
          <w:i/>
          <w:sz w:val="24"/>
          <w:szCs w:val="24"/>
        </w:rPr>
      </w:pPr>
    </w:p>
    <w:p w:rsidR="00752583" w:rsidRPr="00BE35A2" w:rsidRDefault="00752583" w:rsidP="00752583">
      <w:pPr>
        <w:ind w:firstLine="708"/>
        <w:jc w:val="both"/>
        <w:rPr>
          <w:i/>
          <w:sz w:val="24"/>
          <w:szCs w:val="24"/>
        </w:rPr>
      </w:pPr>
      <w:r w:rsidRPr="00BE35A2">
        <w:rPr>
          <w:i/>
          <w:sz w:val="24"/>
          <w:szCs w:val="24"/>
        </w:rPr>
        <w:t xml:space="preserve">/dále jen </w:t>
      </w:r>
      <w:r w:rsidR="00812374" w:rsidRPr="00BE35A2">
        <w:rPr>
          <w:i/>
          <w:sz w:val="24"/>
          <w:szCs w:val="24"/>
        </w:rPr>
        <w:t>„</w:t>
      </w:r>
      <w:r w:rsidRPr="00BE35A2">
        <w:rPr>
          <w:i/>
          <w:sz w:val="24"/>
          <w:szCs w:val="24"/>
        </w:rPr>
        <w:t>nájemce</w:t>
      </w:r>
      <w:r w:rsidR="00812374" w:rsidRPr="00BE35A2">
        <w:rPr>
          <w:i/>
          <w:sz w:val="24"/>
          <w:szCs w:val="24"/>
        </w:rPr>
        <w:t>“</w:t>
      </w:r>
      <w:r w:rsidRPr="00BE35A2">
        <w:rPr>
          <w:i/>
          <w:sz w:val="24"/>
          <w:szCs w:val="24"/>
        </w:rPr>
        <w:t xml:space="preserve"> či </w:t>
      </w:r>
      <w:r w:rsidR="00812374" w:rsidRPr="00BE35A2">
        <w:rPr>
          <w:i/>
          <w:sz w:val="24"/>
          <w:szCs w:val="24"/>
        </w:rPr>
        <w:t>„</w:t>
      </w:r>
      <w:r w:rsidRPr="00BE35A2">
        <w:rPr>
          <w:i/>
          <w:sz w:val="24"/>
          <w:szCs w:val="24"/>
        </w:rPr>
        <w:t>účastník</w:t>
      </w:r>
      <w:r w:rsidR="00812374" w:rsidRPr="00BE35A2">
        <w:rPr>
          <w:i/>
          <w:sz w:val="24"/>
          <w:szCs w:val="24"/>
        </w:rPr>
        <w:t>“</w:t>
      </w:r>
      <w:r w:rsidRPr="00BE35A2">
        <w:rPr>
          <w:i/>
          <w:sz w:val="24"/>
          <w:szCs w:val="24"/>
        </w:rPr>
        <w:t xml:space="preserve"> či </w:t>
      </w:r>
      <w:r w:rsidR="00812374" w:rsidRPr="00BE35A2">
        <w:rPr>
          <w:i/>
          <w:sz w:val="24"/>
          <w:szCs w:val="24"/>
        </w:rPr>
        <w:t>„</w:t>
      </w:r>
      <w:r w:rsidRPr="00BE35A2">
        <w:rPr>
          <w:i/>
          <w:sz w:val="24"/>
          <w:szCs w:val="24"/>
        </w:rPr>
        <w:t>smluvní strana</w:t>
      </w:r>
      <w:r w:rsidR="00812374" w:rsidRPr="00BE35A2">
        <w:rPr>
          <w:i/>
          <w:sz w:val="24"/>
          <w:szCs w:val="24"/>
        </w:rPr>
        <w:t>“</w:t>
      </w:r>
      <w:r w:rsidRPr="00BE35A2">
        <w:rPr>
          <w:i/>
          <w:sz w:val="24"/>
          <w:szCs w:val="24"/>
        </w:rPr>
        <w:t>/</w:t>
      </w:r>
    </w:p>
    <w:p w:rsidR="00D33E2C" w:rsidRPr="00DC427F" w:rsidRDefault="00D33E2C" w:rsidP="0064095B">
      <w:pPr>
        <w:ind w:left="708" w:firstLine="708"/>
        <w:rPr>
          <w:b/>
          <w:sz w:val="24"/>
          <w:szCs w:val="24"/>
        </w:rPr>
      </w:pPr>
    </w:p>
    <w:p w:rsidR="003E2D0E" w:rsidRPr="00BE35A2" w:rsidRDefault="003E2D0E" w:rsidP="0064095B">
      <w:pPr>
        <w:ind w:left="708" w:firstLine="708"/>
        <w:rPr>
          <w:b/>
          <w:sz w:val="24"/>
          <w:szCs w:val="24"/>
        </w:rPr>
      </w:pPr>
    </w:p>
    <w:p w:rsidR="00752583" w:rsidRPr="00DC427F" w:rsidRDefault="0064095B" w:rsidP="0064095B">
      <w:pPr>
        <w:ind w:left="708" w:firstLine="708"/>
        <w:rPr>
          <w:b/>
          <w:sz w:val="24"/>
          <w:szCs w:val="24"/>
        </w:rPr>
      </w:pPr>
      <w:r w:rsidRPr="00DC427F">
        <w:rPr>
          <w:b/>
          <w:sz w:val="24"/>
          <w:szCs w:val="24"/>
        </w:rPr>
        <w:t xml:space="preserve">Schváleno rozhodnutím </w:t>
      </w:r>
      <w:r w:rsidR="00F262CC" w:rsidRPr="00DC427F">
        <w:rPr>
          <w:b/>
          <w:sz w:val="24"/>
          <w:szCs w:val="24"/>
        </w:rPr>
        <w:t xml:space="preserve">OSM KÚ KK </w:t>
      </w:r>
      <w:r w:rsidRPr="00DC427F">
        <w:rPr>
          <w:b/>
          <w:sz w:val="24"/>
          <w:szCs w:val="24"/>
        </w:rPr>
        <w:t>č.</w:t>
      </w:r>
      <w:r w:rsidR="00622CA3" w:rsidRPr="00DC427F">
        <w:rPr>
          <w:b/>
          <w:sz w:val="24"/>
          <w:szCs w:val="24"/>
        </w:rPr>
        <w:t xml:space="preserve"> OSM/N/PO/</w:t>
      </w:r>
      <w:r w:rsidR="00820B06">
        <w:rPr>
          <w:b/>
          <w:sz w:val="24"/>
          <w:szCs w:val="24"/>
        </w:rPr>
        <w:t>PO/081-10-2017</w:t>
      </w:r>
    </w:p>
    <w:p w:rsidR="00752583" w:rsidRPr="00BE35A2" w:rsidRDefault="00752583" w:rsidP="00752583">
      <w:pPr>
        <w:rPr>
          <w:sz w:val="24"/>
          <w:szCs w:val="24"/>
        </w:rPr>
      </w:pPr>
    </w:p>
    <w:p w:rsidR="005A5F23" w:rsidRPr="00BE35A2" w:rsidRDefault="005A5F23" w:rsidP="00752583">
      <w:pPr>
        <w:rPr>
          <w:sz w:val="24"/>
          <w:szCs w:val="24"/>
        </w:rPr>
      </w:pPr>
    </w:p>
    <w:p w:rsidR="00622CA3" w:rsidRDefault="00622CA3" w:rsidP="00622CA3">
      <w:pPr>
        <w:jc w:val="center"/>
        <w:rPr>
          <w:b/>
          <w:i/>
          <w:sz w:val="24"/>
          <w:szCs w:val="24"/>
        </w:rPr>
      </w:pPr>
      <w:r w:rsidRPr="00DC427F">
        <w:rPr>
          <w:b/>
          <w:i/>
          <w:sz w:val="24"/>
          <w:szCs w:val="24"/>
        </w:rPr>
        <w:t>Preambule</w:t>
      </w:r>
    </w:p>
    <w:p w:rsidR="00BE35A2" w:rsidRPr="00DC427F" w:rsidRDefault="00BE35A2" w:rsidP="00622CA3">
      <w:pPr>
        <w:jc w:val="center"/>
        <w:rPr>
          <w:b/>
          <w:i/>
          <w:sz w:val="24"/>
          <w:szCs w:val="24"/>
        </w:rPr>
      </w:pPr>
    </w:p>
    <w:p w:rsidR="005A5F23" w:rsidRPr="00DC427F" w:rsidRDefault="001C4C68" w:rsidP="00622CA3">
      <w:pPr>
        <w:jc w:val="both"/>
        <w:rPr>
          <w:i/>
          <w:sz w:val="24"/>
          <w:szCs w:val="24"/>
        </w:rPr>
      </w:pPr>
      <w:r w:rsidRPr="00DC427F">
        <w:rPr>
          <w:i/>
          <w:sz w:val="24"/>
          <w:szCs w:val="24"/>
        </w:rPr>
        <w:t xml:space="preserve">Tento dodatek je uzavírán z důvodu nutnosti upřesnění předmětu pronájmu dle </w:t>
      </w:r>
      <w:r w:rsidR="00D33E2C" w:rsidRPr="00DC427F">
        <w:rPr>
          <w:i/>
          <w:sz w:val="24"/>
          <w:szCs w:val="24"/>
        </w:rPr>
        <w:t>aktuálního stavu katastru nemovitostí</w:t>
      </w:r>
      <w:r w:rsidR="00F904ED" w:rsidRPr="00DC427F">
        <w:rPr>
          <w:i/>
          <w:sz w:val="24"/>
          <w:szCs w:val="24"/>
        </w:rPr>
        <w:t>.</w:t>
      </w:r>
      <w:r w:rsidR="00906E6F" w:rsidRPr="00DC427F">
        <w:rPr>
          <w:i/>
          <w:sz w:val="24"/>
          <w:szCs w:val="24"/>
        </w:rPr>
        <w:t xml:space="preserve"> </w:t>
      </w:r>
    </w:p>
    <w:p w:rsidR="005A5F23" w:rsidRPr="00DC427F" w:rsidRDefault="005A5F23" w:rsidP="00622CA3">
      <w:pPr>
        <w:jc w:val="both"/>
        <w:rPr>
          <w:i/>
          <w:sz w:val="24"/>
          <w:szCs w:val="24"/>
        </w:rPr>
      </w:pPr>
    </w:p>
    <w:p w:rsidR="00916D62" w:rsidRPr="00BE35A2" w:rsidRDefault="003E2D0E" w:rsidP="00BE35A2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BE35A2">
        <w:rPr>
          <w:rFonts w:ascii="Times New Roman" w:hAnsi="Times New Roman" w:cs="Times New Roman"/>
          <w:i/>
          <w:color w:val="auto"/>
        </w:rPr>
        <w:t>Karlovarský kraj zastoupený Krajskou správou a údržbou silnic Karlovarského kraje, příspěvkovou organizací daroval s právními účinky ke dni 11.1.2017 části pozemku p.č. 2299/1 v k.ú. a obci Cheb (konkrétně se jedná o nově oddělen</w:t>
      </w:r>
      <w:r w:rsidR="00D725F5" w:rsidRPr="00BE35A2">
        <w:rPr>
          <w:rFonts w:ascii="Times New Roman" w:hAnsi="Times New Roman" w:cs="Times New Roman"/>
          <w:i/>
          <w:color w:val="auto"/>
        </w:rPr>
        <w:t xml:space="preserve">ou </w:t>
      </w:r>
      <w:r w:rsidRPr="00BE35A2">
        <w:rPr>
          <w:rFonts w:ascii="Times New Roman" w:hAnsi="Times New Roman" w:cs="Times New Roman"/>
          <w:i/>
          <w:color w:val="auto"/>
        </w:rPr>
        <w:t>pozemkov</w:t>
      </w:r>
      <w:r w:rsidR="00D725F5" w:rsidRPr="00BE35A2">
        <w:rPr>
          <w:rFonts w:ascii="Times New Roman" w:hAnsi="Times New Roman" w:cs="Times New Roman"/>
          <w:i/>
          <w:color w:val="auto"/>
        </w:rPr>
        <w:t>ou</w:t>
      </w:r>
      <w:r w:rsidRPr="00BE35A2">
        <w:rPr>
          <w:rFonts w:ascii="Times New Roman" w:hAnsi="Times New Roman" w:cs="Times New Roman"/>
          <w:i/>
          <w:color w:val="auto"/>
        </w:rPr>
        <w:t xml:space="preserve"> parcel</w:t>
      </w:r>
      <w:r w:rsidR="00D725F5" w:rsidRPr="00BE35A2">
        <w:rPr>
          <w:rFonts w:ascii="Times New Roman" w:hAnsi="Times New Roman" w:cs="Times New Roman"/>
          <w:i/>
          <w:color w:val="auto"/>
        </w:rPr>
        <w:t>u</w:t>
      </w:r>
      <w:r w:rsidRPr="00BE35A2">
        <w:rPr>
          <w:rFonts w:ascii="Times New Roman" w:hAnsi="Times New Roman" w:cs="Times New Roman"/>
          <w:i/>
          <w:color w:val="auto"/>
        </w:rPr>
        <w:t xml:space="preserve"> č. 2299/3</w:t>
      </w:r>
      <w:r w:rsidR="005A5F23" w:rsidRPr="00BE35A2">
        <w:rPr>
          <w:rFonts w:ascii="Times New Roman" w:hAnsi="Times New Roman" w:cs="Times New Roman"/>
          <w:i/>
          <w:color w:val="auto"/>
        </w:rPr>
        <w:t>0</w:t>
      </w:r>
      <w:r w:rsidRPr="00BE35A2">
        <w:rPr>
          <w:rFonts w:ascii="Times New Roman" w:hAnsi="Times New Roman" w:cs="Times New Roman"/>
          <w:i/>
          <w:color w:val="auto"/>
        </w:rPr>
        <w:t xml:space="preserve"> v k.ú. a obci Cheb), kter</w:t>
      </w:r>
      <w:r w:rsidR="005A5F23" w:rsidRPr="00BE35A2">
        <w:rPr>
          <w:rFonts w:ascii="Times New Roman" w:hAnsi="Times New Roman" w:cs="Times New Roman"/>
          <w:i/>
          <w:color w:val="auto"/>
        </w:rPr>
        <w:t>á</w:t>
      </w:r>
      <w:r w:rsidRPr="00BE35A2">
        <w:rPr>
          <w:rFonts w:ascii="Times New Roman" w:hAnsi="Times New Roman" w:cs="Times New Roman"/>
          <w:i/>
          <w:color w:val="auto"/>
        </w:rPr>
        <w:t xml:space="preserve"> zasahuj</w:t>
      </w:r>
      <w:r w:rsidR="005A5F23" w:rsidRPr="00BE35A2">
        <w:rPr>
          <w:rFonts w:ascii="Times New Roman" w:hAnsi="Times New Roman" w:cs="Times New Roman"/>
          <w:i/>
          <w:color w:val="auto"/>
        </w:rPr>
        <w:t>e</w:t>
      </w:r>
      <w:r w:rsidRPr="00BE35A2">
        <w:rPr>
          <w:rFonts w:ascii="Times New Roman" w:hAnsi="Times New Roman" w:cs="Times New Roman"/>
          <w:i/>
          <w:color w:val="auto"/>
        </w:rPr>
        <w:t xml:space="preserve"> do předmětu nájemní smlouvy, se všemi právy a povinnostmi Městu Cheb, čímž de facto došlo k rozdělení nájemní smlouvy mezi dva pronajímatele. </w:t>
      </w:r>
      <w:r w:rsidRPr="00BE35A2">
        <w:rPr>
          <w:rFonts w:ascii="Times New Roman" w:hAnsi="Times New Roman" w:cs="Times New Roman"/>
          <w:i/>
          <w:color w:val="auto"/>
        </w:rPr>
        <w:lastRenderedPageBreak/>
        <w:t>Vzhledem k tomu se smluvní strany dohodly na níže popsané změně nájemní smlouvy – zmenšení rozsahu předmětu nájmu.</w:t>
      </w:r>
    </w:p>
    <w:p w:rsidR="00622CA3" w:rsidRPr="00BE35A2" w:rsidRDefault="00622CA3" w:rsidP="00906E6F">
      <w:pPr>
        <w:jc w:val="both"/>
        <w:rPr>
          <w:sz w:val="24"/>
          <w:szCs w:val="24"/>
        </w:rPr>
      </w:pPr>
    </w:p>
    <w:p w:rsidR="00752583" w:rsidRPr="00BE35A2" w:rsidRDefault="00BC598D" w:rsidP="00752583">
      <w:pPr>
        <w:jc w:val="center"/>
        <w:rPr>
          <w:b/>
          <w:sz w:val="24"/>
          <w:szCs w:val="24"/>
        </w:rPr>
      </w:pPr>
      <w:r w:rsidRPr="00BE35A2">
        <w:rPr>
          <w:b/>
          <w:sz w:val="24"/>
          <w:szCs w:val="24"/>
        </w:rPr>
        <w:t>&amp;1</w:t>
      </w:r>
    </w:p>
    <w:p w:rsidR="00092F33" w:rsidRPr="00BE35A2" w:rsidRDefault="00092F33" w:rsidP="00812374">
      <w:pPr>
        <w:rPr>
          <w:b/>
          <w:sz w:val="24"/>
          <w:szCs w:val="24"/>
        </w:rPr>
      </w:pPr>
    </w:p>
    <w:p w:rsidR="00916D62" w:rsidRPr="00BE35A2" w:rsidRDefault="00916D62" w:rsidP="00812374">
      <w:pPr>
        <w:rPr>
          <w:sz w:val="24"/>
          <w:szCs w:val="24"/>
        </w:rPr>
      </w:pPr>
      <w:r w:rsidRPr="00BE35A2">
        <w:rPr>
          <w:sz w:val="24"/>
          <w:szCs w:val="24"/>
        </w:rPr>
        <w:t>Ruší se čl. I. a nahrazuje se novým, následujícím zněním:</w:t>
      </w:r>
    </w:p>
    <w:p w:rsidR="000872E6" w:rsidRPr="00BE35A2" w:rsidRDefault="000872E6" w:rsidP="00F904ED">
      <w:pPr>
        <w:jc w:val="center"/>
        <w:rPr>
          <w:b/>
          <w:sz w:val="24"/>
          <w:szCs w:val="24"/>
        </w:rPr>
      </w:pPr>
    </w:p>
    <w:p w:rsidR="00752583" w:rsidRPr="00BE35A2" w:rsidRDefault="00752583" w:rsidP="00906E6F">
      <w:pPr>
        <w:jc w:val="both"/>
        <w:rPr>
          <w:sz w:val="24"/>
          <w:szCs w:val="24"/>
        </w:rPr>
      </w:pPr>
      <w:r w:rsidRPr="00BE35A2">
        <w:rPr>
          <w:sz w:val="24"/>
          <w:szCs w:val="24"/>
        </w:rPr>
        <w:t>Pronajímatel, který vykoná</w:t>
      </w:r>
      <w:r w:rsidR="00E458F9" w:rsidRPr="00BE35A2">
        <w:rPr>
          <w:sz w:val="24"/>
          <w:szCs w:val="24"/>
        </w:rPr>
        <w:t>vá majetkovou správu p.p.č. 2299/</w:t>
      </w:r>
      <w:r w:rsidR="00D33E2C" w:rsidRPr="00BE35A2">
        <w:rPr>
          <w:sz w:val="24"/>
          <w:szCs w:val="24"/>
        </w:rPr>
        <w:t>29</w:t>
      </w:r>
      <w:r w:rsidR="00E458F9" w:rsidRPr="00BE35A2">
        <w:rPr>
          <w:sz w:val="24"/>
          <w:szCs w:val="24"/>
        </w:rPr>
        <w:t xml:space="preserve"> (silnice II/214</w:t>
      </w:r>
      <w:r w:rsidRPr="00BE35A2">
        <w:rPr>
          <w:sz w:val="24"/>
          <w:szCs w:val="24"/>
        </w:rPr>
        <w:t xml:space="preserve">) o celkové výměře </w:t>
      </w:r>
      <w:r w:rsidR="00622CA3" w:rsidRPr="00BE35A2">
        <w:rPr>
          <w:sz w:val="24"/>
          <w:szCs w:val="24"/>
        </w:rPr>
        <w:t>127</w:t>
      </w:r>
      <w:r w:rsidRPr="00BE35A2">
        <w:rPr>
          <w:sz w:val="24"/>
          <w:szCs w:val="24"/>
        </w:rPr>
        <w:t xml:space="preserve"> m², </w:t>
      </w:r>
      <w:r w:rsidR="0064095B" w:rsidRPr="00BE35A2">
        <w:rPr>
          <w:sz w:val="24"/>
          <w:szCs w:val="24"/>
        </w:rPr>
        <w:t xml:space="preserve">zapsané u Katastrálního úřadu v </w:t>
      </w:r>
      <w:r w:rsidR="00E458F9" w:rsidRPr="00BE35A2">
        <w:rPr>
          <w:sz w:val="24"/>
          <w:szCs w:val="24"/>
        </w:rPr>
        <w:t>Chebu</w:t>
      </w:r>
      <w:r w:rsidRPr="00BE35A2">
        <w:rPr>
          <w:sz w:val="24"/>
          <w:szCs w:val="24"/>
        </w:rPr>
        <w:t xml:space="preserve">, </w:t>
      </w:r>
      <w:r w:rsidRPr="00DC427F">
        <w:rPr>
          <w:sz w:val="24"/>
          <w:szCs w:val="24"/>
        </w:rPr>
        <w:t xml:space="preserve">jako silnice/ostatní plocha na LV </w:t>
      </w:r>
      <w:r w:rsidR="00EF7E5D" w:rsidRPr="00DC427F">
        <w:rPr>
          <w:sz w:val="24"/>
          <w:szCs w:val="24"/>
        </w:rPr>
        <w:br/>
      </w:r>
      <w:r w:rsidRPr="00BE35A2">
        <w:rPr>
          <w:sz w:val="24"/>
          <w:szCs w:val="24"/>
        </w:rPr>
        <w:t xml:space="preserve">č. </w:t>
      </w:r>
      <w:r w:rsidR="00E458F9" w:rsidRPr="00BE35A2">
        <w:rPr>
          <w:sz w:val="24"/>
          <w:szCs w:val="24"/>
        </w:rPr>
        <w:t>934</w:t>
      </w:r>
      <w:r w:rsidRPr="00BE35A2">
        <w:rPr>
          <w:sz w:val="24"/>
          <w:szCs w:val="24"/>
        </w:rPr>
        <w:t xml:space="preserve"> v k.ú. </w:t>
      </w:r>
      <w:r w:rsidR="00E458F9" w:rsidRPr="00BE35A2">
        <w:rPr>
          <w:sz w:val="24"/>
          <w:szCs w:val="24"/>
        </w:rPr>
        <w:t>Cheb</w:t>
      </w:r>
      <w:r w:rsidRPr="00BE35A2">
        <w:rPr>
          <w:sz w:val="24"/>
          <w:szCs w:val="24"/>
        </w:rPr>
        <w:t xml:space="preserve">, přenechává dočasně do nájmu nájemci </w:t>
      </w:r>
      <w:r w:rsidR="00D33E2C" w:rsidRPr="00BE35A2">
        <w:rPr>
          <w:sz w:val="24"/>
          <w:szCs w:val="24"/>
        </w:rPr>
        <w:t>celou</w:t>
      </w:r>
      <w:r w:rsidRPr="00BE35A2">
        <w:rPr>
          <w:sz w:val="24"/>
          <w:szCs w:val="24"/>
        </w:rPr>
        <w:t xml:space="preserve"> pozemkov</w:t>
      </w:r>
      <w:r w:rsidR="00D33E2C" w:rsidRPr="00BE35A2">
        <w:rPr>
          <w:sz w:val="24"/>
          <w:szCs w:val="24"/>
        </w:rPr>
        <w:t>ou</w:t>
      </w:r>
      <w:r w:rsidRPr="00BE35A2">
        <w:rPr>
          <w:sz w:val="24"/>
          <w:szCs w:val="24"/>
        </w:rPr>
        <w:t xml:space="preserve"> parcel</w:t>
      </w:r>
      <w:r w:rsidR="00D33E2C" w:rsidRPr="00BE35A2">
        <w:rPr>
          <w:sz w:val="24"/>
          <w:szCs w:val="24"/>
        </w:rPr>
        <w:t>u</w:t>
      </w:r>
      <w:r w:rsidRPr="00BE35A2">
        <w:rPr>
          <w:sz w:val="24"/>
          <w:szCs w:val="24"/>
        </w:rPr>
        <w:t xml:space="preserve"> </w:t>
      </w:r>
      <w:r w:rsidRPr="00DC427F">
        <w:rPr>
          <w:sz w:val="24"/>
          <w:szCs w:val="24"/>
        </w:rPr>
        <w:t xml:space="preserve">o výměře </w:t>
      </w:r>
      <w:r w:rsidR="00622CA3" w:rsidRPr="00DC427F">
        <w:rPr>
          <w:sz w:val="24"/>
          <w:szCs w:val="24"/>
        </w:rPr>
        <w:t>127</w:t>
      </w:r>
      <w:r w:rsidRPr="00DC427F">
        <w:rPr>
          <w:sz w:val="24"/>
          <w:szCs w:val="24"/>
        </w:rPr>
        <w:t xml:space="preserve"> m² </w:t>
      </w:r>
      <w:r w:rsidRPr="00BE35A2">
        <w:rPr>
          <w:sz w:val="24"/>
          <w:szCs w:val="24"/>
        </w:rPr>
        <w:t xml:space="preserve">pro </w:t>
      </w:r>
      <w:r w:rsidR="00E458F9" w:rsidRPr="00BE35A2">
        <w:rPr>
          <w:sz w:val="24"/>
          <w:szCs w:val="24"/>
        </w:rPr>
        <w:t xml:space="preserve">provozování čerpací stanice v rozsahu dle </w:t>
      </w:r>
      <w:r w:rsidR="00543D45" w:rsidRPr="00BE35A2">
        <w:rPr>
          <w:sz w:val="24"/>
          <w:szCs w:val="24"/>
        </w:rPr>
        <w:t xml:space="preserve">přiloženého geometrického plánu </w:t>
      </w:r>
      <w:r w:rsidR="00C30857" w:rsidRPr="00BE35A2">
        <w:rPr>
          <w:sz w:val="24"/>
          <w:szCs w:val="24"/>
        </w:rPr>
        <w:t>uvedené</w:t>
      </w:r>
      <w:r w:rsidR="00543D45" w:rsidRPr="00BE35A2">
        <w:rPr>
          <w:sz w:val="24"/>
          <w:szCs w:val="24"/>
        </w:rPr>
        <w:t>ho</w:t>
      </w:r>
      <w:r w:rsidR="00C30857" w:rsidRPr="00BE35A2">
        <w:rPr>
          <w:sz w:val="24"/>
          <w:szCs w:val="24"/>
        </w:rPr>
        <w:t xml:space="preserve"> </w:t>
      </w:r>
      <w:r w:rsidR="00E458F9" w:rsidRPr="00BE35A2">
        <w:rPr>
          <w:sz w:val="24"/>
          <w:szCs w:val="24"/>
        </w:rPr>
        <w:t>v</w:t>
      </w:r>
      <w:r w:rsidR="00C30857" w:rsidRPr="00BE35A2">
        <w:rPr>
          <w:sz w:val="24"/>
          <w:szCs w:val="24"/>
        </w:rPr>
        <w:t> </w:t>
      </w:r>
      <w:r w:rsidR="00E458F9" w:rsidRPr="00BE35A2">
        <w:rPr>
          <w:sz w:val="24"/>
          <w:szCs w:val="24"/>
        </w:rPr>
        <w:t>příloze</w:t>
      </w:r>
      <w:r w:rsidR="00C30857" w:rsidRPr="00BE35A2">
        <w:rPr>
          <w:sz w:val="24"/>
          <w:szCs w:val="24"/>
        </w:rPr>
        <w:t xml:space="preserve"> tohoto dodatku</w:t>
      </w:r>
      <w:r w:rsidRPr="00BE35A2">
        <w:rPr>
          <w:sz w:val="24"/>
          <w:szCs w:val="24"/>
        </w:rPr>
        <w:t>.</w:t>
      </w:r>
      <w:r w:rsidR="00916D62" w:rsidRPr="00BE35A2">
        <w:rPr>
          <w:sz w:val="24"/>
          <w:szCs w:val="24"/>
        </w:rPr>
        <w:t xml:space="preserve"> Dnem 1.2.2017 byl zapsán geometrický plán do katastru nemovitostí</w:t>
      </w:r>
      <w:r w:rsidR="00260A1E" w:rsidRPr="00BE35A2">
        <w:rPr>
          <w:sz w:val="24"/>
          <w:szCs w:val="24"/>
        </w:rPr>
        <w:t xml:space="preserve"> s právními účinky vkladu k 11.1.2017.</w:t>
      </w:r>
    </w:p>
    <w:p w:rsidR="0064095B" w:rsidRPr="00BE35A2" w:rsidRDefault="0064095B" w:rsidP="00752583">
      <w:pPr>
        <w:jc w:val="center"/>
        <w:rPr>
          <w:sz w:val="24"/>
          <w:szCs w:val="24"/>
        </w:rPr>
      </w:pPr>
    </w:p>
    <w:p w:rsidR="00D33E2C" w:rsidRPr="00BE35A2" w:rsidRDefault="00D33E2C" w:rsidP="00F53471">
      <w:pPr>
        <w:pStyle w:val="Odstavecseseznamem"/>
        <w:rPr>
          <w:sz w:val="24"/>
          <w:szCs w:val="24"/>
        </w:rPr>
      </w:pPr>
    </w:p>
    <w:p w:rsidR="00916D62" w:rsidRPr="00DC427F" w:rsidRDefault="00BC598D" w:rsidP="00916D62">
      <w:pPr>
        <w:jc w:val="center"/>
        <w:rPr>
          <w:b/>
          <w:sz w:val="24"/>
          <w:szCs w:val="24"/>
        </w:rPr>
      </w:pPr>
      <w:r w:rsidRPr="00DC427F">
        <w:rPr>
          <w:b/>
          <w:sz w:val="24"/>
          <w:szCs w:val="24"/>
        </w:rPr>
        <w:t>&amp;2</w:t>
      </w:r>
    </w:p>
    <w:p w:rsidR="007729C8" w:rsidRPr="00BE35A2" w:rsidRDefault="007729C8" w:rsidP="00916D62">
      <w:pPr>
        <w:jc w:val="center"/>
        <w:rPr>
          <w:b/>
          <w:sz w:val="24"/>
          <w:szCs w:val="24"/>
        </w:rPr>
      </w:pPr>
    </w:p>
    <w:p w:rsidR="00D33E2C" w:rsidRPr="00BE35A2" w:rsidRDefault="00906E6F" w:rsidP="00D33E2C">
      <w:pPr>
        <w:jc w:val="center"/>
        <w:rPr>
          <w:b/>
          <w:sz w:val="24"/>
          <w:szCs w:val="24"/>
        </w:rPr>
      </w:pPr>
      <w:r w:rsidRPr="00BE35A2">
        <w:rPr>
          <w:b/>
          <w:sz w:val="24"/>
          <w:szCs w:val="24"/>
        </w:rPr>
        <w:t xml:space="preserve"> </w:t>
      </w:r>
    </w:p>
    <w:p w:rsidR="00916D62" w:rsidRPr="00BE35A2" w:rsidRDefault="00916D62" w:rsidP="00812374">
      <w:pPr>
        <w:rPr>
          <w:sz w:val="24"/>
          <w:szCs w:val="24"/>
        </w:rPr>
      </w:pPr>
      <w:r w:rsidRPr="00BE35A2">
        <w:rPr>
          <w:sz w:val="24"/>
          <w:szCs w:val="24"/>
        </w:rPr>
        <w:t>Ruší se čl. II., první odstavec a nahrazuje se novým, následujícím zněním:</w:t>
      </w:r>
    </w:p>
    <w:p w:rsidR="00092F33" w:rsidRPr="00BE35A2" w:rsidRDefault="00092F33" w:rsidP="00812374">
      <w:pPr>
        <w:rPr>
          <w:sz w:val="24"/>
          <w:szCs w:val="24"/>
        </w:rPr>
      </w:pPr>
      <w:r w:rsidRPr="00BE35A2">
        <w:rPr>
          <w:sz w:val="24"/>
          <w:szCs w:val="24"/>
        </w:rPr>
        <w:t>Celková plocha pronajímaného pozemku činí 127 m2.</w:t>
      </w:r>
    </w:p>
    <w:p w:rsidR="007420F2" w:rsidRPr="00BE35A2" w:rsidRDefault="007420F2" w:rsidP="00812374">
      <w:pPr>
        <w:pStyle w:val="Odstavecseseznamem"/>
        <w:spacing w:before="120"/>
        <w:jc w:val="both"/>
        <w:rPr>
          <w:sz w:val="24"/>
          <w:szCs w:val="24"/>
        </w:rPr>
      </w:pPr>
    </w:p>
    <w:p w:rsidR="007420F2" w:rsidRPr="00DC427F" w:rsidRDefault="00543D45" w:rsidP="007420F2">
      <w:pPr>
        <w:jc w:val="center"/>
        <w:rPr>
          <w:b/>
          <w:sz w:val="24"/>
          <w:szCs w:val="24"/>
        </w:rPr>
      </w:pPr>
      <w:r w:rsidRPr="00DC427F">
        <w:rPr>
          <w:b/>
          <w:sz w:val="24"/>
          <w:szCs w:val="24"/>
        </w:rPr>
        <w:t>&amp;3</w:t>
      </w:r>
    </w:p>
    <w:p w:rsidR="007729C8" w:rsidRPr="00BE35A2" w:rsidRDefault="007729C8" w:rsidP="007420F2">
      <w:pPr>
        <w:jc w:val="center"/>
        <w:rPr>
          <w:b/>
          <w:sz w:val="24"/>
          <w:szCs w:val="24"/>
        </w:rPr>
      </w:pPr>
    </w:p>
    <w:p w:rsidR="00092F33" w:rsidRPr="00BE35A2" w:rsidRDefault="00543D45" w:rsidP="00812374">
      <w:pPr>
        <w:rPr>
          <w:sz w:val="24"/>
          <w:szCs w:val="24"/>
        </w:rPr>
      </w:pPr>
      <w:r w:rsidRPr="00BE35A2">
        <w:rPr>
          <w:sz w:val="24"/>
          <w:szCs w:val="24"/>
        </w:rPr>
        <w:t>Do článku II. s</w:t>
      </w:r>
      <w:r w:rsidR="00092F33" w:rsidRPr="00BE35A2">
        <w:rPr>
          <w:sz w:val="24"/>
          <w:szCs w:val="24"/>
        </w:rPr>
        <w:t>e doplňuje nový</w:t>
      </w:r>
      <w:r w:rsidRPr="00BE35A2">
        <w:rPr>
          <w:sz w:val="24"/>
          <w:szCs w:val="24"/>
        </w:rPr>
        <w:t>,</w:t>
      </w:r>
      <w:r w:rsidR="00092F33" w:rsidRPr="00BE35A2">
        <w:rPr>
          <w:sz w:val="24"/>
          <w:szCs w:val="24"/>
        </w:rPr>
        <w:t xml:space="preserve"> čtvrtý odstavec následujícího znění:</w:t>
      </w:r>
    </w:p>
    <w:p w:rsidR="00092F33" w:rsidRPr="00BE35A2" w:rsidRDefault="00092F33" w:rsidP="00812374">
      <w:pPr>
        <w:jc w:val="both"/>
        <w:rPr>
          <w:sz w:val="24"/>
          <w:szCs w:val="24"/>
        </w:rPr>
      </w:pPr>
      <w:r w:rsidRPr="00BE35A2">
        <w:rPr>
          <w:sz w:val="24"/>
          <w:szCs w:val="24"/>
        </w:rPr>
        <w:t>Vypořádání nájemného za rok 2017 bude provedeno takto:</w:t>
      </w:r>
    </w:p>
    <w:p w:rsidR="00092F33" w:rsidRPr="00BE35A2" w:rsidRDefault="00092F33" w:rsidP="00812374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BE35A2">
        <w:rPr>
          <w:sz w:val="24"/>
          <w:szCs w:val="24"/>
        </w:rPr>
        <w:t>Nájemce zaplatil za rok 2017 nájemné v</w:t>
      </w:r>
      <w:r w:rsidR="00BC598D" w:rsidRPr="00BE35A2">
        <w:rPr>
          <w:sz w:val="24"/>
          <w:szCs w:val="24"/>
        </w:rPr>
        <w:t>e</w:t>
      </w:r>
      <w:r w:rsidRPr="00BE35A2">
        <w:rPr>
          <w:sz w:val="24"/>
          <w:szCs w:val="24"/>
        </w:rPr>
        <w:t xml:space="preserve"> výši 65157 Kč</w:t>
      </w:r>
    </w:p>
    <w:p w:rsidR="00092F33" w:rsidRPr="00BE35A2" w:rsidRDefault="00260A1E" w:rsidP="00812374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BE35A2">
        <w:rPr>
          <w:sz w:val="24"/>
          <w:szCs w:val="24"/>
        </w:rPr>
        <w:t>Nájemné od 1.1.2017 do 10</w:t>
      </w:r>
      <w:r w:rsidR="00092F33" w:rsidRPr="00BE35A2">
        <w:rPr>
          <w:sz w:val="24"/>
          <w:szCs w:val="24"/>
        </w:rPr>
        <w:t xml:space="preserve">.1.2017 činí </w:t>
      </w:r>
      <w:r w:rsidRPr="00BE35A2">
        <w:rPr>
          <w:sz w:val="24"/>
          <w:szCs w:val="24"/>
        </w:rPr>
        <w:t>1785</w:t>
      </w:r>
      <w:r w:rsidR="00046F03" w:rsidRPr="00BE35A2">
        <w:rPr>
          <w:sz w:val="24"/>
          <w:szCs w:val="24"/>
        </w:rPr>
        <w:t>,12</w:t>
      </w:r>
      <w:r w:rsidRPr="00BE35A2">
        <w:rPr>
          <w:sz w:val="24"/>
          <w:szCs w:val="24"/>
        </w:rPr>
        <w:t xml:space="preserve"> </w:t>
      </w:r>
      <w:r w:rsidR="00092F33" w:rsidRPr="00BE35A2">
        <w:rPr>
          <w:sz w:val="24"/>
          <w:szCs w:val="24"/>
        </w:rPr>
        <w:t>Kč. Nájemné od 1</w:t>
      </w:r>
      <w:r w:rsidRPr="00BE35A2">
        <w:rPr>
          <w:sz w:val="24"/>
          <w:szCs w:val="24"/>
        </w:rPr>
        <w:t>1.1</w:t>
      </w:r>
      <w:r w:rsidR="00092F33" w:rsidRPr="00BE35A2">
        <w:rPr>
          <w:sz w:val="24"/>
          <w:szCs w:val="24"/>
        </w:rPr>
        <w:t xml:space="preserve">.2017 do 31.12.2017 činí </w:t>
      </w:r>
      <w:r w:rsidR="00046F03" w:rsidRPr="00BE35A2">
        <w:rPr>
          <w:sz w:val="24"/>
          <w:szCs w:val="24"/>
        </w:rPr>
        <w:t>19534</w:t>
      </w:r>
      <w:r w:rsidRPr="00BE35A2">
        <w:rPr>
          <w:sz w:val="24"/>
          <w:szCs w:val="24"/>
        </w:rPr>
        <w:t>,</w:t>
      </w:r>
      <w:r w:rsidR="00046F03" w:rsidRPr="00BE35A2">
        <w:rPr>
          <w:sz w:val="24"/>
          <w:szCs w:val="24"/>
        </w:rPr>
        <w:t>53</w:t>
      </w:r>
      <w:r w:rsidR="00092F33" w:rsidRPr="00BE35A2">
        <w:rPr>
          <w:sz w:val="24"/>
          <w:szCs w:val="24"/>
        </w:rPr>
        <w:t>Kč.</w:t>
      </w:r>
    </w:p>
    <w:p w:rsidR="00875A2F" w:rsidRPr="00BE35A2" w:rsidRDefault="00092F33" w:rsidP="00812374">
      <w:pPr>
        <w:jc w:val="both"/>
        <w:rPr>
          <w:sz w:val="24"/>
          <w:szCs w:val="24"/>
          <w:lang w:eastAsia="en-US"/>
        </w:rPr>
      </w:pPr>
      <w:r w:rsidRPr="00BE35A2">
        <w:rPr>
          <w:sz w:val="24"/>
          <w:szCs w:val="24"/>
        </w:rPr>
        <w:t>Pronajímatel se na základě tohoto dodatku č.</w:t>
      </w:r>
      <w:r w:rsidR="003E4745" w:rsidRPr="00BE35A2">
        <w:rPr>
          <w:sz w:val="24"/>
          <w:szCs w:val="24"/>
        </w:rPr>
        <w:t xml:space="preserve"> </w:t>
      </w:r>
      <w:r w:rsidRPr="00BE35A2">
        <w:rPr>
          <w:sz w:val="24"/>
          <w:szCs w:val="24"/>
        </w:rPr>
        <w:t xml:space="preserve">2 zavazuje zaslat Nájemci přeplatek ve výši </w:t>
      </w:r>
      <w:r w:rsidR="00046F03" w:rsidRPr="00BE35A2">
        <w:rPr>
          <w:sz w:val="24"/>
          <w:szCs w:val="24"/>
        </w:rPr>
        <w:t>43837,34 Kč a</w:t>
      </w:r>
      <w:r w:rsidR="00875A2F" w:rsidRPr="00BE35A2">
        <w:rPr>
          <w:sz w:val="24"/>
          <w:szCs w:val="24"/>
        </w:rPr>
        <w:t xml:space="preserve"> to do 30 dnů od podepsání tohoto Dodatku na účet číslo </w:t>
      </w:r>
      <w:r w:rsidR="00875A2F" w:rsidRPr="00DC427F">
        <w:rPr>
          <w:sz w:val="24"/>
          <w:szCs w:val="24"/>
        </w:rPr>
        <w:t>2044260209/2600 vedený u Citibank Europe plc, organizačni složka, Praha 5 a současně je pronajímatel povinen vyst</w:t>
      </w:r>
      <w:r w:rsidR="00046F03" w:rsidRPr="00DC427F">
        <w:rPr>
          <w:sz w:val="24"/>
          <w:szCs w:val="24"/>
        </w:rPr>
        <w:t>avit dobropis na částku 43837,34 Kč, a to do 30</w:t>
      </w:r>
      <w:r w:rsidR="00875A2F" w:rsidRPr="00DC427F">
        <w:rPr>
          <w:sz w:val="24"/>
          <w:szCs w:val="24"/>
        </w:rPr>
        <w:t xml:space="preserve"> dnů ode dne podpisu tohoto dodatku.</w:t>
      </w:r>
    </w:p>
    <w:p w:rsidR="00092F33" w:rsidRPr="00DC427F" w:rsidRDefault="00092F33" w:rsidP="00812374">
      <w:pPr>
        <w:pStyle w:val="Odstavecseseznamem"/>
        <w:rPr>
          <w:b/>
          <w:sz w:val="24"/>
          <w:szCs w:val="24"/>
        </w:rPr>
      </w:pPr>
    </w:p>
    <w:p w:rsidR="00092F33" w:rsidRPr="00BE35A2" w:rsidRDefault="00BC598D" w:rsidP="007420F2">
      <w:pPr>
        <w:jc w:val="center"/>
        <w:rPr>
          <w:b/>
          <w:sz w:val="24"/>
          <w:szCs w:val="24"/>
        </w:rPr>
      </w:pPr>
      <w:r w:rsidRPr="00BE35A2">
        <w:rPr>
          <w:b/>
          <w:sz w:val="24"/>
          <w:szCs w:val="24"/>
        </w:rPr>
        <w:t>&amp;4</w:t>
      </w:r>
    </w:p>
    <w:p w:rsidR="00D33E2C" w:rsidRPr="00BE35A2" w:rsidRDefault="00D33E2C" w:rsidP="00F53471">
      <w:pPr>
        <w:pStyle w:val="Odstavecseseznamem"/>
        <w:rPr>
          <w:sz w:val="24"/>
          <w:szCs w:val="24"/>
        </w:rPr>
      </w:pPr>
    </w:p>
    <w:p w:rsidR="00812374" w:rsidRPr="00BE35A2" w:rsidRDefault="00812374" w:rsidP="00BE35A2">
      <w:pPr>
        <w:spacing w:after="120"/>
        <w:jc w:val="both"/>
        <w:rPr>
          <w:sz w:val="24"/>
          <w:szCs w:val="24"/>
        </w:rPr>
      </w:pPr>
      <w:r w:rsidRPr="00BE35A2">
        <w:rPr>
          <w:sz w:val="24"/>
          <w:szCs w:val="24"/>
        </w:rPr>
        <w:t xml:space="preserve">Tento dodatek č. 2 nabývá platnosti podpisem smluvních stran a účinnosti dnem uveřejnění v Registru smluv dle zákona č. 340/2015 Sb. ve znění pozdějších předpisů. </w:t>
      </w:r>
    </w:p>
    <w:p w:rsidR="00455A11" w:rsidRPr="00BE35A2" w:rsidRDefault="00455A11" w:rsidP="00455A11">
      <w:pPr>
        <w:pStyle w:val="Odstavecseseznamem"/>
        <w:rPr>
          <w:sz w:val="24"/>
          <w:szCs w:val="24"/>
        </w:rPr>
      </w:pPr>
    </w:p>
    <w:p w:rsidR="00752583" w:rsidRPr="00BE35A2" w:rsidRDefault="00752583" w:rsidP="00BE35A2">
      <w:pPr>
        <w:jc w:val="both"/>
        <w:rPr>
          <w:sz w:val="24"/>
          <w:szCs w:val="24"/>
        </w:rPr>
      </w:pPr>
      <w:r w:rsidRPr="00BE35A2">
        <w:rPr>
          <w:sz w:val="24"/>
          <w:szCs w:val="24"/>
        </w:rPr>
        <w:t>Účastníci této smlouvy prohlašují, že tato smlouva je jejich shodnou, souhlasnou a svobodnou vůlí, že nebyla uzavřena v tísni nebo za jiných nepříznivých podmínek a na důkaz toho</w:t>
      </w:r>
      <w:r w:rsidR="00EF7E5D" w:rsidRPr="00BE35A2">
        <w:rPr>
          <w:sz w:val="24"/>
          <w:szCs w:val="24"/>
        </w:rPr>
        <w:t xml:space="preserve"> připojují vlastnoruční podpisy.</w:t>
      </w:r>
    </w:p>
    <w:p w:rsidR="00EF7E5D" w:rsidRPr="00BE35A2" w:rsidRDefault="00EF7E5D" w:rsidP="00EF7E5D">
      <w:pPr>
        <w:pStyle w:val="Odstavecseseznamem"/>
        <w:rPr>
          <w:sz w:val="24"/>
          <w:szCs w:val="24"/>
        </w:rPr>
      </w:pPr>
    </w:p>
    <w:p w:rsidR="00EF7E5D" w:rsidRPr="00BE35A2" w:rsidRDefault="00EF7E5D" w:rsidP="00BE35A2">
      <w:pPr>
        <w:jc w:val="both"/>
        <w:rPr>
          <w:sz w:val="24"/>
          <w:szCs w:val="24"/>
        </w:rPr>
      </w:pPr>
      <w:r w:rsidRPr="00BE35A2">
        <w:rPr>
          <w:sz w:val="24"/>
          <w:szCs w:val="24"/>
        </w:rPr>
        <w:t xml:space="preserve">Ostatní ujednání Smlouvy </w:t>
      </w:r>
      <w:r w:rsidR="00563043" w:rsidRPr="00BE35A2">
        <w:rPr>
          <w:sz w:val="24"/>
          <w:szCs w:val="24"/>
        </w:rPr>
        <w:t>o nájmu pozemku ve znění dodatku č.</w:t>
      </w:r>
      <w:r w:rsidR="003E4745" w:rsidRPr="00BE35A2">
        <w:rPr>
          <w:sz w:val="24"/>
          <w:szCs w:val="24"/>
        </w:rPr>
        <w:t xml:space="preserve"> </w:t>
      </w:r>
      <w:r w:rsidR="00563043" w:rsidRPr="00BE35A2">
        <w:rPr>
          <w:sz w:val="24"/>
          <w:szCs w:val="24"/>
        </w:rPr>
        <w:t>1 se nemění a zůstávají v platnosti.</w:t>
      </w:r>
    </w:p>
    <w:p w:rsidR="005A5F23" w:rsidRPr="00DC427F" w:rsidRDefault="005A5F23" w:rsidP="00812374">
      <w:pPr>
        <w:rPr>
          <w:sz w:val="24"/>
          <w:szCs w:val="24"/>
        </w:rPr>
      </w:pPr>
    </w:p>
    <w:p w:rsidR="00EF7E5D" w:rsidRPr="00BE35A2" w:rsidRDefault="00EF7E5D" w:rsidP="00BE35A2">
      <w:pPr>
        <w:jc w:val="both"/>
        <w:rPr>
          <w:sz w:val="24"/>
          <w:szCs w:val="24"/>
        </w:rPr>
      </w:pPr>
      <w:r w:rsidRPr="00BE35A2">
        <w:rPr>
          <w:sz w:val="24"/>
          <w:szCs w:val="24"/>
        </w:rPr>
        <w:t xml:space="preserve">Tento dodatek je vyhotoven ve čtyřech vyhotoveních s platností originálu. Každá smluvní strana obdrží dvě vyhotovení. </w:t>
      </w:r>
    </w:p>
    <w:p w:rsidR="00752583" w:rsidRDefault="00752583" w:rsidP="00752583">
      <w:pPr>
        <w:rPr>
          <w:b/>
          <w:i/>
          <w:color w:val="FF0000"/>
          <w:sz w:val="24"/>
          <w:szCs w:val="24"/>
        </w:rPr>
      </w:pPr>
    </w:p>
    <w:p w:rsidR="00BE35A2" w:rsidRPr="00BE35A2" w:rsidRDefault="00BE35A2" w:rsidP="00752583">
      <w:pPr>
        <w:rPr>
          <w:b/>
          <w:i/>
          <w:color w:val="FF0000"/>
          <w:sz w:val="24"/>
          <w:szCs w:val="24"/>
        </w:rPr>
      </w:pPr>
    </w:p>
    <w:p w:rsidR="00C30857" w:rsidRPr="00DC427F" w:rsidRDefault="00C30857" w:rsidP="00752583">
      <w:pPr>
        <w:rPr>
          <w:sz w:val="24"/>
          <w:szCs w:val="24"/>
        </w:rPr>
      </w:pPr>
      <w:r w:rsidRPr="00DC427F">
        <w:rPr>
          <w:sz w:val="24"/>
          <w:szCs w:val="24"/>
        </w:rPr>
        <w:lastRenderedPageBreak/>
        <w:t xml:space="preserve">Příloha: </w:t>
      </w:r>
      <w:r w:rsidR="0018630F" w:rsidRPr="00DC427F">
        <w:rPr>
          <w:sz w:val="24"/>
          <w:szCs w:val="24"/>
        </w:rPr>
        <w:t>Geometrický plán</w:t>
      </w:r>
    </w:p>
    <w:p w:rsidR="00C30857" w:rsidRDefault="00C30857" w:rsidP="00752583">
      <w:pPr>
        <w:rPr>
          <w:sz w:val="24"/>
          <w:szCs w:val="24"/>
        </w:rPr>
      </w:pPr>
    </w:p>
    <w:p w:rsidR="00BE35A2" w:rsidRPr="00BE35A2" w:rsidRDefault="00BE35A2" w:rsidP="00752583">
      <w:pPr>
        <w:rPr>
          <w:sz w:val="24"/>
          <w:szCs w:val="24"/>
        </w:rPr>
      </w:pPr>
    </w:p>
    <w:p w:rsidR="00752583" w:rsidRPr="00BE35A2" w:rsidRDefault="00752583" w:rsidP="00AE68F3">
      <w:pPr>
        <w:tabs>
          <w:tab w:val="left" w:pos="5670"/>
        </w:tabs>
        <w:jc w:val="both"/>
        <w:rPr>
          <w:sz w:val="24"/>
          <w:szCs w:val="24"/>
        </w:rPr>
      </w:pPr>
      <w:r w:rsidRPr="00BE35A2">
        <w:rPr>
          <w:sz w:val="24"/>
          <w:szCs w:val="24"/>
        </w:rPr>
        <w:t>V</w:t>
      </w:r>
      <w:r w:rsidR="00AE68F3" w:rsidRPr="00BE35A2">
        <w:rPr>
          <w:sz w:val="24"/>
          <w:szCs w:val="24"/>
        </w:rPr>
        <w:t xml:space="preserve"> </w:t>
      </w:r>
      <w:r w:rsidR="00455A11" w:rsidRPr="00BE35A2">
        <w:rPr>
          <w:sz w:val="24"/>
          <w:szCs w:val="24"/>
        </w:rPr>
        <w:t>Praze</w:t>
      </w:r>
      <w:r w:rsidR="00AE68F3" w:rsidRPr="00BE35A2">
        <w:rPr>
          <w:sz w:val="24"/>
          <w:szCs w:val="24"/>
        </w:rPr>
        <w:t xml:space="preserve"> </w:t>
      </w:r>
      <w:r w:rsidRPr="00BE35A2">
        <w:rPr>
          <w:sz w:val="24"/>
          <w:szCs w:val="24"/>
        </w:rPr>
        <w:t xml:space="preserve">dne </w:t>
      </w:r>
      <w:r w:rsidR="00C9089D">
        <w:rPr>
          <w:sz w:val="24"/>
          <w:szCs w:val="24"/>
        </w:rPr>
        <w:t>25.10.2017</w:t>
      </w:r>
      <w:r w:rsidR="00AE68F3" w:rsidRPr="00BE35A2">
        <w:rPr>
          <w:sz w:val="24"/>
          <w:szCs w:val="24"/>
        </w:rPr>
        <w:tab/>
        <w:t xml:space="preserve">V </w:t>
      </w:r>
      <w:r w:rsidR="0064095B" w:rsidRPr="00BE35A2">
        <w:rPr>
          <w:sz w:val="24"/>
          <w:szCs w:val="24"/>
        </w:rPr>
        <w:t>Sokolově</w:t>
      </w:r>
      <w:r w:rsidRPr="00BE35A2">
        <w:rPr>
          <w:sz w:val="24"/>
          <w:szCs w:val="24"/>
        </w:rPr>
        <w:t xml:space="preserve"> dne</w:t>
      </w:r>
      <w:r w:rsidR="00C9089D">
        <w:rPr>
          <w:sz w:val="24"/>
          <w:szCs w:val="24"/>
        </w:rPr>
        <w:t xml:space="preserve"> 2.11.2017</w:t>
      </w:r>
    </w:p>
    <w:p w:rsidR="00752583" w:rsidRPr="00BE35A2" w:rsidRDefault="00752583" w:rsidP="00752583">
      <w:pPr>
        <w:jc w:val="both"/>
        <w:rPr>
          <w:sz w:val="24"/>
          <w:szCs w:val="24"/>
        </w:rPr>
      </w:pPr>
    </w:p>
    <w:p w:rsidR="00752583" w:rsidRPr="00DC427F" w:rsidRDefault="00752583" w:rsidP="00AE68F3">
      <w:pPr>
        <w:tabs>
          <w:tab w:val="left" w:pos="5670"/>
        </w:tabs>
        <w:rPr>
          <w:sz w:val="24"/>
          <w:szCs w:val="24"/>
        </w:rPr>
      </w:pPr>
      <w:r w:rsidRPr="00DC427F">
        <w:rPr>
          <w:sz w:val="24"/>
          <w:szCs w:val="24"/>
        </w:rPr>
        <w:t>Za n</w:t>
      </w:r>
      <w:r w:rsidR="00136BAD" w:rsidRPr="00DC427F">
        <w:rPr>
          <w:sz w:val="24"/>
          <w:szCs w:val="24"/>
        </w:rPr>
        <w:t>ájemce:</w:t>
      </w:r>
      <w:r w:rsidR="00AE68F3" w:rsidRPr="00DC427F">
        <w:rPr>
          <w:sz w:val="24"/>
          <w:szCs w:val="24"/>
        </w:rPr>
        <w:tab/>
      </w:r>
      <w:r w:rsidRPr="00DC427F">
        <w:rPr>
          <w:sz w:val="24"/>
          <w:szCs w:val="24"/>
        </w:rPr>
        <w:t>Za pronajímatele:</w:t>
      </w:r>
    </w:p>
    <w:p w:rsidR="00752583" w:rsidRPr="00E458F9" w:rsidRDefault="00752583" w:rsidP="00752583">
      <w:pPr>
        <w:jc w:val="both"/>
        <w:rPr>
          <w:color w:val="FF0000"/>
          <w:sz w:val="24"/>
        </w:rPr>
      </w:pPr>
    </w:p>
    <w:p w:rsidR="00BE35A2" w:rsidRDefault="00BE35A2" w:rsidP="00AE68F3">
      <w:pPr>
        <w:tabs>
          <w:tab w:val="left" w:pos="5670"/>
        </w:tabs>
        <w:jc w:val="both"/>
        <w:rPr>
          <w:color w:val="FF0000"/>
          <w:sz w:val="24"/>
        </w:rPr>
      </w:pPr>
    </w:p>
    <w:p w:rsidR="00136BAD" w:rsidRPr="00455A11" w:rsidRDefault="00C05424" w:rsidP="00AE68F3">
      <w:pPr>
        <w:tabs>
          <w:tab w:val="left" w:pos="5670"/>
        </w:tabs>
        <w:jc w:val="both"/>
        <w:rPr>
          <w:sz w:val="24"/>
        </w:rPr>
      </w:pPr>
      <w:r w:rsidRPr="00455A11">
        <w:rPr>
          <w:sz w:val="24"/>
        </w:rPr>
        <w:t>_</w:t>
      </w:r>
      <w:r w:rsidR="00AE68F3" w:rsidRPr="00455A11">
        <w:rPr>
          <w:sz w:val="24"/>
        </w:rPr>
        <w:t>_____________</w:t>
      </w:r>
      <w:r w:rsidR="00BE35A2">
        <w:rPr>
          <w:sz w:val="24"/>
        </w:rPr>
        <w:t>______</w:t>
      </w:r>
      <w:r w:rsidR="00BE35A2">
        <w:rPr>
          <w:sz w:val="24"/>
        </w:rPr>
        <w:tab/>
      </w:r>
      <w:r w:rsidR="00AE68F3" w:rsidRPr="00455A11">
        <w:rPr>
          <w:sz w:val="24"/>
        </w:rPr>
        <w:t>________________</w:t>
      </w:r>
      <w:r w:rsidR="00BE35A2">
        <w:rPr>
          <w:sz w:val="24"/>
        </w:rPr>
        <w:t>_______</w:t>
      </w:r>
    </w:p>
    <w:p w:rsidR="00BC598D" w:rsidRPr="00E458F9" w:rsidRDefault="00BC598D" w:rsidP="00BC598D">
      <w:pPr>
        <w:tabs>
          <w:tab w:val="left" w:pos="5529"/>
        </w:tabs>
        <w:rPr>
          <w:color w:val="FF0000"/>
          <w:szCs w:val="24"/>
        </w:rPr>
      </w:pPr>
      <w:r w:rsidRPr="00812374">
        <w:rPr>
          <w:sz w:val="24"/>
          <w:szCs w:val="24"/>
        </w:rPr>
        <w:t>Shell Czech Republic a.s.</w:t>
      </w:r>
      <w:r w:rsidR="00C05424" w:rsidRPr="00E458F9">
        <w:rPr>
          <w:b/>
          <w:color w:val="FF0000"/>
          <w:sz w:val="24"/>
        </w:rPr>
        <w:t xml:space="preserve">  </w:t>
      </w:r>
      <w:r>
        <w:rPr>
          <w:b/>
          <w:color w:val="FF0000"/>
          <w:sz w:val="24"/>
        </w:rPr>
        <w:tab/>
      </w:r>
      <w:r w:rsidR="00BE35A2">
        <w:rPr>
          <w:b/>
          <w:color w:val="FF0000"/>
          <w:sz w:val="24"/>
        </w:rPr>
        <w:tab/>
      </w:r>
      <w:r w:rsidRPr="00812374">
        <w:rPr>
          <w:sz w:val="24"/>
          <w:szCs w:val="24"/>
        </w:rPr>
        <w:t>Krajská správa a údržba silnic</w:t>
      </w:r>
      <w:r w:rsidRPr="00E458F9">
        <w:rPr>
          <w:color w:val="FF0000"/>
          <w:szCs w:val="24"/>
        </w:rPr>
        <w:t xml:space="preserve"> </w:t>
      </w:r>
    </w:p>
    <w:p w:rsidR="00BC598D" w:rsidRDefault="00BC598D" w:rsidP="00BC598D">
      <w:pPr>
        <w:tabs>
          <w:tab w:val="left" w:pos="5529"/>
        </w:tabs>
        <w:rPr>
          <w:szCs w:val="24"/>
        </w:rPr>
      </w:pPr>
      <w:r>
        <w:rPr>
          <w:b/>
          <w:sz w:val="24"/>
        </w:rPr>
        <w:t>Ing. Igor Kuruc</w:t>
      </w:r>
      <w:r w:rsidRPr="00E458F9">
        <w:rPr>
          <w:color w:val="FF0000"/>
          <w:szCs w:val="24"/>
        </w:rPr>
        <w:t xml:space="preserve">  </w:t>
      </w:r>
      <w:r w:rsidR="00C9569A">
        <w:rPr>
          <w:color w:val="FF0000"/>
          <w:szCs w:val="24"/>
        </w:rPr>
        <w:tab/>
      </w:r>
      <w:r w:rsidR="00BE35A2">
        <w:rPr>
          <w:color w:val="FF0000"/>
          <w:szCs w:val="24"/>
        </w:rPr>
        <w:tab/>
      </w:r>
      <w:r w:rsidRPr="00812374">
        <w:rPr>
          <w:sz w:val="24"/>
          <w:szCs w:val="24"/>
        </w:rPr>
        <w:t>Karlovarského kraje,</w:t>
      </w:r>
    </w:p>
    <w:p w:rsidR="00BC598D" w:rsidRDefault="00BC598D" w:rsidP="00BC598D">
      <w:pPr>
        <w:tabs>
          <w:tab w:val="left" w:pos="5529"/>
        </w:tabs>
        <w:rPr>
          <w:szCs w:val="24"/>
        </w:rPr>
      </w:pPr>
      <w:r>
        <w:rPr>
          <w:szCs w:val="24"/>
        </w:rPr>
        <w:t>místopředseda představenstva</w:t>
      </w:r>
      <w:r>
        <w:rPr>
          <w:szCs w:val="24"/>
        </w:rPr>
        <w:tab/>
      </w:r>
      <w:r w:rsidR="00BE35A2">
        <w:rPr>
          <w:szCs w:val="24"/>
        </w:rPr>
        <w:tab/>
      </w:r>
      <w:r w:rsidRPr="00812374">
        <w:rPr>
          <w:sz w:val="24"/>
          <w:szCs w:val="24"/>
        </w:rPr>
        <w:t>příspěvková organizace</w:t>
      </w:r>
    </w:p>
    <w:p w:rsidR="00812374" w:rsidRDefault="00812374" w:rsidP="0064095B">
      <w:pPr>
        <w:tabs>
          <w:tab w:val="left" w:pos="5670"/>
        </w:tabs>
        <w:jc w:val="both"/>
        <w:rPr>
          <w:b/>
          <w:sz w:val="24"/>
        </w:rPr>
      </w:pPr>
      <w:r>
        <w:rPr>
          <w:szCs w:val="24"/>
        </w:rPr>
        <w:t xml:space="preserve">                                                                                                              </w:t>
      </w:r>
      <w:r w:rsidR="00BE35A2">
        <w:rPr>
          <w:szCs w:val="24"/>
        </w:rPr>
        <w:tab/>
      </w:r>
      <w:r w:rsidR="00BC598D" w:rsidRPr="00455A11">
        <w:rPr>
          <w:b/>
          <w:sz w:val="24"/>
        </w:rPr>
        <w:t xml:space="preserve">Ing. </w:t>
      </w:r>
      <w:r w:rsidR="00BC598D">
        <w:rPr>
          <w:b/>
          <w:sz w:val="24"/>
        </w:rPr>
        <w:t>Jan Lichtneger</w:t>
      </w:r>
    </w:p>
    <w:p w:rsidR="00752583" w:rsidRPr="00E458F9" w:rsidRDefault="00BC598D" w:rsidP="0064095B">
      <w:pPr>
        <w:tabs>
          <w:tab w:val="left" w:pos="5670"/>
        </w:tabs>
        <w:jc w:val="both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                                                                                           </w:t>
      </w:r>
      <w:r w:rsidR="00BE35A2">
        <w:rPr>
          <w:b/>
          <w:color w:val="FF0000"/>
          <w:sz w:val="24"/>
        </w:rPr>
        <w:tab/>
      </w:r>
      <w:r w:rsidRPr="00455A11">
        <w:t>ř</w:t>
      </w:r>
      <w:r w:rsidRPr="00455A11">
        <w:rPr>
          <w:szCs w:val="24"/>
        </w:rPr>
        <w:t>editel organizace</w:t>
      </w:r>
    </w:p>
    <w:p w:rsidR="00752583" w:rsidRPr="00E458F9" w:rsidRDefault="0064095B" w:rsidP="00C05424">
      <w:pPr>
        <w:tabs>
          <w:tab w:val="left" w:pos="426"/>
          <w:tab w:val="left" w:pos="5954"/>
        </w:tabs>
        <w:rPr>
          <w:color w:val="FF0000"/>
        </w:rPr>
      </w:pPr>
      <w:r w:rsidRPr="00E458F9">
        <w:rPr>
          <w:color w:val="FF0000"/>
        </w:rPr>
        <w:tab/>
      </w:r>
    </w:p>
    <w:p w:rsidR="0014042B" w:rsidRDefault="00C05424" w:rsidP="00812374">
      <w:pPr>
        <w:tabs>
          <w:tab w:val="left" w:pos="5529"/>
        </w:tabs>
        <w:rPr>
          <w:szCs w:val="24"/>
        </w:rPr>
      </w:pPr>
      <w:r w:rsidRPr="00E458F9">
        <w:rPr>
          <w:color w:val="FF0000"/>
          <w:szCs w:val="24"/>
        </w:rPr>
        <w:tab/>
      </w:r>
      <w:r w:rsidRPr="00455A11">
        <w:rPr>
          <w:szCs w:val="24"/>
        </w:rPr>
        <w:t xml:space="preserve"> </w:t>
      </w:r>
    </w:p>
    <w:p w:rsidR="00812374" w:rsidRDefault="0018630F" w:rsidP="00EF7E5D">
      <w:pPr>
        <w:tabs>
          <w:tab w:val="left" w:pos="5529"/>
        </w:tabs>
        <w:rPr>
          <w:szCs w:val="24"/>
        </w:rPr>
      </w:pPr>
      <w:r>
        <w:rPr>
          <w:szCs w:val="24"/>
        </w:rPr>
        <w:tab/>
      </w:r>
    </w:p>
    <w:p w:rsidR="00812374" w:rsidRDefault="00812374" w:rsidP="00EF7E5D">
      <w:pPr>
        <w:tabs>
          <w:tab w:val="left" w:pos="5529"/>
        </w:tabs>
        <w:rPr>
          <w:szCs w:val="24"/>
        </w:rPr>
      </w:pPr>
    </w:p>
    <w:p w:rsidR="00812374" w:rsidRDefault="00812374" w:rsidP="00EF7E5D">
      <w:pPr>
        <w:tabs>
          <w:tab w:val="left" w:pos="5529"/>
        </w:tabs>
        <w:rPr>
          <w:szCs w:val="24"/>
        </w:rPr>
      </w:pPr>
    </w:p>
    <w:p w:rsidR="00812374" w:rsidRDefault="00812374" w:rsidP="00EF7E5D">
      <w:pPr>
        <w:tabs>
          <w:tab w:val="left" w:pos="5529"/>
        </w:tabs>
        <w:rPr>
          <w:szCs w:val="24"/>
        </w:rPr>
      </w:pPr>
    </w:p>
    <w:p w:rsidR="00812374" w:rsidRDefault="00812374" w:rsidP="00EF7E5D">
      <w:pPr>
        <w:tabs>
          <w:tab w:val="left" w:pos="5529"/>
        </w:tabs>
        <w:rPr>
          <w:szCs w:val="24"/>
        </w:rPr>
      </w:pPr>
    </w:p>
    <w:p w:rsidR="00812374" w:rsidRDefault="00812374" w:rsidP="00EF7E5D">
      <w:pPr>
        <w:tabs>
          <w:tab w:val="left" w:pos="5529"/>
        </w:tabs>
        <w:rPr>
          <w:szCs w:val="24"/>
        </w:rPr>
      </w:pPr>
    </w:p>
    <w:p w:rsidR="00812374" w:rsidRDefault="00812374" w:rsidP="00EF7E5D">
      <w:pPr>
        <w:tabs>
          <w:tab w:val="left" w:pos="5529"/>
        </w:tabs>
        <w:rPr>
          <w:szCs w:val="24"/>
        </w:rPr>
      </w:pPr>
    </w:p>
    <w:p w:rsidR="00812374" w:rsidRDefault="00812374" w:rsidP="00EF7E5D">
      <w:pPr>
        <w:tabs>
          <w:tab w:val="left" w:pos="5529"/>
        </w:tabs>
        <w:rPr>
          <w:szCs w:val="24"/>
        </w:rPr>
      </w:pPr>
    </w:p>
    <w:p w:rsidR="00812374" w:rsidRDefault="00812374" w:rsidP="00EF7E5D">
      <w:pPr>
        <w:tabs>
          <w:tab w:val="left" w:pos="5529"/>
        </w:tabs>
        <w:rPr>
          <w:szCs w:val="24"/>
        </w:rPr>
      </w:pPr>
    </w:p>
    <w:p w:rsidR="00812374" w:rsidRDefault="00812374" w:rsidP="00EF7E5D">
      <w:pPr>
        <w:tabs>
          <w:tab w:val="left" w:pos="5529"/>
        </w:tabs>
        <w:rPr>
          <w:szCs w:val="24"/>
        </w:rPr>
      </w:pPr>
    </w:p>
    <w:p w:rsidR="00812374" w:rsidRDefault="00812374" w:rsidP="00EF7E5D">
      <w:pPr>
        <w:tabs>
          <w:tab w:val="left" w:pos="5529"/>
        </w:tabs>
        <w:rPr>
          <w:szCs w:val="24"/>
        </w:rPr>
      </w:pPr>
    </w:p>
    <w:p w:rsidR="00812374" w:rsidRDefault="00FC0D7E" w:rsidP="00EF7E5D">
      <w:pPr>
        <w:tabs>
          <w:tab w:val="left" w:pos="5529"/>
        </w:tabs>
        <w:rPr>
          <w:szCs w:val="24"/>
        </w:rPr>
      </w:pPr>
      <w:r>
        <w:rPr>
          <w:szCs w:val="24"/>
        </w:rPr>
        <w:t>l</w:t>
      </w:r>
      <w:bookmarkStart w:id="2" w:name="_GoBack"/>
      <w:bookmarkEnd w:id="2"/>
    </w:p>
    <w:sectPr w:rsidR="00812374" w:rsidSect="00140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94E" w:rsidRDefault="00F5794E" w:rsidP="00772FF1">
      <w:r>
        <w:separator/>
      </w:r>
    </w:p>
  </w:endnote>
  <w:endnote w:type="continuationSeparator" w:id="0">
    <w:p w:rsidR="00F5794E" w:rsidRDefault="00F5794E" w:rsidP="0077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94E" w:rsidRDefault="00F5794E" w:rsidP="00772FF1">
      <w:r>
        <w:separator/>
      </w:r>
    </w:p>
  </w:footnote>
  <w:footnote w:type="continuationSeparator" w:id="0">
    <w:p w:rsidR="00F5794E" w:rsidRDefault="00F5794E" w:rsidP="00772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4B8A"/>
    <w:multiLevelType w:val="hybridMultilevel"/>
    <w:tmpl w:val="2A682D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72EF1"/>
    <w:multiLevelType w:val="hybridMultilevel"/>
    <w:tmpl w:val="63BA3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506EF"/>
    <w:multiLevelType w:val="hybridMultilevel"/>
    <w:tmpl w:val="7054D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F198F"/>
    <w:multiLevelType w:val="hybridMultilevel"/>
    <w:tmpl w:val="8C2CF8E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7C0485"/>
    <w:multiLevelType w:val="hybridMultilevel"/>
    <w:tmpl w:val="BA3E6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366B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51E0D7C"/>
    <w:multiLevelType w:val="hybridMultilevel"/>
    <w:tmpl w:val="FDA42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D4DAB"/>
    <w:multiLevelType w:val="hybridMultilevel"/>
    <w:tmpl w:val="8B3AA19A"/>
    <w:lvl w:ilvl="0" w:tplc="FEA24D7C">
      <w:start w:val="1"/>
      <w:numFmt w:val="decimal"/>
      <w:lvlText w:val="%1."/>
      <w:lvlJc w:val="left"/>
      <w:pPr>
        <w:tabs>
          <w:tab w:val="num" w:pos="382"/>
        </w:tabs>
        <w:ind w:left="382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62"/>
        </w:tabs>
        <w:ind w:left="146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82"/>
        </w:tabs>
        <w:ind w:left="218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22"/>
        </w:tabs>
        <w:ind w:left="362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42"/>
        </w:tabs>
        <w:ind w:left="434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82"/>
        </w:tabs>
        <w:ind w:left="578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502"/>
        </w:tabs>
        <w:ind w:left="6502" w:hanging="360"/>
      </w:pPr>
    </w:lvl>
  </w:abstractNum>
  <w:abstractNum w:abstractNumId="8" w15:restartNumberingAfterBreak="0">
    <w:nsid w:val="40A81BD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4A403307"/>
    <w:multiLevelType w:val="hybridMultilevel"/>
    <w:tmpl w:val="EED87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81CB1"/>
    <w:multiLevelType w:val="hybridMultilevel"/>
    <w:tmpl w:val="D1B23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94C88"/>
    <w:multiLevelType w:val="hybridMultilevel"/>
    <w:tmpl w:val="CF06B422"/>
    <w:lvl w:ilvl="0" w:tplc="EDAEC4A6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853F5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DF761A5"/>
    <w:multiLevelType w:val="hybridMultilevel"/>
    <w:tmpl w:val="99246ECA"/>
    <w:lvl w:ilvl="0" w:tplc="040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786427"/>
    <w:multiLevelType w:val="hybridMultilevel"/>
    <w:tmpl w:val="059EFB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14"/>
  </w:num>
  <w:num w:numId="11">
    <w:abstractNumId w:val="6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83"/>
    <w:rsid w:val="00046F03"/>
    <w:rsid w:val="00084D22"/>
    <w:rsid w:val="000872E6"/>
    <w:rsid w:val="00092F33"/>
    <w:rsid w:val="000B49D4"/>
    <w:rsid w:val="000C0489"/>
    <w:rsid w:val="00136BAD"/>
    <w:rsid w:val="0014042B"/>
    <w:rsid w:val="0018630F"/>
    <w:rsid w:val="00194088"/>
    <w:rsid w:val="001C4C68"/>
    <w:rsid w:val="00213714"/>
    <w:rsid w:val="00260A1E"/>
    <w:rsid w:val="002A7384"/>
    <w:rsid w:val="002B613F"/>
    <w:rsid w:val="002C275A"/>
    <w:rsid w:val="00321F9A"/>
    <w:rsid w:val="00340BAF"/>
    <w:rsid w:val="003D299E"/>
    <w:rsid w:val="003E2D0E"/>
    <w:rsid w:val="003E4745"/>
    <w:rsid w:val="00455A11"/>
    <w:rsid w:val="00485F11"/>
    <w:rsid w:val="004878BA"/>
    <w:rsid w:val="00491A21"/>
    <w:rsid w:val="004B1FC6"/>
    <w:rsid w:val="005013EF"/>
    <w:rsid w:val="005057F8"/>
    <w:rsid w:val="00521AB4"/>
    <w:rsid w:val="00543D45"/>
    <w:rsid w:val="005546DC"/>
    <w:rsid w:val="00557D71"/>
    <w:rsid w:val="00563043"/>
    <w:rsid w:val="005A5F23"/>
    <w:rsid w:val="005B4D06"/>
    <w:rsid w:val="005C5C8F"/>
    <w:rsid w:val="00622CA3"/>
    <w:rsid w:val="0064095B"/>
    <w:rsid w:val="00644F88"/>
    <w:rsid w:val="00655836"/>
    <w:rsid w:val="006D0ED6"/>
    <w:rsid w:val="006E628B"/>
    <w:rsid w:val="006F5AA8"/>
    <w:rsid w:val="00706372"/>
    <w:rsid w:val="007253BF"/>
    <w:rsid w:val="007420F2"/>
    <w:rsid w:val="00752583"/>
    <w:rsid w:val="007729C8"/>
    <w:rsid w:val="00772FF1"/>
    <w:rsid w:val="007A2C78"/>
    <w:rsid w:val="007A548A"/>
    <w:rsid w:val="007B263E"/>
    <w:rsid w:val="007D723D"/>
    <w:rsid w:val="00810103"/>
    <w:rsid w:val="00812374"/>
    <w:rsid w:val="00820B06"/>
    <w:rsid w:val="00875A2F"/>
    <w:rsid w:val="00876D75"/>
    <w:rsid w:val="008E76AB"/>
    <w:rsid w:val="00906E6F"/>
    <w:rsid w:val="00916D62"/>
    <w:rsid w:val="009602AE"/>
    <w:rsid w:val="009655A6"/>
    <w:rsid w:val="009B3C4E"/>
    <w:rsid w:val="009D1559"/>
    <w:rsid w:val="00A6628C"/>
    <w:rsid w:val="00AD36CA"/>
    <w:rsid w:val="00AE68F3"/>
    <w:rsid w:val="00AF7FC2"/>
    <w:rsid w:val="00B41C41"/>
    <w:rsid w:val="00B4572A"/>
    <w:rsid w:val="00B7166B"/>
    <w:rsid w:val="00BC598D"/>
    <w:rsid w:val="00BE127A"/>
    <w:rsid w:val="00BE35A2"/>
    <w:rsid w:val="00C05424"/>
    <w:rsid w:val="00C070FA"/>
    <w:rsid w:val="00C30857"/>
    <w:rsid w:val="00C343C0"/>
    <w:rsid w:val="00C40215"/>
    <w:rsid w:val="00C50D25"/>
    <w:rsid w:val="00C9089D"/>
    <w:rsid w:val="00C9569A"/>
    <w:rsid w:val="00CE36AC"/>
    <w:rsid w:val="00D24C97"/>
    <w:rsid w:val="00D33E2C"/>
    <w:rsid w:val="00D54275"/>
    <w:rsid w:val="00D725F5"/>
    <w:rsid w:val="00DA09D4"/>
    <w:rsid w:val="00DC427F"/>
    <w:rsid w:val="00DE3CF6"/>
    <w:rsid w:val="00E13FE0"/>
    <w:rsid w:val="00E351F4"/>
    <w:rsid w:val="00E458F9"/>
    <w:rsid w:val="00E818BB"/>
    <w:rsid w:val="00E85609"/>
    <w:rsid w:val="00EF0264"/>
    <w:rsid w:val="00EF7E5D"/>
    <w:rsid w:val="00F262CC"/>
    <w:rsid w:val="00F53471"/>
    <w:rsid w:val="00F5794E"/>
    <w:rsid w:val="00F904ED"/>
    <w:rsid w:val="00FA6418"/>
    <w:rsid w:val="00FC0D7E"/>
    <w:rsid w:val="00FE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78F77-DE11-4A92-8667-FE869528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2583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52583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52583"/>
    <w:pPr>
      <w:keepNext/>
      <w:jc w:val="center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75258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5258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2">
    <w:name w:val="List 2"/>
    <w:basedOn w:val="Normln"/>
    <w:unhideWhenUsed/>
    <w:rsid w:val="00752583"/>
    <w:pPr>
      <w:ind w:left="566" w:hanging="283"/>
    </w:pPr>
  </w:style>
  <w:style w:type="paragraph" w:styleId="Zkladntext2">
    <w:name w:val="Body Text 2"/>
    <w:basedOn w:val="Normln"/>
    <w:link w:val="Zkladntext2Char"/>
    <w:semiHidden/>
    <w:unhideWhenUsed/>
    <w:rsid w:val="00752583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75258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7525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75258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904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21F9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772F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2FF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772F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72FF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CENTR">
    <w:name w:val="NADPIS CENTR"/>
    <w:basedOn w:val="Normln"/>
    <w:rsid w:val="00D33E2C"/>
    <w:pPr>
      <w:keepNext/>
      <w:keepLines/>
      <w:spacing w:before="240" w:after="60"/>
      <w:jc w:val="center"/>
    </w:pPr>
    <w:rPr>
      <w:b/>
    </w:rPr>
  </w:style>
  <w:style w:type="paragraph" w:customStyle="1" w:styleId="Default">
    <w:name w:val="Default"/>
    <w:rsid w:val="003E2D0E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0E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ED6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8E76A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604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Krajská správa a údržba silnic Karlovarského kraje</Company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Laštovka Jan</dc:creator>
  <cp:lastModifiedBy>Havrdová Taťána</cp:lastModifiedBy>
  <cp:revision>5</cp:revision>
  <cp:lastPrinted>2017-07-28T07:23:00Z</cp:lastPrinted>
  <dcterms:created xsi:type="dcterms:W3CDTF">2017-11-23T07:22:00Z</dcterms:created>
  <dcterms:modified xsi:type="dcterms:W3CDTF">2017-11-23T08:08:00Z</dcterms:modified>
</cp:coreProperties>
</file>