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475A24" w:rsidP="00475A24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2E7D1E">
        <w:rPr>
          <w:rFonts w:ascii="Arial" w:hAnsi="Arial" w:cs="Arial"/>
          <w:b/>
          <w:sz w:val="36"/>
        </w:rPr>
        <w:t>4</w:t>
      </w:r>
      <w:r>
        <w:rPr>
          <w:rFonts w:ascii="Arial" w:hAnsi="Arial" w:cs="Arial"/>
          <w:b/>
          <w:sz w:val="36"/>
        </w:rPr>
        <w:t xml:space="preserve"> k Dohodě o bezhotovostní úhradě cen poštovních služeb</w:t>
      </w:r>
    </w:p>
    <w:p w:rsidR="00475A24" w:rsidRDefault="00475A24" w:rsidP="00475A24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982707-0506/2011</w:t>
      </w:r>
    </w:p>
    <w:p w:rsidR="00475A24" w:rsidRDefault="00475A24" w:rsidP="00475A24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475A24" w:rsidRDefault="00475A24" w:rsidP="00475A24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475A24" w:rsidRDefault="00475A24" w:rsidP="00475A24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475A24" w:rsidRDefault="00475A24" w:rsidP="00475A2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475A24" w:rsidRDefault="00475A24" w:rsidP="00475A24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Miroslav Štěpán, obchodní ředitel regionu Severní Morava</w:t>
      </w:r>
    </w:p>
    <w:p w:rsidR="00475A24" w:rsidRDefault="00475A24" w:rsidP="00475A24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475A24" w:rsidRDefault="00475A24" w:rsidP="00475A2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475A24" w:rsidRDefault="00475A24" w:rsidP="00475A2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475A24" w:rsidRDefault="00475A24" w:rsidP="00475A2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475A24" w:rsidRDefault="00475A24" w:rsidP="00475A24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475A24" w:rsidRDefault="00475A24" w:rsidP="00475A24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475A24" w:rsidRDefault="00475A24" w:rsidP="00475A24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475A24" w:rsidRDefault="00475A24" w:rsidP="00475A24">
      <w:pPr>
        <w:numPr>
          <w:ilvl w:val="0"/>
          <w:numId w:val="0"/>
        </w:numPr>
        <w:spacing w:before="50" w:after="70" w:line="240" w:lineRule="auto"/>
        <w:ind w:left="142"/>
      </w:pPr>
    </w:p>
    <w:p w:rsidR="00475A24" w:rsidRDefault="00475A24" w:rsidP="00475A24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475A24" w:rsidRDefault="00475A24" w:rsidP="00475A24">
      <w:pPr>
        <w:numPr>
          <w:ilvl w:val="0"/>
          <w:numId w:val="0"/>
        </w:numPr>
        <w:spacing w:after="0" w:line="240" w:lineRule="auto"/>
        <w:ind w:left="142"/>
      </w:pPr>
    </w:p>
    <w:p w:rsidR="00475A24" w:rsidRDefault="00A9001A" w:rsidP="00475A24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475A24" w:rsidRDefault="00475A24" w:rsidP="00475A24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A9001A">
        <w:t>x</w:t>
      </w:r>
    </w:p>
    <w:p w:rsidR="00475A24" w:rsidRDefault="00475A24" w:rsidP="00475A24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9001A">
        <w:t>x</w:t>
      </w:r>
    </w:p>
    <w:p w:rsidR="00475A24" w:rsidRDefault="00475A24" w:rsidP="00475A2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9001A">
        <w:t>x</w:t>
      </w:r>
    </w:p>
    <w:p w:rsidR="00475A24" w:rsidRDefault="00475A24" w:rsidP="00475A24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A9001A">
        <w:t>x</w:t>
      </w:r>
    </w:p>
    <w:p w:rsidR="00475A24" w:rsidRDefault="00475A24" w:rsidP="00475A24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A9001A">
        <w:t>x</w:t>
      </w:r>
    </w:p>
    <w:p w:rsidR="00475A24" w:rsidRDefault="00475A24" w:rsidP="00475A2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A9001A">
        <w:t>x</w:t>
      </w:r>
    </w:p>
    <w:p w:rsidR="00475A24" w:rsidRDefault="00475A24" w:rsidP="00475A2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9001A">
        <w:t>x</w:t>
      </w:r>
    </w:p>
    <w:p w:rsidR="00475A24" w:rsidRDefault="00475A24" w:rsidP="00A9001A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A9001A">
        <w:t>x</w:t>
      </w:r>
    </w:p>
    <w:p w:rsidR="00475A24" w:rsidRDefault="00475A24" w:rsidP="00475A24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A9001A">
        <w:t>x</w:t>
      </w:r>
    </w:p>
    <w:p w:rsidR="00475A24" w:rsidRDefault="00475A24" w:rsidP="00475A24">
      <w:pPr>
        <w:numPr>
          <w:ilvl w:val="0"/>
          <w:numId w:val="0"/>
        </w:numPr>
        <w:spacing w:before="50" w:after="70" w:line="240" w:lineRule="auto"/>
        <w:ind w:left="142"/>
      </w:pPr>
    </w:p>
    <w:p w:rsidR="00475A24" w:rsidRDefault="00475A24" w:rsidP="00475A24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475A24" w:rsidRDefault="00475A24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475A24" w:rsidRPr="00475A24" w:rsidRDefault="00475A24" w:rsidP="00475A2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475A24" w:rsidRDefault="00475A24" w:rsidP="00475A24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bezhotovostní úhradě cen poštovních služeb, č. 982707-0506/2011 ze dne </w:t>
      </w:r>
      <w:proofErr w:type="gramStart"/>
      <w:r>
        <w:t>28.2.2011</w:t>
      </w:r>
      <w:proofErr w:type="gramEnd"/>
      <w:r>
        <w:t xml:space="preserve"> (dále jen "Dohoda"), a to následujícím způsobem:</w:t>
      </w:r>
    </w:p>
    <w:p w:rsidR="00475A24" w:rsidRDefault="00475A24" w:rsidP="00475A24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2. Základní ujednání, bod 2.1, s následujícím textem:</w:t>
      </w:r>
    </w:p>
    <w:p w:rsidR="00475A24" w:rsidRDefault="00475A24" w:rsidP="00475A24">
      <w:pPr>
        <w:numPr>
          <w:ilvl w:val="2"/>
          <w:numId w:val="21"/>
        </w:numPr>
        <w:spacing w:after="120"/>
        <w:ind w:left="624" w:hanging="624"/>
        <w:jc w:val="both"/>
      </w:pPr>
      <w:r>
        <w:t>Uživatel bude podávat zásilky</w:t>
      </w:r>
    </w:p>
    <w:p w:rsidR="00475A24" w:rsidRDefault="00475A24" w:rsidP="00475A24">
      <w:pPr>
        <w:numPr>
          <w:ilvl w:val="3"/>
          <w:numId w:val="21"/>
        </w:numPr>
        <w:spacing w:after="120"/>
        <w:jc w:val="both"/>
      </w:pPr>
      <w:r>
        <w:t xml:space="preserve">výhradně u přepážky pošty: </w:t>
      </w:r>
      <w:r w:rsidR="00A9001A">
        <w:rPr>
          <w:b/>
        </w:rPr>
        <w:t>x</w:t>
      </w:r>
    </w:p>
    <w:p w:rsidR="00475A24" w:rsidRDefault="00475A24" w:rsidP="00475A24">
      <w:pPr>
        <w:numPr>
          <w:ilvl w:val="4"/>
          <w:numId w:val="21"/>
        </w:numPr>
        <w:spacing w:after="120"/>
        <w:jc w:val="both"/>
      </w:pPr>
      <w:r>
        <w:t xml:space="preserve">v době </w:t>
      </w:r>
      <w:proofErr w:type="gramStart"/>
      <w:r>
        <w:t>od</w:t>
      </w:r>
      <w:proofErr w:type="gramEnd"/>
      <w:r>
        <w:t xml:space="preserve">: </w:t>
      </w:r>
      <w:r w:rsidR="00A9001A">
        <w:t>x</w:t>
      </w:r>
    </w:p>
    <w:p w:rsidR="00475A24" w:rsidRDefault="00475A24" w:rsidP="00475A24">
      <w:pPr>
        <w:numPr>
          <w:ilvl w:val="3"/>
          <w:numId w:val="21"/>
        </w:numPr>
        <w:spacing w:after="120"/>
        <w:jc w:val="both"/>
      </w:pPr>
      <w:r>
        <w:t xml:space="preserve">výhradně u přepážky pošty: </w:t>
      </w:r>
      <w:r w:rsidR="00A9001A">
        <w:rPr>
          <w:b/>
        </w:rPr>
        <w:t>x</w:t>
      </w:r>
    </w:p>
    <w:p w:rsidR="00475A24" w:rsidRDefault="00475A24" w:rsidP="00475A24">
      <w:pPr>
        <w:numPr>
          <w:ilvl w:val="4"/>
          <w:numId w:val="21"/>
        </w:numPr>
        <w:spacing w:after="120"/>
        <w:jc w:val="both"/>
      </w:pPr>
      <w:r>
        <w:t xml:space="preserve">v době </w:t>
      </w:r>
      <w:proofErr w:type="gramStart"/>
      <w:r>
        <w:t>od</w:t>
      </w:r>
      <w:proofErr w:type="gramEnd"/>
      <w:r>
        <w:t xml:space="preserve">: </w:t>
      </w:r>
      <w:r w:rsidR="00A9001A">
        <w:t>x</w:t>
      </w:r>
    </w:p>
    <w:p w:rsidR="002E7D1E" w:rsidRDefault="002E7D1E" w:rsidP="002E7D1E">
      <w:pPr>
        <w:numPr>
          <w:ilvl w:val="3"/>
          <w:numId w:val="21"/>
        </w:numPr>
        <w:spacing w:after="120"/>
        <w:jc w:val="both"/>
      </w:pPr>
      <w:r>
        <w:t xml:space="preserve">výhradně u přepážky pošty: </w:t>
      </w:r>
      <w:r w:rsidR="00A9001A">
        <w:rPr>
          <w:b/>
        </w:rPr>
        <w:t>x</w:t>
      </w:r>
    </w:p>
    <w:p w:rsidR="002E7D1E" w:rsidRDefault="002E7D1E" w:rsidP="002E7D1E">
      <w:pPr>
        <w:numPr>
          <w:ilvl w:val="4"/>
          <w:numId w:val="21"/>
        </w:numPr>
        <w:spacing w:after="120"/>
        <w:jc w:val="both"/>
      </w:pPr>
      <w:r>
        <w:t xml:space="preserve">v době </w:t>
      </w:r>
      <w:proofErr w:type="gramStart"/>
      <w:r>
        <w:t>od</w:t>
      </w:r>
      <w:proofErr w:type="gramEnd"/>
      <w:r>
        <w:t xml:space="preserve">: </w:t>
      </w:r>
      <w:r w:rsidR="00A9001A">
        <w:t>x</w:t>
      </w:r>
    </w:p>
    <w:p w:rsidR="002E7D1E" w:rsidRDefault="002E7D1E" w:rsidP="002E7D1E">
      <w:pPr>
        <w:numPr>
          <w:ilvl w:val="1"/>
          <w:numId w:val="21"/>
        </w:numPr>
        <w:spacing w:after="120"/>
        <w:ind w:left="624" w:hanging="624"/>
        <w:jc w:val="both"/>
      </w:pPr>
      <w:r w:rsidRPr="002E7D1E">
        <w:t xml:space="preserve">V článku 4. </w:t>
      </w:r>
      <w:r w:rsidRPr="002E7D1E">
        <w:rPr>
          <w:rStyle w:val="P-HEAD-WBULLETSChar"/>
          <w:rFonts w:ascii="Times New Roman" w:hAnsi="Times New Roman"/>
        </w:rPr>
        <w:t>OSTATNÍ UJEDNÁNÍ D</w:t>
      </w:r>
      <w:r w:rsidRPr="002E7D1E">
        <w:t>ohody se stávající text bodu 4.3 plně nahrazuje novým textem následujícího obsahu:</w:t>
      </w:r>
    </w:p>
    <w:p w:rsidR="002E7D1E" w:rsidRPr="002E7D1E" w:rsidRDefault="002E7D1E" w:rsidP="002E7D1E">
      <w:pPr>
        <w:pStyle w:val="cpodstavecslovan1"/>
        <w:numPr>
          <w:ilvl w:val="0"/>
          <w:numId w:val="0"/>
        </w:numPr>
        <w:ind w:left="624"/>
      </w:pPr>
      <w:r w:rsidRPr="002E7D1E">
        <w:t xml:space="preserve"> 4.3</w:t>
      </w:r>
      <w:r>
        <w:t xml:space="preserve">  </w:t>
      </w:r>
      <w:r w:rsidRPr="002E7D1E">
        <w:t>Kontaktními osobami za Uživatele jsou (jméno, pozice, tel., e-mail, popř. fax):</w:t>
      </w:r>
    </w:p>
    <w:p w:rsidR="002E7D1E" w:rsidRPr="002E7D1E" w:rsidRDefault="002E7D1E" w:rsidP="002E7D1E">
      <w:pPr>
        <w:pStyle w:val="cpodstavecslovan1"/>
        <w:numPr>
          <w:ilvl w:val="3"/>
          <w:numId w:val="13"/>
        </w:numPr>
        <w:tabs>
          <w:tab w:val="num" w:pos="720"/>
        </w:tabs>
        <w:spacing w:after="0" w:line="276" w:lineRule="auto"/>
        <w:ind w:hanging="2454"/>
        <w:jc w:val="left"/>
        <w:rPr>
          <w:b/>
        </w:rPr>
      </w:pPr>
      <w:r w:rsidRPr="002E7D1E">
        <w:rPr>
          <w:b/>
          <w:bCs/>
        </w:rPr>
        <w:t xml:space="preserve"> </w:t>
      </w:r>
      <w:r w:rsidR="00A9001A">
        <w:rPr>
          <w:b/>
          <w:bCs/>
          <w:noProof/>
        </w:rPr>
        <w:t>x</w:t>
      </w:r>
    </w:p>
    <w:p w:rsidR="002E7D1E" w:rsidRPr="002E7D1E" w:rsidRDefault="002E7D1E" w:rsidP="002E7D1E">
      <w:pPr>
        <w:numPr>
          <w:ilvl w:val="0"/>
          <w:numId w:val="0"/>
        </w:numPr>
        <w:spacing w:after="0" w:line="276" w:lineRule="auto"/>
        <w:ind w:left="983"/>
      </w:pPr>
      <w:r>
        <w:t xml:space="preserve">  </w:t>
      </w:r>
      <w:r w:rsidRPr="002E7D1E">
        <w:t>Kontaktními osobami za ČP jsou (jméno, pozice, tel., e-mail, popř. fax):</w:t>
      </w:r>
    </w:p>
    <w:p w:rsidR="002E7D1E" w:rsidRPr="002E7D1E" w:rsidRDefault="00A9001A" w:rsidP="002E7D1E">
      <w:pPr>
        <w:pStyle w:val="Odstavecseseznamem"/>
        <w:numPr>
          <w:ilvl w:val="5"/>
          <w:numId w:val="21"/>
        </w:numPr>
        <w:spacing w:after="0" w:line="276" w:lineRule="auto"/>
        <w:rPr>
          <w:b/>
          <w:noProof/>
        </w:rPr>
      </w:pPr>
      <w:r>
        <w:rPr>
          <w:b/>
        </w:rPr>
        <w:t>x</w:t>
      </w:r>
    </w:p>
    <w:p w:rsidR="002E7D1E" w:rsidRPr="002E7D1E" w:rsidRDefault="00A9001A" w:rsidP="00A9001A">
      <w:pPr>
        <w:pStyle w:val="Odstavecseseznamem"/>
        <w:numPr>
          <w:ilvl w:val="5"/>
          <w:numId w:val="21"/>
        </w:numPr>
        <w:spacing w:after="0" w:line="276" w:lineRule="auto"/>
        <w:rPr>
          <w:b/>
        </w:rPr>
      </w:pPr>
      <w:r>
        <w:rPr>
          <w:b/>
          <w:noProof/>
        </w:rPr>
        <w:t>x</w:t>
      </w:r>
    </w:p>
    <w:p w:rsidR="00475A24" w:rsidRPr="00475A24" w:rsidRDefault="00475A24" w:rsidP="00475A2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475A24" w:rsidRDefault="00475A24" w:rsidP="00475A24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475A24" w:rsidRDefault="00475A24" w:rsidP="00475A24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2E7D1E">
        <w:t>4</w:t>
      </w:r>
      <w:r>
        <w:t xml:space="preserve"> je platný a účinný dnem jeho podpisu oběma smluvními stranami.</w:t>
      </w:r>
    </w:p>
    <w:p w:rsidR="00475A24" w:rsidRDefault="00475A24" w:rsidP="00475A24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2E7D1E">
        <w:t>4</w:t>
      </w:r>
      <w:r>
        <w:t xml:space="preserve"> je sepsán ve dvou vyhotoveních s platností originálu, z nichž každá ze stran obdrží po jednom výtisku.</w:t>
      </w:r>
    </w:p>
    <w:p w:rsidR="00475A24" w:rsidRDefault="00475A24" w:rsidP="00475A24">
      <w:pPr>
        <w:numPr>
          <w:ilvl w:val="0"/>
          <w:numId w:val="0"/>
        </w:numPr>
        <w:spacing w:after="120"/>
        <w:jc w:val="both"/>
      </w:pPr>
    </w:p>
    <w:p w:rsidR="00475A24" w:rsidRDefault="00475A24" w:rsidP="00475A24">
      <w:pPr>
        <w:numPr>
          <w:ilvl w:val="0"/>
          <w:numId w:val="0"/>
        </w:numPr>
        <w:spacing w:after="120"/>
        <w:jc w:val="both"/>
      </w:pPr>
    </w:p>
    <w:p w:rsidR="00475A24" w:rsidRDefault="00475A24" w:rsidP="00475A24">
      <w:pPr>
        <w:numPr>
          <w:ilvl w:val="0"/>
          <w:numId w:val="0"/>
        </w:numPr>
        <w:spacing w:after="120"/>
        <w:jc w:val="both"/>
        <w:sectPr w:rsidR="00475A24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75A24" w:rsidRDefault="00475A24" w:rsidP="00475A24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CA5C71">
        <w:t>Ostravě</w:t>
      </w:r>
      <w:r>
        <w:t xml:space="preserve"> dne </w:t>
      </w:r>
    </w:p>
    <w:p w:rsidR="00475A24" w:rsidRDefault="00475A24" w:rsidP="00475A24">
      <w:pPr>
        <w:numPr>
          <w:ilvl w:val="0"/>
          <w:numId w:val="0"/>
        </w:numPr>
        <w:spacing w:after="120"/>
        <w:jc w:val="both"/>
      </w:pPr>
    </w:p>
    <w:p w:rsidR="00475A24" w:rsidRDefault="00475A24" w:rsidP="00475A24">
      <w:pPr>
        <w:numPr>
          <w:ilvl w:val="0"/>
          <w:numId w:val="0"/>
        </w:numPr>
        <w:spacing w:after="120"/>
        <w:jc w:val="both"/>
      </w:pPr>
      <w:r>
        <w:t>Za ČP:</w:t>
      </w:r>
    </w:p>
    <w:p w:rsidR="00475A24" w:rsidRDefault="00475A24" w:rsidP="00475A24">
      <w:pPr>
        <w:numPr>
          <w:ilvl w:val="0"/>
          <w:numId w:val="0"/>
        </w:numPr>
        <w:spacing w:after="120"/>
        <w:jc w:val="both"/>
      </w:pPr>
    </w:p>
    <w:p w:rsidR="00475A24" w:rsidRDefault="00475A24" w:rsidP="00475A2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75A24" w:rsidRDefault="00475A24" w:rsidP="00475A24">
      <w:pPr>
        <w:numPr>
          <w:ilvl w:val="0"/>
          <w:numId w:val="0"/>
        </w:numPr>
        <w:spacing w:after="120"/>
        <w:jc w:val="center"/>
      </w:pPr>
      <w:r>
        <w:t>Ing. Miroslav Štěpán</w:t>
      </w:r>
    </w:p>
    <w:p w:rsidR="00475A24" w:rsidRDefault="00475A24" w:rsidP="00475A24">
      <w:pPr>
        <w:numPr>
          <w:ilvl w:val="0"/>
          <w:numId w:val="0"/>
        </w:numPr>
        <w:spacing w:after="120"/>
        <w:jc w:val="center"/>
      </w:pPr>
      <w:r>
        <w:t>obchodní ředitel regionu Severní Morava</w:t>
      </w:r>
    </w:p>
    <w:p w:rsidR="00475A24" w:rsidRDefault="00475A24" w:rsidP="00475A24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A9001A">
        <w:t>x</w:t>
      </w:r>
      <w:r>
        <w:t xml:space="preserve"> dne </w:t>
      </w:r>
    </w:p>
    <w:p w:rsidR="00475A24" w:rsidRDefault="00475A24" w:rsidP="00475A24">
      <w:pPr>
        <w:numPr>
          <w:ilvl w:val="0"/>
          <w:numId w:val="0"/>
        </w:numPr>
        <w:spacing w:after="120"/>
      </w:pPr>
    </w:p>
    <w:p w:rsidR="00475A24" w:rsidRDefault="00475A24" w:rsidP="00475A24">
      <w:pPr>
        <w:numPr>
          <w:ilvl w:val="0"/>
          <w:numId w:val="0"/>
        </w:numPr>
        <w:spacing w:after="120"/>
      </w:pPr>
      <w:r>
        <w:t>Za Uživatele:</w:t>
      </w:r>
    </w:p>
    <w:p w:rsidR="00475A24" w:rsidRDefault="00475A24" w:rsidP="00475A24">
      <w:pPr>
        <w:numPr>
          <w:ilvl w:val="0"/>
          <w:numId w:val="0"/>
        </w:numPr>
        <w:spacing w:after="120"/>
      </w:pPr>
    </w:p>
    <w:p w:rsidR="00475A24" w:rsidRDefault="00475A24" w:rsidP="00475A2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75A24" w:rsidRDefault="00A9001A" w:rsidP="00475A24">
      <w:pPr>
        <w:numPr>
          <w:ilvl w:val="0"/>
          <w:numId w:val="0"/>
        </w:numPr>
        <w:spacing w:after="120"/>
        <w:jc w:val="center"/>
      </w:pPr>
      <w:r>
        <w:t>x</w:t>
      </w:r>
    </w:p>
    <w:p w:rsidR="00475A24" w:rsidRPr="00475A24" w:rsidRDefault="00A9001A" w:rsidP="00475A24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475A24" w:rsidRPr="00475A24" w:rsidSect="00475A24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370" w:rsidRDefault="00C93370">
      <w:r>
        <w:separator/>
      </w:r>
    </w:p>
  </w:endnote>
  <w:endnote w:type="continuationSeparator" w:id="0">
    <w:p w:rsidR="00C93370" w:rsidRDefault="00C93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3AAB" w:rsidRPr="00160A6D">
      <w:rPr>
        <w:sz w:val="18"/>
        <w:szCs w:val="18"/>
      </w:rPr>
      <w:fldChar w:fldCharType="separate"/>
    </w:r>
    <w:r w:rsidR="00A9001A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3AAB" w:rsidRPr="00160A6D">
      <w:rPr>
        <w:sz w:val="18"/>
        <w:szCs w:val="18"/>
      </w:rPr>
      <w:fldChar w:fldCharType="separate"/>
    </w:r>
    <w:r w:rsidR="00A9001A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370" w:rsidRDefault="00C93370">
      <w:r>
        <w:separator/>
      </w:r>
    </w:p>
  </w:footnote>
  <w:footnote w:type="continuationSeparator" w:id="0">
    <w:p w:rsidR="00C93370" w:rsidRDefault="00C93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846C9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2795A3" wp14:editId="1DA461F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475A24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2E7D1E">
      <w:rPr>
        <w:rFonts w:ascii="Arial" w:hAnsi="Arial" w:cs="Arial"/>
        <w:szCs w:val="22"/>
      </w:rPr>
      <w:t>4</w:t>
    </w:r>
    <w:r>
      <w:rPr>
        <w:rFonts w:ascii="Arial" w:hAnsi="Arial" w:cs="Arial"/>
        <w:szCs w:val="22"/>
      </w:rPr>
      <w:t xml:space="preserve">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946BF3E" wp14:editId="6A23720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475A24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982707-0506/2011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CD99150" wp14:editId="71A89B0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997F74"/>
    <w:multiLevelType w:val="multilevel"/>
    <w:tmpl w:val="24A88EA4"/>
    <w:numStyleLink w:val="Styl1"/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1"/>
  </w:num>
  <w:num w:numId="18">
    <w:abstractNumId w:val="18"/>
  </w:num>
  <w:num w:numId="19">
    <w:abstractNumId w:val="13"/>
  </w:num>
  <w:num w:numId="20">
    <w:abstractNumId w:val="20"/>
  </w:num>
  <w:num w:numId="21">
    <w:abstractNumId w:val="15"/>
  </w:num>
  <w:num w:numId="22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03A54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E7D1E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75A24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6CD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4E8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46C9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739F9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9001A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1CB6"/>
    <w:rsid w:val="00C77E06"/>
    <w:rsid w:val="00C8011E"/>
    <w:rsid w:val="00C848AA"/>
    <w:rsid w:val="00C93370"/>
    <w:rsid w:val="00CA5C71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77DF2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paragraph" w:customStyle="1" w:styleId="cpodrky1">
    <w:name w:val="cp_odrážky1"/>
    <w:basedOn w:val="Normln"/>
    <w:uiPriority w:val="99"/>
    <w:rsid w:val="002E7D1E"/>
    <w:pPr>
      <w:numPr>
        <w:numId w:val="22"/>
      </w:numPr>
      <w:spacing w:after="120"/>
      <w:jc w:val="both"/>
    </w:pPr>
    <w:rPr>
      <w:rFonts w:eastAsia="Calibri"/>
      <w:szCs w:val="22"/>
      <w:lang w:eastAsia="en-US"/>
    </w:rPr>
  </w:style>
  <w:style w:type="paragraph" w:customStyle="1" w:styleId="cpodrky2">
    <w:name w:val="cp_odrážky2"/>
    <w:basedOn w:val="cpodrky1"/>
    <w:uiPriority w:val="99"/>
    <w:rsid w:val="002E7D1E"/>
    <w:pPr>
      <w:numPr>
        <w:ilvl w:val="1"/>
      </w:numPr>
      <w:tabs>
        <w:tab w:val="clear" w:pos="1440"/>
        <w:tab w:val="num" w:pos="1985"/>
      </w:tabs>
      <w:ind w:left="1985" w:hanging="28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paragraph" w:customStyle="1" w:styleId="cpodrky1">
    <w:name w:val="cp_odrážky1"/>
    <w:basedOn w:val="Normln"/>
    <w:uiPriority w:val="99"/>
    <w:rsid w:val="002E7D1E"/>
    <w:pPr>
      <w:numPr>
        <w:numId w:val="22"/>
      </w:numPr>
      <w:spacing w:after="120"/>
      <w:jc w:val="both"/>
    </w:pPr>
    <w:rPr>
      <w:rFonts w:eastAsia="Calibri"/>
      <w:szCs w:val="22"/>
      <w:lang w:eastAsia="en-US"/>
    </w:rPr>
  </w:style>
  <w:style w:type="paragraph" w:customStyle="1" w:styleId="cpodrky2">
    <w:name w:val="cp_odrážky2"/>
    <w:basedOn w:val="cpodrky1"/>
    <w:uiPriority w:val="99"/>
    <w:rsid w:val="002E7D1E"/>
    <w:pPr>
      <w:numPr>
        <w:ilvl w:val="1"/>
      </w:numPr>
      <w:tabs>
        <w:tab w:val="clear" w:pos="1440"/>
        <w:tab w:val="num" w:pos="1985"/>
      </w:tabs>
      <w:ind w:left="1985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65325-D38C-48F1-BD3E-337E6F1B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316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2015-01-30T09:19:00Z</cp:lastPrinted>
  <dcterms:created xsi:type="dcterms:W3CDTF">2017-11-26T09:47:00Z</dcterms:created>
  <dcterms:modified xsi:type="dcterms:W3CDTF">2017-11-26T09:48:00Z</dcterms:modified>
</cp:coreProperties>
</file>