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DD" w:rsidRDefault="00DA75DD" w:rsidP="00747C96">
      <w:pPr>
        <w:spacing w:before="20" w:line="264" w:lineRule="auto"/>
        <w:rPr>
          <w:rFonts w:ascii="Juvenis Text" w:hAnsi="Juvenis Text"/>
          <w:b/>
          <w:bCs/>
          <w:color w:val="000000"/>
          <w:sz w:val="30"/>
        </w:rPr>
      </w:pPr>
    </w:p>
    <w:p w:rsidR="00DA75DD" w:rsidRPr="00114AC6" w:rsidRDefault="00DA75DD" w:rsidP="00747C96">
      <w:pPr>
        <w:spacing w:before="20" w:line="264" w:lineRule="auto"/>
        <w:rPr>
          <w:rFonts w:ascii="Juvenis Text" w:hAnsi="Juvenis Text"/>
          <w:b/>
          <w:bCs/>
          <w:color w:val="000000"/>
          <w:sz w:val="30"/>
        </w:rPr>
      </w:pPr>
      <w:r>
        <w:rPr>
          <w:rFonts w:ascii="Juvenis Text" w:hAnsi="Juvenis Text"/>
          <w:b/>
          <w:bCs/>
          <w:color w:val="000000"/>
          <w:sz w:val="30"/>
        </w:rPr>
        <w:t xml:space="preserve">smlouva </w:t>
      </w:r>
      <w:proofErr w:type="gramStart"/>
      <w:r>
        <w:rPr>
          <w:rFonts w:ascii="Juvenis Text" w:hAnsi="Juvenis Text"/>
          <w:b/>
          <w:bCs/>
          <w:color w:val="000000"/>
          <w:sz w:val="30"/>
        </w:rPr>
        <w:t>č.  10</w:t>
      </w:r>
      <w:proofErr w:type="gramEnd"/>
      <w:r>
        <w:rPr>
          <w:rFonts w:ascii="Juvenis Text" w:hAnsi="Juvenis Text"/>
          <w:b/>
          <w:bCs/>
          <w:color w:val="000000"/>
          <w:sz w:val="30"/>
        </w:rPr>
        <w:t xml:space="preserve"> </w:t>
      </w:r>
      <w:r w:rsidRPr="00114AC6">
        <w:rPr>
          <w:rFonts w:ascii="Juvenis Text" w:hAnsi="Juvenis Text"/>
          <w:b/>
          <w:bCs/>
          <w:color w:val="000000"/>
          <w:sz w:val="30"/>
        </w:rPr>
        <w:t>/ 1</w:t>
      </w:r>
      <w:r>
        <w:rPr>
          <w:rFonts w:ascii="Juvenis Text" w:hAnsi="Juvenis Text"/>
          <w:b/>
          <w:bCs/>
          <w:color w:val="000000"/>
          <w:sz w:val="30"/>
        </w:rPr>
        <w:t>8</w:t>
      </w:r>
      <w:r w:rsidRPr="00114AC6">
        <w:rPr>
          <w:rFonts w:ascii="Juvenis Text" w:hAnsi="Juvenis Text"/>
          <w:b/>
          <w:bCs/>
          <w:color w:val="000000"/>
          <w:sz w:val="30"/>
        </w:rPr>
        <w:t xml:space="preserve">  o zajištění pobytového programu</w:t>
      </w:r>
    </w:p>
    <w:p w:rsidR="00DA75DD" w:rsidRDefault="00DA75DD" w:rsidP="00747C96">
      <w:pPr>
        <w:spacing w:before="120"/>
        <w:rPr>
          <w:rFonts w:ascii="Juvenis Text" w:hAnsi="Juvenis Text" w:cs="Arial"/>
          <w:color w:val="000000"/>
        </w:rPr>
      </w:pPr>
    </w:p>
    <w:p w:rsidR="00DA75DD" w:rsidRDefault="00DA75DD" w:rsidP="00747C96">
      <w:pPr>
        <w:spacing w:before="120"/>
        <w:rPr>
          <w:rFonts w:ascii="Juvenis Text" w:hAnsi="Juvenis Text" w:cs="Arial"/>
          <w:color w:val="000000"/>
        </w:rPr>
      </w:pPr>
      <w:r w:rsidRPr="00114AC6">
        <w:rPr>
          <w:rFonts w:ascii="Juvenis Text" w:hAnsi="Juvenis Text" w:cs="Arial"/>
          <w:color w:val="000000"/>
        </w:rPr>
        <w:t xml:space="preserve">uzavřená </w:t>
      </w:r>
      <w:proofErr w:type="gramStart"/>
      <w:r w:rsidRPr="00114AC6">
        <w:rPr>
          <w:rFonts w:ascii="Juvenis Text" w:hAnsi="Juvenis Text" w:cs="Arial"/>
          <w:color w:val="000000"/>
        </w:rPr>
        <w:t>mezi</w:t>
      </w:r>
      <w:proofErr w:type="gramEnd"/>
    </w:p>
    <w:p w:rsidR="00DA75DD" w:rsidRPr="00114AC6" w:rsidRDefault="00DA75DD" w:rsidP="00747C96">
      <w:pPr>
        <w:spacing w:before="120"/>
        <w:rPr>
          <w:rFonts w:ascii="Juvenis Text" w:hAnsi="Juvenis Text" w:cs="Arial"/>
          <w:color w:val="000000"/>
        </w:rPr>
      </w:pPr>
    </w:p>
    <w:p w:rsidR="00DA75DD" w:rsidRPr="00114AC6" w:rsidRDefault="00DA75DD" w:rsidP="00747C96">
      <w:pPr>
        <w:spacing w:before="120"/>
        <w:rPr>
          <w:rFonts w:ascii="Juvenis Text" w:hAnsi="Juvenis Text" w:cs="Arial"/>
          <w:b/>
          <w:bCs/>
          <w:color w:val="000000"/>
        </w:rPr>
      </w:pPr>
      <w:r w:rsidRPr="00114AC6">
        <w:rPr>
          <w:rFonts w:ascii="Juvenis Text" w:hAnsi="Juvenis Text" w:cs="Arial"/>
          <w:b/>
          <w:bCs/>
          <w:color w:val="000000"/>
        </w:rPr>
        <w:t>Objednavatel:</w:t>
      </w:r>
    </w:p>
    <w:p w:rsidR="00DA75DD" w:rsidRPr="00114AC6" w:rsidRDefault="00DA75DD" w:rsidP="00747C96">
      <w:pPr>
        <w:spacing w:before="120"/>
        <w:rPr>
          <w:rFonts w:ascii="Juvenis Text" w:hAnsi="Juvenis Text" w:cs="Arial"/>
          <w:color w:val="000000"/>
        </w:rPr>
      </w:pPr>
      <w:r w:rsidRPr="00114AC6">
        <w:rPr>
          <w:rFonts w:ascii="Juvenis Text" w:hAnsi="Juvenis Text" w:cs="Arial"/>
          <w:color w:val="000000"/>
        </w:rPr>
        <w:t>Název</w:t>
      </w:r>
      <w:r>
        <w:rPr>
          <w:rFonts w:ascii="Juvenis Text" w:hAnsi="Juvenis Text" w:cs="Arial"/>
          <w:color w:val="000000"/>
        </w:rPr>
        <w:t>:</w:t>
      </w:r>
      <w:r w:rsidRPr="00114AC6">
        <w:rPr>
          <w:rFonts w:ascii="Juvenis Text" w:hAnsi="Juvenis Text" w:cs="Arial"/>
          <w:color w:val="000000"/>
        </w:rPr>
        <w:t xml:space="preserve"> </w:t>
      </w:r>
      <w:r>
        <w:rPr>
          <w:rFonts w:ascii="Juvenis Text" w:hAnsi="Juvenis Text" w:cs="Arial"/>
          <w:color w:val="000000"/>
        </w:rPr>
        <w:t>Základní škola, Uherské Hradiště, Za Alejí 1</w:t>
      </w:r>
      <w:r>
        <w:rPr>
          <w:rFonts w:ascii="Courier New" w:hAnsi="Courier New" w:cs="Courier New"/>
          <w:color w:val="000000"/>
        </w:rPr>
        <w:t> </w:t>
      </w:r>
      <w:r>
        <w:rPr>
          <w:rFonts w:ascii="Juvenis Text" w:hAnsi="Juvenis Text" w:cs="Arial"/>
          <w:color w:val="000000"/>
        </w:rPr>
        <w:t>072,</w:t>
      </w:r>
      <w:r>
        <w:rPr>
          <w:rFonts w:ascii="Courier New" w:hAnsi="Courier New" w:cs="Courier New"/>
          <w:color w:val="000000"/>
        </w:rPr>
        <w:t xml:space="preserve"> </w:t>
      </w:r>
      <w:r w:rsidRPr="005C7CE0">
        <w:rPr>
          <w:rFonts w:ascii="Juvenis Text" w:hAnsi="Juvenis Text" w:cs="Courier New"/>
          <w:color w:val="000000"/>
        </w:rPr>
        <w:t>příspěvková organizace</w:t>
      </w:r>
      <w:r w:rsidRPr="00114AC6">
        <w:rPr>
          <w:rFonts w:ascii="Juvenis Text" w:hAnsi="Juvenis Text" w:cs="Arial"/>
          <w:color w:val="000000"/>
        </w:rPr>
        <w:t xml:space="preserve"> </w:t>
      </w:r>
    </w:p>
    <w:p w:rsidR="00DA75DD" w:rsidRPr="00114AC6" w:rsidRDefault="00DA75DD" w:rsidP="00747C96">
      <w:pPr>
        <w:spacing w:before="120"/>
        <w:rPr>
          <w:rFonts w:ascii="Juvenis Text" w:hAnsi="Juvenis Text" w:cs="Arial"/>
          <w:color w:val="000000"/>
        </w:rPr>
      </w:pPr>
      <w:r w:rsidRPr="00114AC6">
        <w:rPr>
          <w:rFonts w:ascii="Juvenis Text" w:hAnsi="Juvenis Text" w:cs="Arial"/>
          <w:color w:val="000000"/>
        </w:rPr>
        <w:t>Adresa</w:t>
      </w:r>
      <w:r>
        <w:rPr>
          <w:rFonts w:ascii="Juvenis Text" w:hAnsi="Juvenis Text" w:cs="Arial"/>
          <w:color w:val="000000"/>
        </w:rPr>
        <w:t>:</w:t>
      </w:r>
      <w:r w:rsidRPr="00114AC6">
        <w:rPr>
          <w:rFonts w:ascii="Juvenis Text" w:hAnsi="Juvenis Text" w:cs="Arial"/>
          <w:color w:val="000000"/>
        </w:rPr>
        <w:t xml:space="preserve"> </w:t>
      </w:r>
      <w:r>
        <w:rPr>
          <w:rFonts w:ascii="Juvenis Text" w:hAnsi="Juvenis Text" w:cs="Arial"/>
          <w:color w:val="000000"/>
        </w:rPr>
        <w:t xml:space="preserve">Za Alejí </w:t>
      </w:r>
      <w:proofErr w:type="gramStart"/>
      <w:r>
        <w:rPr>
          <w:rFonts w:ascii="Juvenis Text" w:hAnsi="Juvenis Text" w:cs="Arial"/>
          <w:color w:val="000000"/>
        </w:rPr>
        <w:t>1</w:t>
      </w:r>
      <w:r>
        <w:rPr>
          <w:rFonts w:ascii="Courier New" w:hAnsi="Courier New" w:cs="Courier New"/>
          <w:color w:val="000000"/>
        </w:rPr>
        <w:t> </w:t>
      </w:r>
      <w:r>
        <w:rPr>
          <w:rFonts w:ascii="Juvenis Text" w:hAnsi="Juvenis Text" w:cs="Arial"/>
          <w:color w:val="000000"/>
        </w:rPr>
        <w:t>072 , PS</w:t>
      </w:r>
      <w:r w:rsidRPr="00114AC6">
        <w:rPr>
          <w:rFonts w:ascii="Juvenis Text" w:hAnsi="Juvenis Text" w:cs="Arial"/>
          <w:color w:val="000000"/>
        </w:rPr>
        <w:t>Č</w:t>
      </w:r>
      <w:proofErr w:type="gramEnd"/>
      <w:r>
        <w:rPr>
          <w:rFonts w:ascii="Juvenis Text" w:hAnsi="Juvenis Text" w:cs="Arial"/>
          <w:color w:val="000000"/>
        </w:rPr>
        <w:t>:</w:t>
      </w:r>
      <w:r w:rsidRPr="00114AC6">
        <w:rPr>
          <w:rFonts w:ascii="Juvenis Text" w:hAnsi="Juvenis Text" w:cs="Arial"/>
          <w:color w:val="000000"/>
        </w:rPr>
        <w:t xml:space="preserve"> </w:t>
      </w:r>
      <w:r>
        <w:rPr>
          <w:rFonts w:ascii="Juvenis Text" w:hAnsi="Juvenis Text" w:cs="Arial"/>
          <w:color w:val="000000"/>
        </w:rPr>
        <w:t>686 06</w:t>
      </w:r>
    </w:p>
    <w:p w:rsidR="00DA75DD" w:rsidRPr="00114AC6" w:rsidRDefault="00DA75DD" w:rsidP="00747C96">
      <w:pPr>
        <w:spacing w:before="120"/>
        <w:rPr>
          <w:rFonts w:ascii="Juvenis Text" w:hAnsi="Juvenis Text" w:cs="Arial"/>
          <w:color w:val="000000"/>
        </w:rPr>
      </w:pPr>
      <w:r w:rsidRPr="00114AC6">
        <w:rPr>
          <w:rFonts w:ascii="Juvenis Text" w:hAnsi="Juvenis Text" w:cs="Arial"/>
          <w:color w:val="000000"/>
        </w:rPr>
        <w:t>IČO</w:t>
      </w:r>
      <w:r>
        <w:rPr>
          <w:rFonts w:ascii="Juvenis Text" w:hAnsi="Juvenis Text" w:cs="Arial"/>
          <w:color w:val="000000"/>
        </w:rPr>
        <w:t>:</w:t>
      </w:r>
      <w:r w:rsidRPr="00114AC6">
        <w:rPr>
          <w:rFonts w:ascii="Juvenis Text" w:hAnsi="Juvenis Text" w:cs="Arial"/>
          <w:color w:val="000000"/>
        </w:rPr>
        <w:t xml:space="preserve"> </w:t>
      </w:r>
      <w:r>
        <w:rPr>
          <w:rFonts w:ascii="Juvenis Text" w:hAnsi="Juvenis Text" w:cs="Arial"/>
          <w:color w:val="000000"/>
        </w:rPr>
        <w:t>704 36177</w:t>
      </w:r>
    </w:p>
    <w:p w:rsidR="00DA75DD" w:rsidRPr="00114AC6" w:rsidRDefault="00DA75DD" w:rsidP="00747C96">
      <w:pPr>
        <w:spacing w:before="120"/>
        <w:rPr>
          <w:rFonts w:ascii="Juvenis Text" w:hAnsi="Juvenis Text" w:cs="Arial"/>
          <w:color w:val="000000"/>
        </w:rPr>
      </w:pPr>
      <w:proofErr w:type="gramStart"/>
      <w:r w:rsidRPr="00114AC6">
        <w:rPr>
          <w:rFonts w:ascii="Juvenis Text" w:hAnsi="Juvenis Text" w:cs="Arial"/>
          <w:color w:val="000000"/>
        </w:rPr>
        <w:t>E-mail</w:t>
      </w:r>
      <w:r>
        <w:rPr>
          <w:rFonts w:ascii="Juvenis Text" w:hAnsi="Juvenis Text" w:cs="Arial"/>
          <w:color w:val="000000"/>
        </w:rPr>
        <w:t>:</w:t>
      </w:r>
      <w:r w:rsidRPr="00114AC6">
        <w:rPr>
          <w:rFonts w:ascii="Juvenis Text" w:hAnsi="Juvenis Text" w:cs="Arial"/>
          <w:color w:val="000000"/>
        </w:rPr>
        <w:t>...................................................Telefon</w:t>
      </w:r>
      <w:proofErr w:type="gramEnd"/>
      <w:r>
        <w:rPr>
          <w:rFonts w:ascii="Juvenis Text" w:hAnsi="Juvenis Text" w:cs="Arial"/>
          <w:color w:val="000000"/>
        </w:rPr>
        <w:t>:</w:t>
      </w:r>
      <w:r w:rsidRPr="00114AC6">
        <w:rPr>
          <w:rFonts w:ascii="Juvenis Text" w:hAnsi="Juvenis Text" w:cs="Arial"/>
          <w:color w:val="000000"/>
        </w:rPr>
        <w:t xml:space="preserve"> </w:t>
      </w:r>
    </w:p>
    <w:p w:rsidR="00DA75DD" w:rsidRPr="00114AC6" w:rsidRDefault="00DA75DD" w:rsidP="00747C96">
      <w:pPr>
        <w:spacing w:before="120"/>
        <w:rPr>
          <w:rFonts w:ascii="Juvenis Text" w:hAnsi="Juvenis Text" w:cs="Arial"/>
          <w:color w:val="000000"/>
        </w:rPr>
      </w:pPr>
      <w:r w:rsidRPr="00114AC6">
        <w:rPr>
          <w:rFonts w:ascii="Juvenis Text" w:hAnsi="Juvenis Text" w:cs="Arial"/>
          <w:color w:val="000000"/>
        </w:rPr>
        <w:t>Zastoupený</w:t>
      </w:r>
      <w:r>
        <w:rPr>
          <w:rFonts w:ascii="Juvenis Text" w:hAnsi="Juvenis Text" w:cs="Arial"/>
          <w:color w:val="000000"/>
        </w:rPr>
        <w:t>:</w:t>
      </w:r>
      <w:r w:rsidRPr="00114AC6">
        <w:rPr>
          <w:rFonts w:ascii="Juvenis Text" w:hAnsi="Juvenis Text" w:cs="Arial"/>
          <w:color w:val="000000"/>
        </w:rPr>
        <w:t xml:space="preserve"> </w:t>
      </w:r>
    </w:p>
    <w:p w:rsidR="00DA75DD" w:rsidRPr="00114AC6" w:rsidRDefault="00DA75DD" w:rsidP="00747C96">
      <w:pPr>
        <w:spacing w:before="120"/>
        <w:rPr>
          <w:rFonts w:ascii="Juvenis Text" w:hAnsi="Juvenis Text" w:cs="Arial"/>
          <w:color w:val="000000"/>
        </w:rPr>
      </w:pPr>
      <w:r w:rsidRPr="00114AC6">
        <w:rPr>
          <w:rFonts w:ascii="Juvenis Text" w:hAnsi="Juvenis Text" w:cs="Arial"/>
          <w:color w:val="000000"/>
        </w:rPr>
        <w:t>a</w:t>
      </w:r>
    </w:p>
    <w:p w:rsidR="00DA75DD" w:rsidRPr="00114AC6" w:rsidRDefault="00DA75DD" w:rsidP="00747C96">
      <w:pPr>
        <w:spacing w:before="120"/>
        <w:rPr>
          <w:rFonts w:ascii="Juvenis Text" w:hAnsi="Juvenis Text" w:cs="Arial"/>
          <w:b/>
          <w:bCs/>
          <w:color w:val="000000"/>
        </w:rPr>
      </w:pPr>
      <w:r w:rsidRPr="00114AC6">
        <w:rPr>
          <w:rFonts w:ascii="Juvenis Text" w:hAnsi="Juvenis Text" w:cs="Arial"/>
          <w:b/>
          <w:bCs/>
          <w:color w:val="000000"/>
        </w:rPr>
        <w:t>Dodavatel:</w:t>
      </w:r>
    </w:p>
    <w:p w:rsidR="00DA75DD" w:rsidRPr="00114AC6" w:rsidRDefault="00DA75DD" w:rsidP="00747C96">
      <w:pPr>
        <w:spacing w:before="120"/>
        <w:rPr>
          <w:rFonts w:ascii="Juvenis Text" w:hAnsi="Juvenis Text" w:cs="Arial"/>
          <w:color w:val="000000"/>
        </w:rPr>
      </w:pPr>
      <w:proofErr w:type="spellStart"/>
      <w:r w:rsidRPr="00114AC6">
        <w:rPr>
          <w:rFonts w:ascii="Juvenis Text" w:hAnsi="Juvenis Text" w:cs="Arial"/>
          <w:color w:val="000000"/>
        </w:rPr>
        <w:t>Sluňákov</w:t>
      </w:r>
      <w:proofErr w:type="spellEnd"/>
      <w:r w:rsidRPr="00114AC6">
        <w:rPr>
          <w:rFonts w:ascii="Juvenis Text" w:hAnsi="Juvenis Text" w:cs="Arial"/>
          <w:color w:val="000000"/>
        </w:rPr>
        <w:t xml:space="preserve"> - centrum ekologických aktivit města Olomouce, o.p.s., </w:t>
      </w:r>
    </w:p>
    <w:p w:rsidR="00DA75DD" w:rsidRPr="00114AC6" w:rsidRDefault="00DA75DD" w:rsidP="00747C96">
      <w:pPr>
        <w:spacing w:before="120"/>
        <w:rPr>
          <w:rFonts w:ascii="Juvenis Text" w:hAnsi="Juvenis Text" w:cs="Arial"/>
          <w:color w:val="000000"/>
        </w:rPr>
      </w:pPr>
      <w:r w:rsidRPr="00114AC6">
        <w:rPr>
          <w:rFonts w:ascii="Juvenis Text" w:hAnsi="Juvenis Text" w:cs="Arial"/>
          <w:color w:val="000000"/>
        </w:rPr>
        <w:t>Skrbeňská 70, 783 35 Horka nad Moravou</w:t>
      </w:r>
    </w:p>
    <w:p w:rsidR="00DA75DD" w:rsidRDefault="00DA75DD" w:rsidP="00747C96">
      <w:pPr>
        <w:spacing w:before="120"/>
        <w:rPr>
          <w:rFonts w:ascii="Juvenis Text" w:hAnsi="Juvenis Text" w:cs="Arial"/>
          <w:color w:val="000000"/>
        </w:rPr>
      </w:pPr>
      <w:r w:rsidRPr="00114AC6">
        <w:rPr>
          <w:rFonts w:ascii="Juvenis Text" w:hAnsi="Juvenis Text" w:cs="Arial"/>
          <w:color w:val="000000"/>
        </w:rPr>
        <w:t>IČO: 27784525</w:t>
      </w:r>
      <w:r>
        <w:rPr>
          <w:rFonts w:ascii="Juvenis Text" w:hAnsi="Juvenis Text" w:cs="Arial"/>
          <w:color w:val="000000"/>
        </w:rPr>
        <w:t xml:space="preserve">, </w:t>
      </w:r>
      <w:r w:rsidRPr="00114AC6">
        <w:rPr>
          <w:rFonts w:ascii="Juvenis Text" w:hAnsi="Juvenis Text" w:cs="Arial"/>
          <w:color w:val="000000"/>
        </w:rPr>
        <w:t>Tel.: 585 378</w:t>
      </w:r>
      <w:r>
        <w:rPr>
          <w:rFonts w:ascii="Courier New" w:hAnsi="Courier New" w:cs="Courier New"/>
          <w:color w:val="000000"/>
        </w:rPr>
        <w:t> </w:t>
      </w:r>
      <w:r w:rsidRPr="00114AC6">
        <w:rPr>
          <w:rFonts w:ascii="Juvenis Text" w:hAnsi="Juvenis Text" w:cs="Arial"/>
          <w:color w:val="000000"/>
        </w:rPr>
        <w:t>345</w:t>
      </w:r>
      <w:r>
        <w:rPr>
          <w:rFonts w:ascii="Juvenis Text" w:hAnsi="Juvenis Text" w:cs="Arial"/>
          <w:color w:val="000000"/>
        </w:rPr>
        <w:t>,</w:t>
      </w:r>
    </w:p>
    <w:p w:rsidR="00DA75DD" w:rsidRDefault="00DA75DD" w:rsidP="00747C96">
      <w:pPr>
        <w:spacing w:before="120"/>
        <w:rPr>
          <w:rFonts w:ascii="Juvenis Text" w:hAnsi="Juvenis Text" w:cs="Arial"/>
          <w:color w:val="000000"/>
        </w:rPr>
      </w:pPr>
      <w:r w:rsidRPr="00114AC6">
        <w:rPr>
          <w:rFonts w:ascii="Juvenis Text" w:hAnsi="Juvenis Text" w:cs="Arial"/>
          <w:color w:val="000000"/>
        </w:rPr>
        <w:t>zastoupen</w:t>
      </w:r>
      <w:r>
        <w:rPr>
          <w:rFonts w:ascii="Juvenis Text" w:hAnsi="Juvenis Text" w:cs="Arial"/>
          <w:color w:val="000000"/>
        </w:rPr>
        <w:t>ý</w:t>
      </w:r>
      <w:r w:rsidRPr="00114AC6">
        <w:rPr>
          <w:rFonts w:ascii="Juvenis Text" w:hAnsi="Juvenis Text" w:cs="Arial"/>
          <w:color w:val="000000"/>
        </w:rPr>
        <w:t xml:space="preserve"> </w:t>
      </w:r>
    </w:p>
    <w:p w:rsidR="00DA75DD" w:rsidRPr="00114AC6" w:rsidRDefault="00DA75DD" w:rsidP="00747C96">
      <w:pPr>
        <w:spacing w:before="120"/>
        <w:rPr>
          <w:rFonts w:ascii="Juvenis Text" w:hAnsi="Juvenis Text" w:cs="Arial"/>
          <w:color w:val="000000"/>
        </w:rPr>
      </w:pPr>
    </w:p>
    <w:p w:rsidR="00DA75DD" w:rsidRPr="00114AC6" w:rsidRDefault="00DA75DD" w:rsidP="00747C96">
      <w:pPr>
        <w:spacing w:before="120"/>
        <w:rPr>
          <w:rFonts w:ascii="Juvenis Text" w:hAnsi="Juvenis Text" w:cs="Arial"/>
          <w:b/>
          <w:bCs/>
          <w:color w:val="000000"/>
        </w:rPr>
      </w:pPr>
      <w:r w:rsidRPr="00114AC6">
        <w:rPr>
          <w:rFonts w:ascii="Juvenis Text" w:hAnsi="Juvenis Text" w:cs="Arial"/>
          <w:b/>
          <w:bCs/>
          <w:color w:val="000000"/>
        </w:rPr>
        <w:t>I. Základní ustanovení</w:t>
      </w:r>
    </w:p>
    <w:p w:rsidR="00DA75DD" w:rsidRPr="00114AC6" w:rsidRDefault="00DA75DD" w:rsidP="00747C96">
      <w:pPr>
        <w:spacing w:before="120"/>
        <w:rPr>
          <w:rFonts w:ascii="Juvenis Text" w:hAnsi="Juvenis Text"/>
          <w:color w:val="000000"/>
        </w:rPr>
      </w:pPr>
      <w:r w:rsidRPr="00114AC6">
        <w:rPr>
          <w:rFonts w:ascii="Juvenis Text" w:hAnsi="Juvenis Text"/>
          <w:color w:val="000000"/>
        </w:rPr>
        <w:t>Dodavatel se zavazuje v </w:t>
      </w:r>
      <w:proofErr w:type="gramStart"/>
      <w:r w:rsidRPr="00114AC6">
        <w:rPr>
          <w:rFonts w:ascii="Juvenis Text" w:hAnsi="Juvenis Text"/>
          <w:color w:val="000000"/>
        </w:rPr>
        <w:t>termínu</w:t>
      </w:r>
      <w:r w:rsidRPr="00114AC6">
        <w:rPr>
          <w:rFonts w:ascii="Juvenis Text" w:hAnsi="Juvenis Text"/>
          <w:b/>
          <w:color w:val="000000"/>
        </w:rPr>
        <w:t xml:space="preserve"> </w:t>
      </w:r>
      <w:r>
        <w:rPr>
          <w:rFonts w:ascii="Juvenis Text" w:hAnsi="Juvenis Text"/>
          <w:b/>
          <w:color w:val="000000"/>
          <w:u w:val="single"/>
        </w:rPr>
        <w:t>9</w:t>
      </w:r>
      <w:r w:rsidRPr="00DC6731">
        <w:rPr>
          <w:rFonts w:ascii="Juvenis Text" w:hAnsi="Juvenis Text"/>
          <w:b/>
          <w:color w:val="000000"/>
          <w:u w:val="single"/>
        </w:rPr>
        <w:t>.</w:t>
      </w:r>
      <w:r>
        <w:rPr>
          <w:rFonts w:ascii="Juvenis Text" w:hAnsi="Juvenis Text"/>
          <w:b/>
          <w:color w:val="000000"/>
          <w:u w:val="single"/>
        </w:rPr>
        <w:t>-</w:t>
      </w:r>
      <w:r w:rsidRPr="00DC6731">
        <w:rPr>
          <w:rFonts w:ascii="Juvenis Text" w:hAnsi="Juvenis Text"/>
          <w:b/>
          <w:color w:val="000000"/>
          <w:u w:val="single"/>
        </w:rPr>
        <w:t xml:space="preserve"> </w:t>
      </w:r>
      <w:r>
        <w:rPr>
          <w:rFonts w:ascii="Juvenis Text" w:hAnsi="Juvenis Text"/>
          <w:b/>
          <w:color w:val="000000"/>
          <w:u w:val="single"/>
        </w:rPr>
        <w:t>11</w:t>
      </w:r>
      <w:r w:rsidRPr="00DC6731">
        <w:rPr>
          <w:rFonts w:ascii="Juvenis Text" w:hAnsi="Juvenis Text"/>
          <w:b/>
          <w:color w:val="000000"/>
          <w:u w:val="single"/>
        </w:rPr>
        <w:t>.</w:t>
      </w:r>
      <w:r>
        <w:rPr>
          <w:rFonts w:ascii="Juvenis Text" w:hAnsi="Juvenis Text"/>
          <w:b/>
          <w:color w:val="000000"/>
          <w:u w:val="single"/>
        </w:rPr>
        <w:t>5</w:t>
      </w:r>
      <w:proofErr w:type="gramEnd"/>
      <w:r w:rsidRPr="00DC6731">
        <w:rPr>
          <w:rFonts w:ascii="Juvenis Text" w:hAnsi="Juvenis Text"/>
          <w:b/>
          <w:color w:val="000000"/>
          <w:u w:val="single"/>
        </w:rPr>
        <w:t>. 2018</w:t>
      </w:r>
      <w:r w:rsidRPr="00114AC6">
        <w:rPr>
          <w:rFonts w:ascii="Juvenis Text" w:hAnsi="Juvenis Text"/>
          <w:color w:val="000000"/>
        </w:rPr>
        <w:t xml:space="preserve"> zajistit stravování, ubytování a program v objektu </w:t>
      </w:r>
      <w:proofErr w:type="spellStart"/>
      <w:r w:rsidRPr="00114AC6">
        <w:rPr>
          <w:rFonts w:ascii="Juvenis Text" w:hAnsi="Juvenis Text"/>
          <w:color w:val="000000"/>
        </w:rPr>
        <w:t>Sluňákova</w:t>
      </w:r>
      <w:proofErr w:type="spellEnd"/>
      <w:r w:rsidRPr="00114AC6">
        <w:rPr>
          <w:rFonts w:ascii="Juvenis Text" w:hAnsi="Juvenis Text"/>
          <w:color w:val="000000"/>
        </w:rPr>
        <w:t xml:space="preserve">. </w:t>
      </w:r>
    </w:p>
    <w:p w:rsidR="00DA75DD" w:rsidRPr="00114AC6" w:rsidRDefault="00DA75DD" w:rsidP="00747C96">
      <w:pPr>
        <w:spacing w:before="120"/>
        <w:rPr>
          <w:rFonts w:ascii="Juvenis Text" w:hAnsi="Juvenis Text" w:cs="Arial"/>
          <w:color w:val="000000"/>
        </w:rPr>
      </w:pPr>
      <w:r>
        <w:rPr>
          <w:rFonts w:ascii="Juvenis Text" w:hAnsi="Juvenis Text" w:cs="Arial"/>
          <w:color w:val="000000"/>
        </w:rPr>
        <w:t>P</w:t>
      </w:r>
      <w:r w:rsidRPr="00114AC6">
        <w:rPr>
          <w:rFonts w:ascii="Juvenis Text" w:hAnsi="Juvenis Text" w:cs="Arial"/>
          <w:color w:val="000000"/>
        </w:rPr>
        <w:t>očet žáků ..</w:t>
      </w:r>
      <w:r>
        <w:rPr>
          <w:rFonts w:ascii="Juvenis Text" w:hAnsi="Juvenis Text" w:cs="Arial"/>
          <w:color w:val="000000"/>
        </w:rPr>
        <w:t>50</w:t>
      </w:r>
      <w:r w:rsidRPr="00114AC6">
        <w:rPr>
          <w:rFonts w:ascii="Juvenis Text" w:hAnsi="Juvenis Text" w:cs="Arial"/>
          <w:color w:val="000000"/>
        </w:rPr>
        <w:t>.. , věk …</w:t>
      </w:r>
      <w:r>
        <w:rPr>
          <w:rFonts w:ascii="Juvenis Text" w:hAnsi="Juvenis Text" w:cs="Arial"/>
          <w:color w:val="000000"/>
        </w:rPr>
        <w:t xml:space="preserve">14 </w:t>
      </w:r>
      <w:proofErr w:type="gramStart"/>
      <w:r>
        <w:rPr>
          <w:rFonts w:ascii="Juvenis Text" w:hAnsi="Juvenis Text" w:cs="Arial"/>
          <w:color w:val="000000"/>
        </w:rPr>
        <w:t>let</w:t>
      </w:r>
      <w:r w:rsidRPr="00114AC6">
        <w:rPr>
          <w:rFonts w:ascii="Juvenis Text" w:hAnsi="Juvenis Text" w:cs="Arial"/>
          <w:color w:val="000000"/>
        </w:rPr>
        <w:t>. , třída</w:t>
      </w:r>
      <w:proofErr w:type="gramEnd"/>
      <w:r w:rsidRPr="00114AC6">
        <w:rPr>
          <w:rFonts w:ascii="Juvenis Text" w:hAnsi="Juvenis Text" w:cs="Arial"/>
          <w:color w:val="000000"/>
        </w:rPr>
        <w:t>…</w:t>
      </w:r>
      <w:r>
        <w:rPr>
          <w:rFonts w:ascii="Juvenis Text" w:hAnsi="Juvenis Text" w:cs="Arial"/>
          <w:color w:val="000000"/>
        </w:rPr>
        <w:t xml:space="preserve">8. , název programu: Třídenní pobyt pro </w:t>
      </w:r>
      <w:smartTag w:uri="urn:schemas-microsoft-com:office:smarttags" w:element="metricconverter">
        <w:smartTagPr>
          <w:attr w:name="ProductID" w:val="2. st"/>
        </w:smartTagPr>
        <w:r>
          <w:rPr>
            <w:rFonts w:ascii="Juvenis Text" w:hAnsi="Juvenis Text" w:cs="Arial"/>
            <w:color w:val="000000"/>
          </w:rPr>
          <w:t>2. st</w:t>
        </w:r>
      </w:smartTag>
      <w:r>
        <w:rPr>
          <w:rFonts w:ascii="Juvenis Text" w:hAnsi="Juvenis Text" w:cs="Arial"/>
          <w:color w:val="000000"/>
        </w:rPr>
        <w:t>. ZŠ</w:t>
      </w:r>
    </w:p>
    <w:p w:rsidR="00DA75DD" w:rsidRDefault="00DA75DD" w:rsidP="00747C96">
      <w:pPr>
        <w:spacing w:before="120"/>
        <w:rPr>
          <w:rFonts w:ascii="Juvenis Text" w:hAnsi="Juvenis Text" w:cs="Arial"/>
          <w:color w:val="000000"/>
        </w:rPr>
      </w:pPr>
      <w:r w:rsidRPr="00114AC6">
        <w:rPr>
          <w:rFonts w:ascii="Juvenis Text" w:hAnsi="Juvenis Text" w:cs="Arial"/>
          <w:color w:val="000000"/>
        </w:rPr>
        <w:t>počet učitelů</w:t>
      </w:r>
      <w:r>
        <w:rPr>
          <w:rFonts w:ascii="Juvenis Text" w:hAnsi="Juvenis Text" w:cs="Arial"/>
          <w:color w:val="000000"/>
        </w:rPr>
        <w:t>:</w:t>
      </w:r>
      <w:r w:rsidRPr="00114AC6">
        <w:rPr>
          <w:rFonts w:ascii="Juvenis Text" w:hAnsi="Juvenis Text" w:cs="Arial"/>
          <w:color w:val="000000"/>
        </w:rPr>
        <w:t xml:space="preserve"> </w:t>
      </w:r>
      <w:r>
        <w:rPr>
          <w:rFonts w:ascii="Juvenis Text" w:hAnsi="Juvenis Text" w:cs="Arial"/>
          <w:color w:val="000000"/>
        </w:rPr>
        <w:t>2</w:t>
      </w:r>
      <w:r w:rsidRPr="00114AC6">
        <w:rPr>
          <w:rFonts w:ascii="Juvenis Text" w:hAnsi="Juvenis Text" w:cs="Arial"/>
          <w:color w:val="000000"/>
        </w:rPr>
        <w:t xml:space="preserve"> </w:t>
      </w:r>
      <w:r>
        <w:rPr>
          <w:rFonts w:ascii="Juvenis Text" w:hAnsi="Juvenis Text" w:cs="Arial"/>
          <w:color w:val="000000"/>
        </w:rPr>
        <w:t>.</w:t>
      </w:r>
    </w:p>
    <w:p w:rsidR="00DA75DD" w:rsidRPr="00114AC6" w:rsidRDefault="00DA75DD" w:rsidP="00747C96">
      <w:pPr>
        <w:spacing w:before="120"/>
        <w:rPr>
          <w:rFonts w:ascii="Juvenis Text" w:hAnsi="Juvenis Text" w:cs="Arial"/>
          <w:color w:val="000000"/>
        </w:rPr>
      </w:pPr>
    </w:p>
    <w:p w:rsidR="00DA75DD" w:rsidRPr="00114AC6" w:rsidRDefault="00DA75DD" w:rsidP="00747C96">
      <w:pPr>
        <w:spacing w:before="120"/>
        <w:rPr>
          <w:rFonts w:ascii="Juvenis Text" w:hAnsi="Juvenis Text" w:cs="Arial"/>
          <w:b/>
          <w:bCs/>
          <w:color w:val="000000"/>
        </w:rPr>
      </w:pPr>
      <w:r w:rsidRPr="00114AC6">
        <w:rPr>
          <w:rFonts w:ascii="Juvenis Text" w:hAnsi="Juvenis Text" w:cs="Arial"/>
          <w:b/>
          <w:bCs/>
          <w:color w:val="000000"/>
        </w:rPr>
        <w:t>II. Cena</w:t>
      </w:r>
    </w:p>
    <w:p w:rsidR="00DA75DD" w:rsidRPr="008C1AE1" w:rsidRDefault="00DA75DD" w:rsidP="00747C96">
      <w:pPr>
        <w:spacing w:before="120"/>
        <w:rPr>
          <w:rFonts w:ascii="Juvenis Text" w:hAnsi="Juvenis Text" w:cs="Arial"/>
          <w:bCs/>
          <w:color w:val="000000"/>
        </w:rPr>
      </w:pPr>
      <w:r w:rsidRPr="008C1AE1">
        <w:rPr>
          <w:rFonts w:ascii="Juvenis Text" w:hAnsi="Juvenis Text" w:cs="Arial"/>
          <w:bCs/>
          <w:color w:val="000000"/>
        </w:rPr>
        <w:t xml:space="preserve">Cena za žáka zahrnuje vzdělávací program, ubytování a stravu (plná penze </w:t>
      </w:r>
      <w:r>
        <w:rPr>
          <w:rFonts w:ascii="Juvenis Text" w:hAnsi="Juvenis Text" w:cs="Arial"/>
          <w:bCs/>
          <w:color w:val="000000"/>
        </w:rPr>
        <w:t xml:space="preserve">zahrnuje </w:t>
      </w:r>
      <w:r w:rsidRPr="008C1AE1">
        <w:rPr>
          <w:rFonts w:ascii="Juvenis Text" w:hAnsi="Juvenis Text" w:cs="Arial"/>
          <w:bCs/>
          <w:color w:val="000000"/>
        </w:rPr>
        <w:t>pět jídel denně obvykle od pondělního oběda do páteční dop.</w:t>
      </w:r>
      <w:r>
        <w:rPr>
          <w:rFonts w:ascii="Juvenis Text" w:hAnsi="Juvenis Text" w:cs="Arial"/>
          <w:bCs/>
          <w:color w:val="000000"/>
        </w:rPr>
        <w:t xml:space="preserve"> </w:t>
      </w:r>
      <w:r w:rsidRPr="008C1AE1">
        <w:rPr>
          <w:rFonts w:ascii="Juvenis Text" w:hAnsi="Juvenis Text" w:cs="Arial"/>
          <w:bCs/>
          <w:color w:val="000000"/>
        </w:rPr>
        <w:t>svačiny).</w:t>
      </w:r>
      <w:r>
        <w:rPr>
          <w:rFonts w:ascii="Juvenis Text" w:hAnsi="Juvenis Text" w:cs="Arial"/>
          <w:bCs/>
          <w:color w:val="000000"/>
        </w:rPr>
        <w:t xml:space="preserve"> </w:t>
      </w:r>
      <w:r w:rsidRPr="008C1AE1">
        <w:rPr>
          <w:rFonts w:ascii="Juvenis Text" w:hAnsi="Juvenis Text" w:cs="Arial"/>
          <w:bCs/>
          <w:color w:val="000000"/>
        </w:rPr>
        <w:t>Pokud budete přijíždět, odjíždět v jiných termínech, popřípadě pokud bude program pobytu nějakým způsobem krácen, cena se bude lišit podle aktuálního ceníku.</w:t>
      </w:r>
      <w:r>
        <w:rPr>
          <w:rFonts w:ascii="Juvenis Text" w:hAnsi="Juvenis Text" w:cs="Arial"/>
          <w:bCs/>
          <w:color w:val="000000"/>
        </w:rPr>
        <w:t xml:space="preserve"> </w:t>
      </w:r>
      <w:r w:rsidRPr="008C1AE1">
        <w:rPr>
          <w:rFonts w:ascii="Juvenis Text" w:hAnsi="Juvenis Text" w:cs="Arial"/>
          <w:bCs/>
          <w:color w:val="000000"/>
        </w:rPr>
        <w:t>Služby nad rámec základního vzdělávacího programu (např. zapůjčení jízdních kol) budou započítány do celkové ceny.</w:t>
      </w:r>
    </w:p>
    <w:p w:rsidR="00DA75DD" w:rsidRDefault="00DA75DD" w:rsidP="00747C96">
      <w:pPr>
        <w:spacing w:before="120"/>
        <w:rPr>
          <w:rFonts w:ascii="Juvenis Text" w:hAnsi="Juvenis Text" w:cs="Arial"/>
          <w:color w:val="000000"/>
        </w:rPr>
      </w:pPr>
    </w:p>
    <w:p w:rsidR="00DA75DD" w:rsidRDefault="00DA75DD" w:rsidP="00747C96">
      <w:pPr>
        <w:rPr>
          <w:rFonts w:ascii="Juvenis Text" w:hAnsi="Juvenis Text" w:cs="Arial"/>
          <w:color w:val="000000"/>
        </w:rPr>
      </w:pPr>
      <w:r>
        <w:rPr>
          <w:rFonts w:ascii="Juvenis Text" w:hAnsi="Juvenis Text" w:cs="Arial"/>
          <w:color w:val="000000"/>
        </w:rPr>
        <w:t>c</w:t>
      </w:r>
      <w:r w:rsidRPr="008C1AE1">
        <w:rPr>
          <w:rFonts w:ascii="Juvenis Text" w:hAnsi="Juvenis Text" w:cs="Arial"/>
          <w:color w:val="000000"/>
        </w:rPr>
        <w:t>ena za 1 žáka za pobyt</w:t>
      </w:r>
      <w:r>
        <w:rPr>
          <w:rFonts w:ascii="Juvenis Text" w:hAnsi="Juvenis Text" w:cs="Arial"/>
          <w:color w:val="000000"/>
        </w:rPr>
        <w:t>:</w:t>
      </w:r>
      <w:r w:rsidRPr="008C1AE1">
        <w:rPr>
          <w:rFonts w:ascii="Juvenis Text" w:hAnsi="Juvenis Text" w:cs="Arial"/>
          <w:color w:val="000000"/>
        </w:rPr>
        <w:t xml:space="preserve"> </w:t>
      </w:r>
      <w:r>
        <w:rPr>
          <w:rFonts w:ascii="Juvenis Text" w:hAnsi="Juvenis Text" w:cs="Arial"/>
          <w:color w:val="000000"/>
        </w:rPr>
        <w:t>1</w:t>
      </w:r>
      <w:r>
        <w:rPr>
          <w:rFonts w:ascii="Courier New" w:hAnsi="Courier New" w:cs="Courier New"/>
          <w:color w:val="000000"/>
        </w:rPr>
        <w:t> </w:t>
      </w:r>
      <w:r>
        <w:rPr>
          <w:rFonts w:ascii="Juvenis Text" w:hAnsi="Juvenis Text" w:cs="Arial"/>
          <w:color w:val="000000"/>
        </w:rPr>
        <w:t>220 Kč, (7 žáků přistýlka á 80 Kč/noc)</w:t>
      </w:r>
    </w:p>
    <w:p w:rsidR="00DA75DD" w:rsidRDefault="00DA75DD" w:rsidP="00747C96">
      <w:pPr>
        <w:rPr>
          <w:rFonts w:ascii="Juvenis Text" w:hAnsi="Juvenis Text" w:cs="Arial"/>
          <w:color w:val="000000"/>
        </w:rPr>
      </w:pPr>
    </w:p>
    <w:p w:rsidR="00DA75DD" w:rsidRPr="008C1AE1" w:rsidRDefault="00DA75DD" w:rsidP="00747C96">
      <w:pPr>
        <w:rPr>
          <w:rFonts w:ascii="Juvenis Text" w:hAnsi="Juvenis Text" w:cs="Arial"/>
          <w:color w:val="000000"/>
        </w:rPr>
      </w:pPr>
      <w:r>
        <w:rPr>
          <w:rFonts w:ascii="Juvenis Text" w:hAnsi="Juvenis Text" w:cs="Arial"/>
          <w:color w:val="000000"/>
        </w:rPr>
        <w:t>c</w:t>
      </w:r>
      <w:r w:rsidRPr="008C1AE1">
        <w:rPr>
          <w:rFonts w:ascii="Juvenis Text" w:hAnsi="Juvenis Text" w:cs="Arial"/>
          <w:color w:val="000000"/>
        </w:rPr>
        <w:t xml:space="preserve">elková cena za </w:t>
      </w:r>
      <w:r>
        <w:rPr>
          <w:rFonts w:ascii="Juvenis Text" w:hAnsi="Juvenis Text" w:cs="Arial"/>
          <w:color w:val="000000"/>
        </w:rPr>
        <w:t xml:space="preserve">všechny </w:t>
      </w:r>
      <w:r w:rsidRPr="008C1AE1">
        <w:rPr>
          <w:rFonts w:ascii="Juvenis Text" w:hAnsi="Juvenis Text" w:cs="Arial"/>
          <w:color w:val="000000"/>
        </w:rPr>
        <w:t>žáky za pobyt:</w:t>
      </w:r>
      <w:r>
        <w:rPr>
          <w:rFonts w:ascii="Juvenis Text" w:hAnsi="Juvenis Text" w:cs="Arial"/>
          <w:color w:val="000000"/>
        </w:rPr>
        <w:t xml:space="preserve"> 60</w:t>
      </w:r>
      <w:r>
        <w:rPr>
          <w:rFonts w:ascii="Courier New" w:hAnsi="Courier New" w:cs="Courier New"/>
          <w:color w:val="000000"/>
        </w:rPr>
        <w:t> </w:t>
      </w:r>
      <w:r>
        <w:rPr>
          <w:rFonts w:ascii="Juvenis Text" w:hAnsi="Juvenis Text" w:cs="Arial"/>
          <w:color w:val="000000"/>
        </w:rPr>
        <w:t>160 Kč</w:t>
      </w:r>
    </w:p>
    <w:p w:rsidR="00DA75DD" w:rsidRDefault="00DA75DD" w:rsidP="00747C96">
      <w:pPr>
        <w:rPr>
          <w:rFonts w:ascii="Juvenis Text" w:hAnsi="Juvenis Text" w:cs="Arial"/>
          <w:color w:val="000000"/>
        </w:rPr>
      </w:pPr>
    </w:p>
    <w:p w:rsidR="00DA75DD" w:rsidRDefault="00DA75DD" w:rsidP="00EF031C">
      <w:pPr>
        <w:rPr>
          <w:rFonts w:ascii="Juvenis Text" w:hAnsi="Juvenis Text" w:cs="Arial"/>
          <w:color w:val="000000"/>
        </w:rPr>
      </w:pPr>
      <w:r>
        <w:rPr>
          <w:rFonts w:ascii="Juvenis Text" w:hAnsi="Juvenis Text" w:cs="Arial"/>
          <w:color w:val="000000"/>
        </w:rPr>
        <w:t>c</w:t>
      </w:r>
      <w:r w:rsidRPr="008C1AE1">
        <w:rPr>
          <w:rFonts w:ascii="Juvenis Text" w:hAnsi="Juvenis Text" w:cs="Arial"/>
          <w:color w:val="000000"/>
        </w:rPr>
        <w:t>ena za 1 pedagoga za pobyt</w:t>
      </w:r>
      <w:r>
        <w:rPr>
          <w:rFonts w:ascii="Juvenis Text" w:hAnsi="Juvenis Text" w:cs="Arial"/>
          <w:color w:val="000000"/>
        </w:rPr>
        <w:t>: 520 Kč</w:t>
      </w:r>
    </w:p>
    <w:p w:rsidR="00DA75DD" w:rsidRDefault="00DA75DD" w:rsidP="00EF031C">
      <w:pPr>
        <w:rPr>
          <w:rFonts w:ascii="Juvenis Text" w:hAnsi="Juvenis Text" w:cs="Arial"/>
          <w:color w:val="000000"/>
        </w:rPr>
      </w:pPr>
    </w:p>
    <w:p w:rsidR="00DA75DD" w:rsidRPr="00747C96" w:rsidRDefault="00DA75DD" w:rsidP="00EF031C">
      <w:pPr>
        <w:rPr>
          <w:rFonts w:ascii="Juvenis Text" w:hAnsi="Juvenis Text"/>
          <w:color w:val="000000"/>
        </w:rPr>
        <w:sectPr w:rsidR="00DA75DD" w:rsidRPr="00747C96" w:rsidSect="003F0181">
          <w:headerReference w:type="default" r:id="rId8"/>
          <w:footerReference w:type="default" r:id="rId9"/>
          <w:pgSz w:w="11906" w:h="16838"/>
          <w:pgMar w:top="567" w:right="851" w:bottom="851" w:left="851" w:header="567" w:footer="737" w:gutter="0"/>
          <w:cols w:space="708"/>
          <w:docGrid w:linePitch="360"/>
        </w:sectPr>
      </w:pPr>
      <w:r>
        <w:rPr>
          <w:rFonts w:ascii="Juvenis Text" w:hAnsi="Juvenis Text" w:cs="Arial"/>
          <w:color w:val="000000"/>
        </w:rPr>
        <w:t>celk</w:t>
      </w:r>
      <w:r w:rsidRPr="008C1AE1">
        <w:rPr>
          <w:rFonts w:ascii="Juvenis Text" w:hAnsi="Juvenis Text" w:cs="Arial"/>
          <w:color w:val="000000"/>
        </w:rPr>
        <w:t>ová cena za pedagogický dozor za pobyt:</w:t>
      </w:r>
      <w:r>
        <w:rPr>
          <w:rFonts w:ascii="Juvenis Text" w:hAnsi="Juvenis Text" w:cs="Arial"/>
          <w:color w:val="000000"/>
        </w:rPr>
        <w:t xml:space="preserve"> 1</w:t>
      </w:r>
      <w:r>
        <w:rPr>
          <w:rFonts w:ascii="Courier New" w:hAnsi="Courier New" w:cs="Courier New"/>
          <w:color w:val="000000"/>
        </w:rPr>
        <w:t> </w:t>
      </w:r>
      <w:r>
        <w:rPr>
          <w:rFonts w:ascii="Juvenis Text" w:hAnsi="Juvenis Text" w:cs="Arial"/>
          <w:color w:val="000000"/>
        </w:rPr>
        <w:t xml:space="preserve">040 Kč </w:t>
      </w:r>
    </w:p>
    <w:p w:rsidR="00DA75DD" w:rsidRPr="008C1AE1" w:rsidRDefault="00DA75DD" w:rsidP="00747C96">
      <w:pPr>
        <w:rPr>
          <w:rFonts w:ascii="Juvenis Text" w:hAnsi="Juvenis Text" w:cs="Arial"/>
          <w:b/>
          <w:bCs/>
          <w:color w:val="000000"/>
        </w:rPr>
      </w:pPr>
      <w:r w:rsidRPr="008C1AE1">
        <w:rPr>
          <w:rFonts w:ascii="Juvenis Text" w:hAnsi="Juvenis Text" w:cs="Arial"/>
          <w:b/>
          <w:bCs/>
          <w:color w:val="000000"/>
        </w:rPr>
        <w:lastRenderedPageBreak/>
        <w:t>III.</w:t>
      </w:r>
    </w:p>
    <w:p w:rsidR="00DA75DD" w:rsidRDefault="00DA75DD" w:rsidP="00747C96">
      <w:pPr>
        <w:rPr>
          <w:rFonts w:ascii="Juvenis Text" w:hAnsi="Juvenis Text" w:cs="Arial"/>
          <w:color w:val="000000"/>
        </w:rPr>
      </w:pPr>
      <w:r w:rsidRPr="008C1AE1">
        <w:rPr>
          <w:rFonts w:ascii="Juvenis Text" w:hAnsi="Juvenis Text" w:cs="Arial"/>
          <w:color w:val="000000"/>
        </w:rPr>
        <w:t xml:space="preserve">Odpovědný vedoucí pobytu ze strany objednavatele </w:t>
      </w:r>
      <w:r>
        <w:rPr>
          <w:rFonts w:ascii="Juvenis Text" w:hAnsi="Juvenis Text" w:cs="Arial"/>
          <w:color w:val="000000"/>
        </w:rPr>
        <w:t>(doplňte kontaktní údaje)</w:t>
      </w:r>
      <w:r w:rsidRPr="008C1AE1">
        <w:rPr>
          <w:rFonts w:ascii="Juvenis Text" w:hAnsi="Juvenis Text" w:cs="Arial"/>
          <w:color w:val="000000"/>
        </w:rPr>
        <w:t>:</w:t>
      </w:r>
    </w:p>
    <w:p w:rsidR="00DA75DD" w:rsidRDefault="00DA75DD" w:rsidP="00661F2D">
      <w:pPr>
        <w:spacing w:before="120"/>
        <w:rPr>
          <w:rFonts w:ascii="Juvenis Text" w:hAnsi="Juvenis Text" w:cs="Arial"/>
          <w:color w:val="000000"/>
        </w:rPr>
      </w:pPr>
      <w:proofErr w:type="gramStart"/>
      <w:r w:rsidRPr="008C1AE1">
        <w:rPr>
          <w:rFonts w:ascii="Juvenis Text" w:hAnsi="Juvenis Text" w:cs="Arial"/>
          <w:color w:val="000000"/>
        </w:rPr>
        <w:t>Jméno</w:t>
      </w:r>
      <w:r>
        <w:rPr>
          <w:rFonts w:ascii="Juvenis Text" w:hAnsi="Juvenis Text" w:cs="Arial"/>
          <w:color w:val="000000"/>
        </w:rPr>
        <w:t>:</w:t>
      </w:r>
      <w:r w:rsidRPr="008C1AE1">
        <w:rPr>
          <w:rFonts w:ascii="Juvenis Text" w:hAnsi="Juvenis Text" w:cs="Arial"/>
          <w:color w:val="000000"/>
        </w:rPr>
        <w:t xml:space="preserve">    ......</w:t>
      </w:r>
      <w:r>
        <w:rPr>
          <w:rFonts w:ascii="Juvenis Text" w:hAnsi="Juvenis Text" w:cs="Arial"/>
          <w:color w:val="000000"/>
        </w:rPr>
        <w:t>…</w:t>
      </w:r>
      <w:proofErr w:type="gramEnd"/>
      <w:r>
        <w:rPr>
          <w:rFonts w:ascii="Juvenis Text" w:hAnsi="Juvenis Text" w:cs="Arial"/>
          <w:color w:val="000000"/>
        </w:rPr>
        <w:t>…</w:t>
      </w:r>
      <w:r w:rsidRPr="008C1AE1">
        <w:rPr>
          <w:rFonts w:ascii="Juvenis Text" w:hAnsi="Juvenis Text" w:cs="Arial"/>
          <w:color w:val="000000"/>
        </w:rPr>
        <w:t>……</w:t>
      </w:r>
      <w:r>
        <w:rPr>
          <w:rFonts w:ascii="Juvenis Text" w:hAnsi="Juvenis Text" w:cs="Arial"/>
          <w:color w:val="000000"/>
        </w:rPr>
        <w:t>……………</w:t>
      </w:r>
      <w:r w:rsidRPr="008C1AE1">
        <w:rPr>
          <w:rFonts w:ascii="Juvenis Text" w:hAnsi="Juvenis Text" w:cs="Arial"/>
          <w:color w:val="000000"/>
        </w:rPr>
        <w:t xml:space="preserve">   Telefon ……………............................................</w:t>
      </w:r>
      <w:r>
        <w:rPr>
          <w:rFonts w:ascii="Juvenis Text" w:hAnsi="Juvenis Text" w:cs="Arial"/>
          <w:color w:val="000000"/>
        </w:rPr>
        <w:t xml:space="preserve"> </w:t>
      </w:r>
    </w:p>
    <w:p w:rsidR="00DA75DD" w:rsidRDefault="00DA75DD" w:rsidP="00747C96">
      <w:pPr>
        <w:rPr>
          <w:rFonts w:ascii="Juvenis Text" w:hAnsi="Juvenis Text" w:cs="Arial"/>
          <w:color w:val="000000"/>
        </w:rPr>
      </w:pPr>
    </w:p>
    <w:p w:rsidR="00DA75DD" w:rsidRPr="008C1AE1" w:rsidRDefault="00DA75DD" w:rsidP="00747C96">
      <w:pPr>
        <w:rPr>
          <w:rFonts w:ascii="Juvenis Text" w:hAnsi="Juvenis Text" w:cs="Arial"/>
          <w:color w:val="000000"/>
        </w:rPr>
      </w:pPr>
      <w:r w:rsidRPr="008C1AE1">
        <w:rPr>
          <w:rFonts w:ascii="Juvenis Text" w:hAnsi="Juvenis Text" w:cs="Arial"/>
          <w:color w:val="000000"/>
        </w:rPr>
        <w:t xml:space="preserve">E </w:t>
      </w:r>
      <w:r>
        <w:rPr>
          <w:rFonts w:ascii="Juvenis Text" w:hAnsi="Juvenis Text" w:cs="Arial"/>
          <w:color w:val="000000"/>
        </w:rPr>
        <w:t>–</w:t>
      </w:r>
      <w:r w:rsidRPr="008C1AE1">
        <w:rPr>
          <w:rFonts w:ascii="Juvenis Text" w:hAnsi="Juvenis Text" w:cs="Arial"/>
          <w:color w:val="000000"/>
        </w:rPr>
        <w:t xml:space="preserve"> mail</w:t>
      </w:r>
      <w:r>
        <w:rPr>
          <w:rFonts w:ascii="Juvenis Text" w:hAnsi="Juvenis Text" w:cs="Arial"/>
          <w:color w:val="000000"/>
        </w:rPr>
        <w:t>:</w:t>
      </w:r>
      <w:r w:rsidRPr="008C1AE1">
        <w:rPr>
          <w:rFonts w:ascii="Juvenis Text" w:hAnsi="Juvenis Text" w:cs="Arial"/>
          <w:color w:val="000000"/>
        </w:rPr>
        <w:t>.</w:t>
      </w:r>
      <w:bookmarkStart w:id="0" w:name="_GoBack"/>
      <w:bookmarkEnd w:id="0"/>
      <w:r w:rsidRPr="008C1AE1">
        <w:rPr>
          <w:rFonts w:ascii="Juvenis Text" w:hAnsi="Juvenis Text" w:cs="Arial"/>
          <w:color w:val="000000"/>
        </w:rPr>
        <w:t>..…</w:t>
      </w:r>
      <w:r>
        <w:rPr>
          <w:rFonts w:ascii="Juvenis Text" w:hAnsi="Juvenis Text" w:cs="Arial"/>
          <w:color w:val="000000"/>
        </w:rPr>
        <w:t>……………………………………………………………………………….</w:t>
      </w:r>
    </w:p>
    <w:p w:rsidR="00DA75DD" w:rsidRPr="008C1AE1" w:rsidRDefault="00DA75DD" w:rsidP="00747C96">
      <w:pPr>
        <w:rPr>
          <w:rFonts w:ascii="Juvenis Text" w:hAnsi="Juvenis Text" w:cs="Arial"/>
          <w:color w:val="000000"/>
        </w:rPr>
      </w:pPr>
    </w:p>
    <w:p w:rsidR="00DA75DD" w:rsidRDefault="00DA75DD" w:rsidP="00747C96">
      <w:pPr>
        <w:rPr>
          <w:rFonts w:ascii="Juvenis Text" w:hAnsi="Juvenis Text" w:cs="Arial"/>
          <w:color w:val="000000"/>
        </w:rPr>
      </w:pPr>
      <w:r w:rsidRPr="008C1AE1">
        <w:rPr>
          <w:rFonts w:ascii="Juvenis Text" w:hAnsi="Juvenis Text" w:cs="Arial"/>
          <w:color w:val="000000"/>
        </w:rPr>
        <w:t>Příjezd dne …</w:t>
      </w:r>
      <w:r>
        <w:rPr>
          <w:rFonts w:ascii="Juvenis Text" w:hAnsi="Juvenis Text" w:cs="Arial"/>
          <w:color w:val="000000"/>
        </w:rPr>
        <w:t>9.5.2018</w:t>
      </w:r>
      <w:r w:rsidRPr="008C1AE1">
        <w:rPr>
          <w:rFonts w:ascii="Juvenis Text" w:hAnsi="Juvenis Text" w:cs="Arial"/>
          <w:color w:val="000000"/>
        </w:rPr>
        <w:t>...……. v  ……</w:t>
      </w:r>
      <w:r>
        <w:rPr>
          <w:rFonts w:ascii="Juvenis Text" w:hAnsi="Juvenis Text" w:cs="Arial"/>
          <w:color w:val="000000"/>
        </w:rPr>
        <w:t>9</w:t>
      </w:r>
      <w:r w:rsidRPr="008C1AE1">
        <w:rPr>
          <w:rFonts w:ascii="Juvenis Text" w:hAnsi="Juvenis Text" w:cs="Arial"/>
          <w:color w:val="000000"/>
        </w:rPr>
        <w:t>......….  hod.</w:t>
      </w:r>
      <w:r>
        <w:rPr>
          <w:rFonts w:ascii="Juvenis Text" w:hAnsi="Juvenis Text" w:cs="Arial"/>
          <w:color w:val="000000"/>
        </w:rPr>
        <w:t xml:space="preserve"> </w:t>
      </w:r>
      <w:r w:rsidRPr="008C1AE1">
        <w:rPr>
          <w:rFonts w:ascii="Juvenis Text" w:hAnsi="Juvenis Text" w:cs="Arial"/>
          <w:color w:val="000000"/>
        </w:rPr>
        <w:t xml:space="preserve">Stravování začne (zakroužkujte): </w:t>
      </w:r>
    </w:p>
    <w:p w:rsidR="00DA75DD" w:rsidRPr="008C1AE1" w:rsidRDefault="00DA75DD" w:rsidP="00747C96">
      <w:pPr>
        <w:spacing w:before="120"/>
        <w:rPr>
          <w:rFonts w:ascii="Juvenis Text" w:hAnsi="Juvenis Text" w:cs="Arial"/>
          <w:i/>
          <w:color w:val="000000"/>
        </w:rPr>
      </w:pPr>
      <w:r>
        <w:rPr>
          <w:rFonts w:ascii="Juvenis Text" w:hAnsi="Juvenis Text" w:cs="Arial"/>
          <w:color w:val="000000"/>
        </w:rPr>
        <w:t xml:space="preserve"> </w:t>
      </w:r>
      <w:r w:rsidRPr="008C1AE1">
        <w:rPr>
          <w:rFonts w:ascii="Juvenis Text" w:hAnsi="Juvenis Text" w:cs="Arial"/>
          <w:i/>
          <w:color w:val="000000"/>
        </w:rPr>
        <w:t xml:space="preserve">přesnídávkou           </w:t>
      </w:r>
      <w:r w:rsidRPr="00661F2D">
        <w:rPr>
          <w:rFonts w:ascii="Juvenis Text" w:hAnsi="Juvenis Text" w:cs="Arial"/>
          <w:i/>
          <w:color w:val="000000"/>
          <w:u w:val="single"/>
        </w:rPr>
        <w:t>obědem</w:t>
      </w:r>
      <w:r w:rsidRPr="008C1AE1">
        <w:rPr>
          <w:rFonts w:ascii="Juvenis Text" w:hAnsi="Juvenis Text" w:cs="Arial"/>
          <w:i/>
          <w:color w:val="000000"/>
        </w:rPr>
        <w:t xml:space="preserve">          svačinou        večeří</w:t>
      </w:r>
    </w:p>
    <w:p w:rsidR="00DA75DD" w:rsidRPr="008C1AE1" w:rsidRDefault="00DA75DD" w:rsidP="00747C96">
      <w:pPr>
        <w:rPr>
          <w:rFonts w:ascii="Juvenis Text" w:hAnsi="Juvenis Text" w:cs="Arial"/>
          <w:color w:val="000000"/>
        </w:rPr>
      </w:pPr>
    </w:p>
    <w:p w:rsidR="00DA75DD" w:rsidRDefault="00DA75DD" w:rsidP="00747C96">
      <w:pPr>
        <w:rPr>
          <w:rFonts w:ascii="Juvenis Text" w:hAnsi="Juvenis Text" w:cs="Arial"/>
          <w:color w:val="000000"/>
        </w:rPr>
      </w:pPr>
      <w:r>
        <w:rPr>
          <w:rFonts w:ascii="Juvenis Text" w:hAnsi="Juvenis Text" w:cs="Arial"/>
          <w:color w:val="000000"/>
        </w:rPr>
        <w:t>Odjezd dne …11.5.2018</w:t>
      </w:r>
      <w:r w:rsidRPr="008C1AE1">
        <w:rPr>
          <w:rFonts w:ascii="Juvenis Text" w:hAnsi="Juvenis Text" w:cs="Arial"/>
          <w:color w:val="000000"/>
        </w:rPr>
        <w:t>..…... v  ……</w:t>
      </w:r>
      <w:r>
        <w:rPr>
          <w:rFonts w:ascii="Juvenis Text" w:hAnsi="Juvenis Text" w:cs="Arial"/>
          <w:color w:val="000000"/>
        </w:rPr>
        <w:t>12:30</w:t>
      </w:r>
      <w:r w:rsidRPr="008C1AE1">
        <w:rPr>
          <w:rFonts w:ascii="Juvenis Text" w:hAnsi="Juvenis Text" w:cs="Arial"/>
          <w:color w:val="000000"/>
        </w:rPr>
        <w:t>.. hod.</w:t>
      </w:r>
      <w:r>
        <w:rPr>
          <w:rFonts w:ascii="Juvenis Text" w:hAnsi="Juvenis Text" w:cs="Arial"/>
          <w:color w:val="000000"/>
        </w:rPr>
        <w:t xml:space="preserve"> </w:t>
      </w:r>
      <w:r w:rsidRPr="008C1AE1">
        <w:rPr>
          <w:rFonts w:ascii="Juvenis Text" w:hAnsi="Juvenis Text" w:cs="Arial"/>
          <w:color w:val="000000"/>
        </w:rPr>
        <w:t xml:space="preserve">Stravování končí (zakroužkujte): </w:t>
      </w:r>
    </w:p>
    <w:p w:rsidR="00DA75DD" w:rsidRPr="008C1AE1" w:rsidRDefault="00DA75DD" w:rsidP="00747C96">
      <w:pPr>
        <w:spacing w:before="120"/>
        <w:rPr>
          <w:rFonts w:ascii="Juvenis Text" w:hAnsi="Juvenis Text" w:cs="Arial"/>
          <w:color w:val="000000"/>
        </w:rPr>
      </w:pPr>
      <w:r w:rsidRPr="008C1AE1">
        <w:rPr>
          <w:rFonts w:ascii="Juvenis Text" w:hAnsi="Juvenis Text" w:cs="Arial"/>
          <w:i/>
          <w:color w:val="000000"/>
        </w:rPr>
        <w:t xml:space="preserve">snídaní        přesnídávkou         </w:t>
      </w:r>
      <w:r w:rsidRPr="00661F2D">
        <w:rPr>
          <w:rFonts w:ascii="Juvenis Text" w:hAnsi="Juvenis Text" w:cs="Arial"/>
          <w:i/>
          <w:color w:val="000000"/>
          <w:u w:val="single"/>
        </w:rPr>
        <w:t>obědem</w:t>
      </w:r>
      <w:r w:rsidRPr="008C1AE1">
        <w:rPr>
          <w:rFonts w:ascii="Juvenis Text" w:hAnsi="Juvenis Text" w:cs="Arial"/>
          <w:color w:val="000000"/>
        </w:rPr>
        <w:t xml:space="preserve"> </w:t>
      </w:r>
    </w:p>
    <w:p w:rsidR="00DA75DD" w:rsidRPr="008C1AE1" w:rsidRDefault="00DA75DD" w:rsidP="00747C96">
      <w:pPr>
        <w:spacing w:before="120"/>
        <w:rPr>
          <w:rFonts w:ascii="Juvenis Text" w:hAnsi="Juvenis Text" w:cs="Arial"/>
          <w:b/>
          <w:bCs/>
          <w:color w:val="000000"/>
        </w:rPr>
      </w:pPr>
      <w:r w:rsidRPr="008C1AE1">
        <w:rPr>
          <w:rFonts w:ascii="Juvenis Text" w:hAnsi="Juvenis Text" w:cs="Arial"/>
          <w:b/>
          <w:bCs/>
          <w:color w:val="000000"/>
        </w:rPr>
        <w:t>IV. Platební a STORNO podmínky</w:t>
      </w:r>
    </w:p>
    <w:p w:rsidR="00DA75DD" w:rsidRPr="00B2105F" w:rsidRDefault="00DA75DD" w:rsidP="00747C96">
      <w:pPr>
        <w:spacing w:before="120"/>
        <w:rPr>
          <w:rFonts w:ascii="Juvenis Text" w:hAnsi="Juvenis Text" w:cs="Arial"/>
          <w:color w:val="000000"/>
        </w:rPr>
      </w:pPr>
      <w:r w:rsidRPr="00B2105F">
        <w:rPr>
          <w:rFonts w:ascii="Juvenis Text" w:hAnsi="Juvenis Text" w:cs="Arial"/>
          <w:color w:val="000000"/>
        </w:rPr>
        <w:t xml:space="preserve">Cena za vzdělávací pobytový program bude uhrazena následujícím způsobem: </w:t>
      </w:r>
    </w:p>
    <w:p w:rsidR="00DA75DD" w:rsidRPr="00B2105F" w:rsidRDefault="00DA75DD" w:rsidP="00747C96">
      <w:pPr>
        <w:spacing w:before="120"/>
        <w:rPr>
          <w:rFonts w:ascii="Juvenis Text" w:hAnsi="Juvenis Text" w:cs="Arial"/>
          <w:color w:val="000000"/>
        </w:rPr>
      </w:pPr>
      <w:r w:rsidRPr="00B2105F">
        <w:rPr>
          <w:rFonts w:ascii="Juvenis Text" w:hAnsi="Juvenis Text" w:cs="Arial"/>
          <w:color w:val="000000"/>
        </w:rPr>
        <w:t xml:space="preserve">1) </w:t>
      </w:r>
      <w:r w:rsidRPr="00B2105F">
        <w:rPr>
          <w:rFonts w:ascii="Juvenis Text" w:hAnsi="Juvenis Text" w:cs="Arial"/>
          <w:color w:val="000000"/>
          <w:u w:val="single"/>
        </w:rPr>
        <w:t>Záloha 50% z</w:t>
      </w:r>
      <w:r w:rsidRPr="00B2105F">
        <w:rPr>
          <w:rFonts w:ascii="Juvenis" w:hAnsi="Juvenis" w:cs="Arial"/>
          <w:color w:val="000000"/>
          <w:u w:val="single"/>
        </w:rPr>
        <w:t> </w:t>
      </w:r>
      <w:r w:rsidRPr="00B2105F">
        <w:rPr>
          <w:rFonts w:ascii="Juvenis Text" w:hAnsi="Juvenis Text" w:cs="Arial"/>
          <w:color w:val="000000"/>
          <w:u w:val="single"/>
        </w:rPr>
        <w:t>ceny</w:t>
      </w:r>
      <w:r w:rsidRPr="00B2105F">
        <w:rPr>
          <w:rFonts w:ascii="Juvenis Text" w:hAnsi="Juvenis Text" w:cs="Arial"/>
          <w:color w:val="000000"/>
        </w:rPr>
        <w:t xml:space="preserve"> celkem bude uhrazena převodem na účet na základě zálohové faktury se splatností 30 dní před začátkem pobytu. Pokud nebude uhrazena zálohová faktura do termínu splatnosti, objednavatel (škola) ztrácí nárok na rezervaci termínu pobytu. </w:t>
      </w:r>
    </w:p>
    <w:p w:rsidR="00DA75DD" w:rsidRPr="00B2105F" w:rsidRDefault="00DA75DD" w:rsidP="00747C96">
      <w:pPr>
        <w:spacing w:before="120"/>
        <w:rPr>
          <w:rFonts w:ascii="Juvenis Text" w:hAnsi="Juvenis Text" w:cs="Arial"/>
          <w:color w:val="000000"/>
        </w:rPr>
      </w:pPr>
      <w:r w:rsidRPr="00B2105F">
        <w:rPr>
          <w:rFonts w:ascii="Juvenis Text" w:hAnsi="Juvenis Text" w:cs="Arial"/>
          <w:color w:val="000000"/>
        </w:rPr>
        <w:t xml:space="preserve">2) </w:t>
      </w:r>
      <w:r w:rsidRPr="00B2105F">
        <w:rPr>
          <w:rFonts w:ascii="Juvenis Text" w:hAnsi="Juvenis Text" w:cs="Arial"/>
          <w:color w:val="000000"/>
          <w:u w:val="single"/>
        </w:rPr>
        <w:t>Doplatek</w:t>
      </w:r>
      <w:r w:rsidRPr="00B2105F">
        <w:rPr>
          <w:rFonts w:ascii="Juvenis Text" w:hAnsi="Juvenis Text" w:cs="Arial"/>
          <w:color w:val="000000"/>
        </w:rPr>
        <w:t xml:space="preserve"> po ukončení programu dle skutečného počtu žáků a realizovaného programu. Úhrada doplatku proběhne převodem na účet na základě faktury vystavené dodavatelem. </w:t>
      </w:r>
    </w:p>
    <w:p w:rsidR="00DA75DD" w:rsidRPr="00B2105F" w:rsidRDefault="00DA75DD" w:rsidP="00747C96">
      <w:pPr>
        <w:ind w:left="720"/>
        <w:rPr>
          <w:rFonts w:ascii="Juvenis Text" w:hAnsi="Juvenis Text" w:cs="Arial"/>
        </w:rPr>
      </w:pPr>
    </w:p>
    <w:p w:rsidR="00DA75DD" w:rsidRPr="00B2105F" w:rsidRDefault="00DA75DD" w:rsidP="00747C96">
      <w:pPr>
        <w:rPr>
          <w:rFonts w:ascii="Juvenis Text" w:hAnsi="Juvenis Text" w:cs="Arial"/>
          <w:color w:val="000000"/>
        </w:rPr>
      </w:pPr>
      <w:r w:rsidRPr="00B2105F">
        <w:rPr>
          <w:rFonts w:ascii="Juvenis Text" w:hAnsi="Juvenis Text" w:cs="Arial"/>
          <w:color w:val="000000"/>
        </w:rPr>
        <w:t xml:space="preserve">Fakturační údaje pro platbu bankovním převodem (prosím doplňte): </w:t>
      </w:r>
    </w:p>
    <w:p w:rsidR="00DA75DD" w:rsidRPr="00B2105F" w:rsidRDefault="00DA75DD" w:rsidP="00747C96">
      <w:pPr>
        <w:rPr>
          <w:rFonts w:ascii="Juvenis Text" w:hAnsi="Juvenis Text" w:cs="Arial"/>
          <w:color w:val="000000"/>
        </w:rPr>
      </w:pPr>
    </w:p>
    <w:p w:rsidR="00DA75DD" w:rsidRPr="00B2105F" w:rsidRDefault="00DA75DD" w:rsidP="00747C96">
      <w:pPr>
        <w:rPr>
          <w:rFonts w:ascii="Juvenis Text" w:hAnsi="Juvenis Text" w:cs="Arial"/>
          <w:color w:val="000000"/>
        </w:rPr>
      </w:pPr>
      <w:r w:rsidRPr="00B2105F">
        <w:rPr>
          <w:rFonts w:ascii="Juvenis Text" w:hAnsi="Juvenis Text" w:cs="Arial"/>
          <w:color w:val="000000"/>
        </w:rPr>
        <w:t xml:space="preserve">Fakturační adresa ………………….……………………………………………….........................................…… </w:t>
      </w:r>
    </w:p>
    <w:p w:rsidR="00DA75DD" w:rsidRPr="00B2105F" w:rsidRDefault="00DA75DD" w:rsidP="00747C96">
      <w:pPr>
        <w:spacing w:before="120"/>
        <w:rPr>
          <w:rFonts w:ascii="Juvenis Text" w:hAnsi="Juvenis Text" w:cs="Arial"/>
          <w:color w:val="000000"/>
        </w:rPr>
      </w:pPr>
      <w:r w:rsidRPr="00B2105F">
        <w:rPr>
          <w:rFonts w:ascii="Juvenis Text" w:hAnsi="Juvenis Text" w:cs="Arial"/>
          <w:color w:val="000000"/>
        </w:rPr>
        <w:t xml:space="preserve">                      IČO …………………………..</w:t>
      </w:r>
    </w:p>
    <w:p w:rsidR="00DA75DD" w:rsidRPr="00B2105F" w:rsidRDefault="00DA75DD" w:rsidP="00747C96">
      <w:pPr>
        <w:spacing w:before="120"/>
        <w:rPr>
          <w:rFonts w:ascii="Juvenis Text" w:hAnsi="Juvenis Text" w:cs="Arial"/>
          <w:color w:val="000000"/>
        </w:rPr>
      </w:pPr>
      <w:r w:rsidRPr="00B2105F">
        <w:rPr>
          <w:rFonts w:ascii="Juvenis Text" w:hAnsi="Juvenis Text" w:cs="Arial"/>
          <w:color w:val="000000"/>
        </w:rPr>
        <w:t>Objednavatel může písemně od této smlouvy odstoupit, nebo snížit počet účastníků. Za každého účastníka bude určen storno poplatek následujícím způsobem:</w:t>
      </w:r>
    </w:p>
    <w:p w:rsidR="00DA75DD" w:rsidRDefault="00DA75DD" w:rsidP="00747C96">
      <w:pPr>
        <w:spacing w:before="120"/>
        <w:rPr>
          <w:rFonts w:ascii="Juvenis Text" w:hAnsi="Juvenis Text" w:cs="Arial"/>
          <w:color w:val="000000"/>
        </w:rPr>
      </w:pPr>
      <w:r w:rsidRPr="00B2105F">
        <w:rPr>
          <w:rFonts w:ascii="Juvenis Text" w:hAnsi="Juvenis Text" w:cs="Arial"/>
          <w:color w:val="000000"/>
        </w:rPr>
        <w:t>60 až 30 dnů před poskytnutím prvé služby ………………..… 25% z</w:t>
      </w:r>
      <w:r w:rsidRPr="00B2105F">
        <w:rPr>
          <w:rFonts w:ascii="Juvenis" w:hAnsi="Juvenis" w:cs="Courier New"/>
          <w:color w:val="000000"/>
        </w:rPr>
        <w:t> </w:t>
      </w:r>
      <w:r w:rsidRPr="00B2105F">
        <w:rPr>
          <w:rFonts w:ascii="Juvenis Text" w:hAnsi="Juvenis Text" w:cs="Arial"/>
          <w:color w:val="000000"/>
        </w:rPr>
        <w:t xml:space="preserve">ceny,                                      </w:t>
      </w:r>
    </w:p>
    <w:p w:rsidR="00DA75DD" w:rsidRPr="00B2105F" w:rsidRDefault="00DA75DD" w:rsidP="008C264C">
      <w:pPr>
        <w:rPr>
          <w:rFonts w:ascii="Juvenis Text" w:hAnsi="Juvenis Text" w:cs="Arial"/>
          <w:color w:val="000000"/>
        </w:rPr>
      </w:pPr>
      <w:smartTag w:uri="urn:schemas-microsoft-com:office:smarttags" w:element="metricconverter">
        <w:smartTagPr>
          <w:attr w:name="ProductID" w:val="29 a"/>
        </w:smartTagPr>
        <w:r w:rsidRPr="00B2105F">
          <w:rPr>
            <w:rFonts w:ascii="Juvenis Text" w:hAnsi="Juvenis Text" w:cs="Arial"/>
            <w:color w:val="000000"/>
          </w:rPr>
          <w:t>29 a</w:t>
        </w:r>
      </w:smartTag>
      <w:r w:rsidRPr="00B2105F">
        <w:rPr>
          <w:rFonts w:ascii="Juvenis Text" w:hAnsi="Juvenis Text" w:cs="Arial"/>
          <w:color w:val="000000"/>
        </w:rPr>
        <w:t xml:space="preserve"> méně dnů před poskytnutím prvé služby………………….50% z</w:t>
      </w:r>
      <w:r w:rsidRPr="00B2105F">
        <w:rPr>
          <w:rFonts w:ascii="Juvenis" w:hAnsi="Juvenis" w:cs="Arial"/>
          <w:color w:val="000000"/>
        </w:rPr>
        <w:t> </w:t>
      </w:r>
      <w:r w:rsidRPr="00B2105F">
        <w:rPr>
          <w:rFonts w:ascii="Juvenis Text" w:hAnsi="Juvenis Text" w:cs="Arial"/>
          <w:color w:val="000000"/>
        </w:rPr>
        <w:t>ceny</w:t>
      </w:r>
    </w:p>
    <w:p w:rsidR="00DA75DD" w:rsidRPr="00B2105F" w:rsidRDefault="00DA75DD" w:rsidP="00747C96">
      <w:pPr>
        <w:spacing w:before="120"/>
        <w:rPr>
          <w:rFonts w:ascii="Juvenis Text" w:hAnsi="Juvenis Text" w:cs="Arial"/>
          <w:color w:val="000000"/>
        </w:rPr>
      </w:pPr>
      <w:r w:rsidRPr="00B2105F">
        <w:rPr>
          <w:rFonts w:ascii="Juvenis Text" w:hAnsi="Juvenis Text" w:cs="Arial"/>
          <w:color w:val="000000"/>
        </w:rPr>
        <w:t>Stejné storno podmínky platí i pro změny v</w:t>
      </w:r>
      <w:r w:rsidRPr="00B2105F">
        <w:rPr>
          <w:rFonts w:ascii="Juvenis" w:hAnsi="Juvenis" w:cs="Arial"/>
          <w:color w:val="000000"/>
        </w:rPr>
        <w:t> </w:t>
      </w:r>
      <w:r w:rsidRPr="00B2105F">
        <w:rPr>
          <w:rFonts w:ascii="Juvenis Text" w:hAnsi="Juvenis Text" w:cs="Arial"/>
          <w:color w:val="000000"/>
        </w:rPr>
        <w:t>nahlášeném počtu žáků, pokud jejich skutečný počet bude menší o více než 20 % než je počet žáků uvedený ve smlouvě. Dodavatel může od smlouvy bez náhrady odstoupit nejpozději 60 dnů před sjednaným dnem nástupu. Pokud odstoupí ve lhůtě kratší od smlouvy v</w:t>
      </w:r>
      <w:r w:rsidRPr="00B2105F">
        <w:rPr>
          <w:rFonts w:ascii="Juvenis" w:hAnsi="Juvenis" w:cs="Arial"/>
          <w:color w:val="000000"/>
        </w:rPr>
        <w:t> </w:t>
      </w:r>
      <w:r w:rsidRPr="00B2105F">
        <w:rPr>
          <w:rFonts w:ascii="Juvenis Text" w:hAnsi="Juvenis Text" w:cs="Arial"/>
          <w:color w:val="000000"/>
        </w:rPr>
        <w:t xml:space="preserve">kratší lhůtě, poskytne objednavateli náhradu ve výši storno poplatků uvedených výše. </w:t>
      </w:r>
    </w:p>
    <w:p w:rsidR="00DA75DD" w:rsidRPr="00747C96" w:rsidRDefault="00DA75DD" w:rsidP="00747C96">
      <w:pPr>
        <w:spacing w:before="120"/>
        <w:rPr>
          <w:rFonts w:ascii="Juvenis Text" w:hAnsi="Juvenis Text" w:cs="Arial"/>
          <w:b/>
          <w:bCs/>
          <w:color w:val="000000"/>
        </w:rPr>
      </w:pPr>
      <w:r w:rsidRPr="00747C96">
        <w:rPr>
          <w:rFonts w:ascii="Juvenis Text" w:hAnsi="Juvenis Text" w:cs="Arial"/>
          <w:b/>
          <w:bCs/>
          <w:color w:val="000000"/>
        </w:rPr>
        <w:t>V.</w:t>
      </w:r>
    </w:p>
    <w:p w:rsidR="00DA75DD" w:rsidRPr="00B2105F" w:rsidRDefault="00DA75DD" w:rsidP="00747C96">
      <w:pPr>
        <w:spacing w:before="120"/>
        <w:rPr>
          <w:rFonts w:ascii="Juvenis Text" w:hAnsi="Juvenis Text" w:cs="Arial"/>
          <w:color w:val="000000"/>
        </w:rPr>
      </w:pPr>
      <w:r w:rsidRPr="00B2105F">
        <w:rPr>
          <w:rFonts w:ascii="Juvenis Text" w:hAnsi="Juvenis Text" w:cs="Arial"/>
          <w:color w:val="000000"/>
        </w:rPr>
        <w:t xml:space="preserve">Objednavatel se zavazuje uhradit případné škody, které účastníci pobytového programu způsobí centru </w:t>
      </w:r>
      <w:proofErr w:type="spellStart"/>
      <w:r w:rsidRPr="00B2105F">
        <w:rPr>
          <w:rFonts w:ascii="Juvenis Text" w:hAnsi="Juvenis Text" w:cs="Arial"/>
          <w:color w:val="000000"/>
        </w:rPr>
        <w:t>Sluňákov</w:t>
      </w:r>
      <w:proofErr w:type="spellEnd"/>
      <w:r w:rsidRPr="00B2105F">
        <w:rPr>
          <w:rFonts w:ascii="Juvenis Text" w:hAnsi="Juvenis Text" w:cs="Arial"/>
          <w:color w:val="000000"/>
        </w:rPr>
        <w:t xml:space="preserve">. </w:t>
      </w:r>
    </w:p>
    <w:p w:rsidR="00DA75DD" w:rsidRPr="00747C96" w:rsidRDefault="00DA75DD" w:rsidP="00747C96">
      <w:pPr>
        <w:spacing w:before="120"/>
        <w:rPr>
          <w:rFonts w:ascii="Juvenis Text" w:hAnsi="Juvenis Text" w:cs="Arial"/>
          <w:b/>
          <w:bCs/>
          <w:color w:val="000000"/>
        </w:rPr>
      </w:pPr>
      <w:r w:rsidRPr="00747C96">
        <w:rPr>
          <w:rFonts w:ascii="Juvenis Text" w:hAnsi="Juvenis Text" w:cs="Arial"/>
          <w:b/>
          <w:bCs/>
          <w:color w:val="000000"/>
        </w:rPr>
        <w:t>VI.</w:t>
      </w:r>
    </w:p>
    <w:p w:rsidR="00DA75DD" w:rsidRPr="00B2105F" w:rsidRDefault="00DA75DD" w:rsidP="00747C96">
      <w:pPr>
        <w:spacing w:before="120"/>
        <w:rPr>
          <w:rFonts w:ascii="Juvenis Text" w:hAnsi="Juvenis Text" w:cs="Arial"/>
          <w:color w:val="000000"/>
        </w:rPr>
      </w:pPr>
      <w:r w:rsidRPr="00B2105F">
        <w:rPr>
          <w:rFonts w:ascii="Juvenis Text" w:hAnsi="Juvenis Text" w:cs="Arial"/>
          <w:color w:val="000000"/>
        </w:rPr>
        <w:t xml:space="preserve">Dodavatel prohlašuje, že stravování, dodávka pitné vody, ubytování a podmínky pro zabezpečení výuky jsou v souladu s vyhláškou 106/2001 Sb. dle zákona 258/2000 Sb. ve znění 274/2003 Sb., dále splňuje nároky bezpečnosti práce a protipožární ochrany. </w:t>
      </w:r>
    </w:p>
    <w:p w:rsidR="00DA75DD" w:rsidRDefault="00DA75DD" w:rsidP="00747C96">
      <w:pPr>
        <w:spacing w:before="120"/>
        <w:rPr>
          <w:rFonts w:ascii="Juvenis Text" w:hAnsi="Juvenis Text" w:cs="Arial"/>
          <w:color w:val="000000"/>
        </w:rPr>
      </w:pPr>
      <w:r w:rsidRPr="00747C96">
        <w:rPr>
          <w:rFonts w:ascii="Juvenis Text" w:hAnsi="Juvenis Text" w:cs="Arial"/>
          <w:color w:val="000000"/>
        </w:rPr>
        <w:t>V Horce nad Moravou dne</w:t>
      </w:r>
      <w:r>
        <w:rPr>
          <w:rFonts w:ascii="Juvenis Text" w:hAnsi="Juvenis Text" w:cs="Arial"/>
          <w:color w:val="000000"/>
        </w:rPr>
        <w:t xml:space="preserve"> </w:t>
      </w:r>
      <w:r w:rsidRPr="00747C96">
        <w:rPr>
          <w:rFonts w:ascii="Juvenis Text" w:hAnsi="Juvenis Text" w:cs="Arial"/>
          <w:color w:val="000000"/>
        </w:rPr>
        <w:t>…….………</w:t>
      </w:r>
      <w:r>
        <w:rPr>
          <w:rFonts w:ascii="Juvenis Text" w:hAnsi="Juvenis Text" w:cs="Arial"/>
          <w:color w:val="000000"/>
        </w:rPr>
        <w:t>…….</w:t>
      </w:r>
      <w:r w:rsidRPr="00747C96">
        <w:rPr>
          <w:rFonts w:ascii="Juvenis Text" w:hAnsi="Juvenis Text" w:cs="Arial"/>
          <w:color w:val="000000"/>
        </w:rPr>
        <w:tab/>
        <w:t>V…………………….………</w:t>
      </w:r>
      <w:r>
        <w:rPr>
          <w:rFonts w:ascii="Juvenis Text" w:hAnsi="Juvenis Text" w:cs="Arial"/>
          <w:color w:val="000000"/>
        </w:rPr>
        <w:t>……..</w:t>
      </w:r>
      <w:r w:rsidRPr="00747C96">
        <w:rPr>
          <w:rFonts w:ascii="Juvenis Text" w:hAnsi="Juvenis Text" w:cs="Arial"/>
          <w:color w:val="000000"/>
        </w:rPr>
        <w:t xml:space="preserve"> dne …………</w:t>
      </w:r>
    </w:p>
    <w:p w:rsidR="00DA75DD" w:rsidRPr="00747C96" w:rsidRDefault="00DA75DD" w:rsidP="00747C96">
      <w:pPr>
        <w:spacing w:before="120"/>
        <w:rPr>
          <w:rFonts w:ascii="Juvenis Text" w:hAnsi="Juvenis Text"/>
          <w:color w:val="000000"/>
        </w:rPr>
      </w:pPr>
      <w:r>
        <w:rPr>
          <w:rFonts w:ascii="Juvenis Text" w:hAnsi="Juvenis Text" w:cs="Arial"/>
          <w:color w:val="000000"/>
        </w:rPr>
        <w:t>D</w:t>
      </w:r>
      <w:r w:rsidRPr="00747C96">
        <w:rPr>
          <w:rFonts w:ascii="Juvenis Text" w:hAnsi="Juvenis Text" w:cs="Arial"/>
          <w:color w:val="000000"/>
        </w:rPr>
        <w:t>odavatel</w:t>
      </w:r>
      <w:r>
        <w:rPr>
          <w:rFonts w:ascii="Juvenis Text" w:hAnsi="Juvenis Text" w:cs="Arial"/>
          <w:color w:val="000000"/>
        </w:rPr>
        <w:t xml:space="preserve"> (podpis)</w:t>
      </w:r>
      <w:r w:rsidRPr="00747C96">
        <w:rPr>
          <w:rFonts w:ascii="Juvenis Text" w:hAnsi="Juvenis Text" w:cs="Arial"/>
          <w:color w:val="000000"/>
        </w:rPr>
        <w:tab/>
      </w:r>
      <w:r>
        <w:rPr>
          <w:rFonts w:ascii="Juvenis Text" w:hAnsi="Juvenis Text" w:cs="Arial"/>
          <w:color w:val="000000"/>
        </w:rPr>
        <w:t>O</w:t>
      </w:r>
      <w:r w:rsidRPr="00747C96">
        <w:rPr>
          <w:rFonts w:ascii="Juvenis Text" w:hAnsi="Juvenis Text" w:cs="Arial"/>
          <w:color w:val="000000"/>
        </w:rPr>
        <w:t>bjednatel</w:t>
      </w:r>
      <w:r>
        <w:rPr>
          <w:rFonts w:ascii="Juvenis Text" w:hAnsi="Juvenis Text" w:cs="Arial"/>
          <w:color w:val="000000"/>
        </w:rPr>
        <w:t xml:space="preserve"> (podpis)</w:t>
      </w:r>
    </w:p>
    <w:sectPr w:rsidR="00DA75DD" w:rsidRPr="00747C96" w:rsidSect="003F0181">
      <w:headerReference w:type="default" r:id="rId10"/>
      <w:pgSz w:w="11906" w:h="16838"/>
      <w:pgMar w:top="567" w:right="851" w:bottom="851" w:left="851"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84" w:rsidRDefault="005E3684">
      <w:r>
        <w:separator/>
      </w:r>
    </w:p>
  </w:endnote>
  <w:endnote w:type="continuationSeparator" w:id="0">
    <w:p w:rsidR="005E3684" w:rsidRDefault="005E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Juvenis Text">
    <w:altName w:val="Arial"/>
    <w:panose1 w:val="00000000000000000000"/>
    <w:charset w:val="00"/>
    <w:family w:val="modern"/>
    <w:notTrueType/>
    <w:pitch w:val="variable"/>
    <w:sig w:usb0="00000001" w:usb1="5000004A" w:usb2="00000000" w:usb3="00000000" w:csb0="00000003" w:csb1="00000000"/>
  </w:font>
  <w:font w:name="Juvenis">
    <w:altName w:val="Times New Roman"/>
    <w:panose1 w:val="00000000000000000000"/>
    <w:charset w:val="EE"/>
    <w:family w:val="modern"/>
    <w:notTrueType/>
    <w:pitch w:val="variable"/>
    <w:sig w:usb0="00000001" w:usb1="5000004A"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DD" w:rsidRDefault="00DA75DD" w:rsidP="00C24B16">
    <w:pPr>
      <w:pStyle w:val="Zpat"/>
      <w:spacing w:line="264" w:lineRule="auto"/>
    </w:pPr>
  </w:p>
  <w:p w:rsidR="00DA75DD" w:rsidRDefault="00DA75DD" w:rsidP="00C24B16">
    <w:pPr>
      <w:pStyle w:val="Zpat"/>
      <w:spacing w:line="264" w:lineRule="auto"/>
    </w:pPr>
  </w:p>
  <w:p w:rsidR="00DA75DD" w:rsidRDefault="00A026BD" w:rsidP="003F0181">
    <w:pPr>
      <w:pStyle w:val="Zpat"/>
    </w:pPr>
    <w:r>
      <w:rPr>
        <w:noProof/>
        <w:position w:val="-12"/>
        <w:sz w:val="16"/>
        <w:szCs w:val="16"/>
      </w:rPr>
      <w:drawing>
        <wp:inline distT="0" distB="0" distL="0" distR="0">
          <wp:extent cx="6310630" cy="90170"/>
          <wp:effectExtent l="0" t="0" r="0" b="5080"/>
          <wp:docPr id="3" name="obrázek 3" descr="trav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vičky"/>
                  <pic:cNvPicPr>
                    <a:picLocks noChangeAspect="1" noChangeArrowheads="1"/>
                  </pic:cNvPicPr>
                </pic:nvPicPr>
                <pic:blipFill>
                  <a:blip r:embed="rId1">
                    <a:extLst>
                      <a:ext uri="{28A0092B-C50C-407E-A947-70E740481C1C}">
                        <a14:useLocalDpi xmlns:a14="http://schemas.microsoft.com/office/drawing/2010/main" val="0"/>
                      </a:ext>
                    </a:extLst>
                  </a:blip>
                  <a:srcRect l="2104" t="-2307" r="12166"/>
                  <a:stretch>
                    <a:fillRect/>
                  </a:stretch>
                </pic:blipFill>
                <pic:spPr bwMode="auto">
                  <a:xfrm>
                    <a:off x="0" y="0"/>
                    <a:ext cx="6310630" cy="901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84" w:rsidRDefault="005E3684">
      <w:r>
        <w:separator/>
      </w:r>
    </w:p>
  </w:footnote>
  <w:footnote w:type="continuationSeparator" w:id="0">
    <w:p w:rsidR="005E3684" w:rsidRDefault="005E3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DD" w:rsidRPr="00D44358" w:rsidRDefault="00A026BD" w:rsidP="00E36EB6">
    <w:pPr>
      <w:rPr>
        <w:sz w:val="16"/>
        <w:szCs w:val="16"/>
      </w:rPr>
    </w:pPr>
    <w:r>
      <w:rPr>
        <w:noProof/>
        <w:sz w:val="16"/>
        <w:szCs w:val="16"/>
      </w:rPr>
      <w:drawing>
        <wp:inline distT="0" distB="0" distL="0" distR="0">
          <wp:extent cx="1758315" cy="7639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315" cy="763905"/>
                  </a:xfrm>
                  <a:prstGeom prst="rect">
                    <a:avLst/>
                  </a:prstGeom>
                  <a:noFill/>
                  <a:ln>
                    <a:noFill/>
                  </a:ln>
                </pic:spPr>
              </pic:pic>
            </a:graphicData>
          </a:graphic>
        </wp:inline>
      </w:drawing>
    </w:r>
  </w:p>
  <w:p w:rsidR="00DA75DD" w:rsidRPr="00967EFB" w:rsidRDefault="00DA75DD" w:rsidP="00043593">
    <w:pPr>
      <w:spacing w:line="200" w:lineRule="exact"/>
      <w:rPr>
        <w:rFonts w:ascii="Juvenis Text" w:hAnsi="Juvenis Text"/>
        <w:color w:val="000000"/>
        <w:sz w:val="16"/>
        <w:szCs w:val="16"/>
      </w:rPr>
    </w:pPr>
  </w:p>
  <w:p w:rsidR="00DA75DD" w:rsidRPr="00967EFB" w:rsidRDefault="00DA75DD" w:rsidP="00043593">
    <w:pPr>
      <w:spacing w:line="200" w:lineRule="exact"/>
      <w:rPr>
        <w:rFonts w:ascii="Juvenis Text" w:hAnsi="Juvenis Text"/>
        <w:color w:val="000000"/>
        <w:sz w:val="16"/>
        <w:szCs w:val="16"/>
      </w:rPr>
    </w:pPr>
  </w:p>
  <w:p w:rsidR="00DA75DD" w:rsidRDefault="00A026BD" w:rsidP="00244AC4">
    <w:pPr>
      <w:spacing w:before="36"/>
      <w:rPr>
        <w:position w:val="-12"/>
        <w:sz w:val="16"/>
        <w:szCs w:val="16"/>
      </w:rPr>
    </w:pPr>
    <w:r>
      <w:rPr>
        <w:noProof/>
        <w:position w:val="-12"/>
        <w:sz w:val="16"/>
        <w:szCs w:val="16"/>
      </w:rPr>
      <w:drawing>
        <wp:inline distT="0" distB="0" distL="0" distR="0">
          <wp:extent cx="6310630" cy="90170"/>
          <wp:effectExtent l="0" t="0" r="0" b="5080"/>
          <wp:docPr id="2" name="obrázek 2" descr="trav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travičky"/>
                  <pic:cNvPicPr>
                    <a:picLocks noChangeAspect="1" noChangeArrowheads="1"/>
                  </pic:cNvPicPr>
                </pic:nvPicPr>
                <pic:blipFill>
                  <a:blip r:embed="rId2">
                    <a:extLst>
                      <a:ext uri="{28A0092B-C50C-407E-A947-70E740481C1C}">
                        <a14:useLocalDpi xmlns:a14="http://schemas.microsoft.com/office/drawing/2010/main" val="0"/>
                      </a:ext>
                    </a:extLst>
                  </a:blip>
                  <a:srcRect l="2104" t="-2307" r="12166"/>
                  <a:stretch>
                    <a:fillRect/>
                  </a:stretch>
                </pic:blipFill>
                <pic:spPr bwMode="auto">
                  <a:xfrm>
                    <a:off x="0" y="0"/>
                    <a:ext cx="6310630" cy="901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DD" w:rsidRPr="00D44358" w:rsidRDefault="00A026BD" w:rsidP="00E36EB6">
    <w:pPr>
      <w:rPr>
        <w:sz w:val="16"/>
        <w:szCs w:val="16"/>
      </w:rPr>
    </w:pPr>
    <w:r>
      <w:rPr>
        <w:noProof/>
        <w:sz w:val="16"/>
        <w:szCs w:val="16"/>
      </w:rPr>
      <w:drawing>
        <wp:inline distT="0" distB="0" distL="0" distR="0">
          <wp:extent cx="1758315" cy="76390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315" cy="763905"/>
                  </a:xfrm>
                  <a:prstGeom prst="rect">
                    <a:avLst/>
                  </a:prstGeom>
                  <a:noFill/>
                  <a:ln>
                    <a:noFill/>
                  </a:ln>
                </pic:spPr>
              </pic:pic>
            </a:graphicData>
          </a:graphic>
        </wp:inline>
      </w:drawing>
    </w:r>
  </w:p>
  <w:p w:rsidR="00DA75DD" w:rsidRPr="00967EFB" w:rsidRDefault="00DA75DD" w:rsidP="00C91B90">
    <w:pPr>
      <w:spacing w:line="180" w:lineRule="exact"/>
      <w:rPr>
        <w:rFonts w:ascii="Juvenis Text" w:hAnsi="Juvenis Text"/>
        <w:color w:val="000000"/>
        <w:sz w:val="16"/>
        <w:szCs w:val="16"/>
      </w:rPr>
    </w:pPr>
  </w:p>
  <w:p w:rsidR="00DA75DD" w:rsidRPr="00967EFB" w:rsidRDefault="00DA75DD" w:rsidP="00C91B90">
    <w:pPr>
      <w:spacing w:line="180" w:lineRule="exact"/>
      <w:rPr>
        <w:rFonts w:ascii="Juvenis Text" w:hAnsi="Juvenis Text"/>
        <w:color w:val="000000"/>
        <w:sz w:val="16"/>
        <w:szCs w:val="16"/>
      </w:rPr>
    </w:pPr>
  </w:p>
  <w:p w:rsidR="00DA75DD" w:rsidRDefault="00A026BD" w:rsidP="00244AC4">
    <w:pPr>
      <w:spacing w:before="36"/>
      <w:rPr>
        <w:position w:val="-12"/>
        <w:sz w:val="16"/>
        <w:szCs w:val="16"/>
      </w:rPr>
    </w:pPr>
    <w:r>
      <w:rPr>
        <w:noProof/>
        <w:position w:val="-12"/>
        <w:sz w:val="16"/>
        <w:szCs w:val="16"/>
      </w:rPr>
      <w:drawing>
        <wp:inline distT="0" distB="0" distL="0" distR="0">
          <wp:extent cx="6310630" cy="90170"/>
          <wp:effectExtent l="0" t="0" r="0" b="5080"/>
          <wp:docPr id="5" name="obrázek 5" descr="trav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ičky"/>
                  <pic:cNvPicPr>
                    <a:picLocks noChangeAspect="1" noChangeArrowheads="1"/>
                  </pic:cNvPicPr>
                </pic:nvPicPr>
                <pic:blipFill>
                  <a:blip r:embed="rId2">
                    <a:extLst>
                      <a:ext uri="{28A0092B-C50C-407E-A947-70E740481C1C}">
                        <a14:useLocalDpi xmlns:a14="http://schemas.microsoft.com/office/drawing/2010/main" val="0"/>
                      </a:ext>
                    </a:extLst>
                  </a:blip>
                  <a:srcRect l="2104" t="-2307" r="12166"/>
                  <a:stretch>
                    <a:fillRect/>
                  </a:stretch>
                </pic:blipFill>
                <pic:spPr bwMode="auto">
                  <a:xfrm>
                    <a:off x="0" y="0"/>
                    <a:ext cx="6310630" cy="90170"/>
                  </a:xfrm>
                  <a:prstGeom prst="rect">
                    <a:avLst/>
                  </a:prstGeom>
                  <a:noFill/>
                  <a:ln>
                    <a:noFill/>
                  </a:ln>
                </pic:spPr>
              </pic:pic>
            </a:graphicData>
          </a:graphic>
        </wp:inline>
      </w:drawing>
    </w:r>
  </w:p>
  <w:p w:rsidR="00DA75DD" w:rsidRPr="00967EFB" w:rsidRDefault="00DA75DD" w:rsidP="00244AC4">
    <w:pPr>
      <w:spacing w:before="36"/>
      <w:rPr>
        <w:rFonts w:ascii="Juvenis Text" w:hAnsi="Juvenis Text"/>
        <w:position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CB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1F50776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2F2C6A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4D644A43"/>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D5"/>
    <w:rsid w:val="00003C8E"/>
    <w:rsid w:val="00004150"/>
    <w:rsid w:val="00022DB4"/>
    <w:rsid w:val="000334F5"/>
    <w:rsid w:val="00043593"/>
    <w:rsid w:val="000524AB"/>
    <w:rsid w:val="000561FB"/>
    <w:rsid w:val="000609AF"/>
    <w:rsid w:val="00064A3A"/>
    <w:rsid w:val="00080241"/>
    <w:rsid w:val="000A1A92"/>
    <w:rsid w:val="000D4AAC"/>
    <w:rsid w:val="000D7683"/>
    <w:rsid w:val="000F71E7"/>
    <w:rsid w:val="00100B6D"/>
    <w:rsid w:val="00104A49"/>
    <w:rsid w:val="00110A36"/>
    <w:rsid w:val="00114AC6"/>
    <w:rsid w:val="00133345"/>
    <w:rsid w:val="00135127"/>
    <w:rsid w:val="00174613"/>
    <w:rsid w:val="00195B71"/>
    <w:rsid w:val="00196ECB"/>
    <w:rsid w:val="001A1F73"/>
    <w:rsid w:val="001D5802"/>
    <w:rsid w:val="001E2610"/>
    <w:rsid w:val="001E4F81"/>
    <w:rsid w:val="00205089"/>
    <w:rsid w:val="0021138C"/>
    <w:rsid w:val="0021368A"/>
    <w:rsid w:val="00214748"/>
    <w:rsid w:val="00217027"/>
    <w:rsid w:val="00244AC4"/>
    <w:rsid w:val="00251D79"/>
    <w:rsid w:val="00272999"/>
    <w:rsid w:val="00276E50"/>
    <w:rsid w:val="00277D63"/>
    <w:rsid w:val="00296691"/>
    <w:rsid w:val="002B03E3"/>
    <w:rsid w:val="002B18BF"/>
    <w:rsid w:val="002B23D5"/>
    <w:rsid w:val="002D17F0"/>
    <w:rsid w:val="002E271E"/>
    <w:rsid w:val="002E367A"/>
    <w:rsid w:val="002F66E9"/>
    <w:rsid w:val="003048C1"/>
    <w:rsid w:val="00306842"/>
    <w:rsid w:val="003101AC"/>
    <w:rsid w:val="00352267"/>
    <w:rsid w:val="00353814"/>
    <w:rsid w:val="00355692"/>
    <w:rsid w:val="00372EAF"/>
    <w:rsid w:val="00374899"/>
    <w:rsid w:val="00383914"/>
    <w:rsid w:val="003879BA"/>
    <w:rsid w:val="0039130E"/>
    <w:rsid w:val="003924AE"/>
    <w:rsid w:val="00392776"/>
    <w:rsid w:val="00395BCA"/>
    <w:rsid w:val="003A05AF"/>
    <w:rsid w:val="003F0181"/>
    <w:rsid w:val="003F7A89"/>
    <w:rsid w:val="00403CE8"/>
    <w:rsid w:val="00405403"/>
    <w:rsid w:val="00444C24"/>
    <w:rsid w:val="0045403D"/>
    <w:rsid w:val="00462191"/>
    <w:rsid w:val="00464D18"/>
    <w:rsid w:val="0047320C"/>
    <w:rsid w:val="00476C46"/>
    <w:rsid w:val="00484D62"/>
    <w:rsid w:val="00496730"/>
    <w:rsid w:val="004C0512"/>
    <w:rsid w:val="004C7D3D"/>
    <w:rsid w:val="004D4C38"/>
    <w:rsid w:val="00503F73"/>
    <w:rsid w:val="0050771D"/>
    <w:rsid w:val="005078DC"/>
    <w:rsid w:val="0051531D"/>
    <w:rsid w:val="00526094"/>
    <w:rsid w:val="00530FAA"/>
    <w:rsid w:val="00540F2C"/>
    <w:rsid w:val="00574704"/>
    <w:rsid w:val="00585630"/>
    <w:rsid w:val="00590D9C"/>
    <w:rsid w:val="005A5418"/>
    <w:rsid w:val="005C6E73"/>
    <w:rsid w:val="005C7CE0"/>
    <w:rsid w:val="005D3DD5"/>
    <w:rsid w:val="005E3684"/>
    <w:rsid w:val="00626372"/>
    <w:rsid w:val="00633DFF"/>
    <w:rsid w:val="00634028"/>
    <w:rsid w:val="00661F2D"/>
    <w:rsid w:val="00681FA1"/>
    <w:rsid w:val="00684419"/>
    <w:rsid w:val="006E1067"/>
    <w:rsid w:val="00721F37"/>
    <w:rsid w:val="00732D6F"/>
    <w:rsid w:val="00747C96"/>
    <w:rsid w:val="007714D5"/>
    <w:rsid w:val="00772A29"/>
    <w:rsid w:val="00792619"/>
    <w:rsid w:val="007A225A"/>
    <w:rsid w:val="007C4492"/>
    <w:rsid w:val="007D191F"/>
    <w:rsid w:val="007D1DC5"/>
    <w:rsid w:val="008034B2"/>
    <w:rsid w:val="00805B55"/>
    <w:rsid w:val="00830D79"/>
    <w:rsid w:val="00837BEE"/>
    <w:rsid w:val="00895F1D"/>
    <w:rsid w:val="008A6965"/>
    <w:rsid w:val="008C1AE1"/>
    <w:rsid w:val="008C264C"/>
    <w:rsid w:val="008D2C40"/>
    <w:rsid w:val="008D4D93"/>
    <w:rsid w:val="008E49C8"/>
    <w:rsid w:val="008F2005"/>
    <w:rsid w:val="009273BB"/>
    <w:rsid w:val="00935E35"/>
    <w:rsid w:val="009565B6"/>
    <w:rsid w:val="00967E36"/>
    <w:rsid w:val="00967EFB"/>
    <w:rsid w:val="00972A12"/>
    <w:rsid w:val="009A2A02"/>
    <w:rsid w:val="009A2F84"/>
    <w:rsid w:val="009B3370"/>
    <w:rsid w:val="009D0BED"/>
    <w:rsid w:val="009D39FB"/>
    <w:rsid w:val="009D7ED1"/>
    <w:rsid w:val="009F2892"/>
    <w:rsid w:val="00A026BD"/>
    <w:rsid w:val="00A10A81"/>
    <w:rsid w:val="00A170BA"/>
    <w:rsid w:val="00A67367"/>
    <w:rsid w:val="00A71A9A"/>
    <w:rsid w:val="00A75AEA"/>
    <w:rsid w:val="00A80CB6"/>
    <w:rsid w:val="00A94EB1"/>
    <w:rsid w:val="00AB2E5A"/>
    <w:rsid w:val="00AC4DA2"/>
    <w:rsid w:val="00AD24E0"/>
    <w:rsid w:val="00AF16C5"/>
    <w:rsid w:val="00B1051E"/>
    <w:rsid w:val="00B2105F"/>
    <w:rsid w:val="00B30F32"/>
    <w:rsid w:val="00B5044D"/>
    <w:rsid w:val="00B51406"/>
    <w:rsid w:val="00B54313"/>
    <w:rsid w:val="00B55F30"/>
    <w:rsid w:val="00B70BAB"/>
    <w:rsid w:val="00B85A88"/>
    <w:rsid w:val="00B978E2"/>
    <w:rsid w:val="00B9792F"/>
    <w:rsid w:val="00BE24B0"/>
    <w:rsid w:val="00BE4EB1"/>
    <w:rsid w:val="00BE5082"/>
    <w:rsid w:val="00C008FE"/>
    <w:rsid w:val="00C0165B"/>
    <w:rsid w:val="00C0658D"/>
    <w:rsid w:val="00C0725A"/>
    <w:rsid w:val="00C24B16"/>
    <w:rsid w:val="00C41ED2"/>
    <w:rsid w:val="00C51B90"/>
    <w:rsid w:val="00C5592B"/>
    <w:rsid w:val="00C64971"/>
    <w:rsid w:val="00C91B90"/>
    <w:rsid w:val="00CA28D2"/>
    <w:rsid w:val="00CA3BB6"/>
    <w:rsid w:val="00CA5924"/>
    <w:rsid w:val="00CB3B48"/>
    <w:rsid w:val="00CC2AF6"/>
    <w:rsid w:val="00CD2E5C"/>
    <w:rsid w:val="00CE01C1"/>
    <w:rsid w:val="00CE21A2"/>
    <w:rsid w:val="00CF65D4"/>
    <w:rsid w:val="00CF7E57"/>
    <w:rsid w:val="00D02A77"/>
    <w:rsid w:val="00D06762"/>
    <w:rsid w:val="00D17D73"/>
    <w:rsid w:val="00D263C4"/>
    <w:rsid w:val="00D44358"/>
    <w:rsid w:val="00D747AA"/>
    <w:rsid w:val="00DA75DD"/>
    <w:rsid w:val="00DB3D90"/>
    <w:rsid w:val="00DC6731"/>
    <w:rsid w:val="00DF5E6E"/>
    <w:rsid w:val="00E01485"/>
    <w:rsid w:val="00E36EB6"/>
    <w:rsid w:val="00E644D7"/>
    <w:rsid w:val="00E724F7"/>
    <w:rsid w:val="00E97B79"/>
    <w:rsid w:val="00EF031C"/>
    <w:rsid w:val="00F30C4D"/>
    <w:rsid w:val="00F41CF6"/>
    <w:rsid w:val="00F51472"/>
    <w:rsid w:val="00F6220E"/>
    <w:rsid w:val="00F62A79"/>
    <w:rsid w:val="00F82716"/>
    <w:rsid w:val="00FB2167"/>
    <w:rsid w:val="00FC196C"/>
    <w:rsid w:val="00FD5E29"/>
    <w:rsid w:val="00FE058E"/>
    <w:rsid w:val="00FF4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0FAA"/>
    <w:rPr>
      <w:sz w:val="20"/>
      <w:szCs w:val="20"/>
    </w:rPr>
  </w:style>
  <w:style w:type="paragraph" w:styleId="Nadpis1">
    <w:name w:val="heading 1"/>
    <w:basedOn w:val="Normln"/>
    <w:next w:val="Normln"/>
    <w:link w:val="Nadpis1Char"/>
    <w:uiPriority w:val="99"/>
    <w:qFormat/>
    <w:rsid w:val="00CF65D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CF65D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30FAA"/>
    <w:pPr>
      <w:keepNext/>
      <w:outlineLvl w:val="2"/>
    </w:pPr>
    <w:rPr>
      <w:rFonts w:ascii="Arial" w:hAnsi="Arial"/>
      <w:sz w:val="24"/>
    </w:rPr>
  </w:style>
  <w:style w:type="paragraph" w:styleId="Nadpis4">
    <w:name w:val="heading 4"/>
    <w:basedOn w:val="Normln"/>
    <w:next w:val="Normln"/>
    <w:link w:val="Nadpis4Char"/>
    <w:uiPriority w:val="99"/>
    <w:qFormat/>
    <w:rsid w:val="00530FAA"/>
    <w:pPr>
      <w:keepNext/>
      <w:outlineLvl w:val="3"/>
    </w:pPr>
    <w:rPr>
      <w:rFonts w:ascii="Arial" w:hAnsi="Arial"/>
      <w:b/>
      <w:sz w:val="24"/>
    </w:rPr>
  </w:style>
  <w:style w:type="paragraph" w:styleId="Nadpis5">
    <w:name w:val="heading 5"/>
    <w:basedOn w:val="Normln"/>
    <w:next w:val="Normln"/>
    <w:link w:val="Nadpis5Char"/>
    <w:uiPriority w:val="99"/>
    <w:qFormat/>
    <w:rsid w:val="00530FAA"/>
    <w:pPr>
      <w:keepNext/>
      <w:outlineLvl w:val="4"/>
    </w:pPr>
    <w:rPr>
      <w:rFonts w:ascii="Arial" w:hAnsi="Arial"/>
      <w:b/>
      <w:sz w:val="36"/>
      <w:u w:val="single"/>
    </w:rPr>
  </w:style>
  <w:style w:type="paragraph" w:styleId="Nadpis7">
    <w:name w:val="heading 7"/>
    <w:basedOn w:val="Normln"/>
    <w:next w:val="Normln"/>
    <w:link w:val="Nadpis7Char"/>
    <w:uiPriority w:val="99"/>
    <w:qFormat/>
    <w:rsid w:val="00530FAA"/>
    <w:pPr>
      <w:keepNext/>
      <w:autoSpaceDE w:val="0"/>
      <w:autoSpaceDN w:val="0"/>
      <w:jc w:val="both"/>
      <w:outlineLvl w:val="6"/>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51D79"/>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51D79"/>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51D79"/>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251D79"/>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51D79"/>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251D79"/>
    <w:rPr>
      <w:rFonts w:ascii="Calibri" w:hAnsi="Calibri" w:cs="Times New Roman"/>
      <w:sz w:val="24"/>
      <w:szCs w:val="24"/>
    </w:rPr>
  </w:style>
  <w:style w:type="character" w:styleId="Hypertextovodkaz">
    <w:name w:val="Hyperlink"/>
    <w:basedOn w:val="Standardnpsmoodstavce"/>
    <w:uiPriority w:val="99"/>
    <w:rsid w:val="00AB2E5A"/>
    <w:rPr>
      <w:rFonts w:cs="Times New Roman"/>
      <w:color w:val="0000FF"/>
      <w:u w:val="single"/>
    </w:rPr>
  </w:style>
  <w:style w:type="character" w:styleId="Sledovanodkaz">
    <w:name w:val="FollowedHyperlink"/>
    <w:basedOn w:val="Standardnpsmoodstavce"/>
    <w:uiPriority w:val="99"/>
    <w:rsid w:val="00AB2E5A"/>
    <w:rPr>
      <w:rFonts w:cs="Times New Roman"/>
      <w:color w:val="800080"/>
      <w:u w:val="single"/>
    </w:rPr>
  </w:style>
  <w:style w:type="paragraph" w:styleId="Zhlav">
    <w:name w:val="header"/>
    <w:basedOn w:val="Normln"/>
    <w:link w:val="ZhlavChar"/>
    <w:uiPriority w:val="99"/>
    <w:rsid w:val="009D0BED"/>
    <w:pPr>
      <w:tabs>
        <w:tab w:val="center" w:pos="4536"/>
        <w:tab w:val="right" w:pos="9072"/>
      </w:tabs>
    </w:pPr>
  </w:style>
  <w:style w:type="character" w:customStyle="1" w:styleId="ZhlavChar">
    <w:name w:val="Záhlaví Char"/>
    <w:basedOn w:val="Standardnpsmoodstavce"/>
    <w:link w:val="Zhlav"/>
    <w:uiPriority w:val="99"/>
    <w:semiHidden/>
    <w:locked/>
    <w:rsid w:val="00747C96"/>
    <w:rPr>
      <w:rFonts w:cs="Times New Roman"/>
      <w:lang w:val="cs-CZ" w:eastAsia="cs-CZ" w:bidi="ar-SA"/>
    </w:rPr>
  </w:style>
  <w:style w:type="paragraph" w:styleId="Zpat">
    <w:name w:val="footer"/>
    <w:basedOn w:val="Normln"/>
    <w:link w:val="ZpatChar"/>
    <w:uiPriority w:val="99"/>
    <w:rsid w:val="009D0BED"/>
    <w:pPr>
      <w:tabs>
        <w:tab w:val="center" w:pos="4536"/>
        <w:tab w:val="right" w:pos="9072"/>
      </w:tabs>
    </w:pPr>
  </w:style>
  <w:style w:type="character" w:customStyle="1" w:styleId="ZpatChar">
    <w:name w:val="Zápatí Char"/>
    <w:basedOn w:val="Standardnpsmoodstavce"/>
    <w:link w:val="Zpat"/>
    <w:uiPriority w:val="99"/>
    <w:semiHidden/>
    <w:locked/>
    <w:rsid w:val="00747C96"/>
    <w:rPr>
      <w:rFonts w:cs="Times New Roman"/>
      <w:lang w:val="cs-CZ" w:eastAsia="cs-CZ" w:bidi="ar-SA"/>
    </w:rPr>
  </w:style>
  <w:style w:type="character" w:styleId="Siln">
    <w:name w:val="Strong"/>
    <w:basedOn w:val="Standardnpsmoodstavce"/>
    <w:uiPriority w:val="99"/>
    <w:qFormat/>
    <w:rsid w:val="00AC4DA2"/>
    <w:rPr>
      <w:rFonts w:cs="Times New Roman"/>
      <w:b/>
    </w:rPr>
  </w:style>
  <w:style w:type="paragraph" w:styleId="Normlnweb">
    <w:name w:val="Normal (Web)"/>
    <w:basedOn w:val="Normln"/>
    <w:uiPriority w:val="99"/>
    <w:rsid w:val="00A80CB6"/>
    <w:pPr>
      <w:spacing w:before="100" w:beforeAutospacing="1" w:after="100" w:afterAutospacing="1"/>
    </w:pPr>
    <w:rPr>
      <w:color w:val="000000"/>
    </w:rPr>
  </w:style>
  <w:style w:type="paragraph" w:styleId="Zkladntext">
    <w:name w:val="Body Text"/>
    <w:basedOn w:val="Normln"/>
    <w:link w:val="ZkladntextChar"/>
    <w:uiPriority w:val="99"/>
    <w:rsid w:val="00530FAA"/>
    <w:rPr>
      <w:rFonts w:ascii="Arial" w:hAnsi="Arial"/>
      <w:sz w:val="24"/>
    </w:rPr>
  </w:style>
  <w:style w:type="character" w:customStyle="1" w:styleId="ZkladntextChar">
    <w:name w:val="Základní text Char"/>
    <w:basedOn w:val="Standardnpsmoodstavce"/>
    <w:link w:val="Zkladntext"/>
    <w:uiPriority w:val="99"/>
    <w:semiHidden/>
    <w:locked/>
    <w:rsid w:val="00251D79"/>
    <w:rPr>
      <w:rFonts w:cs="Times New Roman"/>
      <w:sz w:val="20"/>
      <w:szCs w:val="20"/>
    </w:rPr>
  </w:style>
  <w:style w:type="paragraph" w:styleId="Zkladntextodsazen">
    <w:name w:val="Body Text Indent"/>
    <w:basedOn w:val="Normln"/>
    <w:link w:val="ZkladntextodsazenChar"/>
    <w:uiPriority w:val="99"/>
    <w:rsid w:val="00530FAA"/>
    <w:pPr>
      <w:ind w:left="708"/>
      <w:jc w:val="both"/>
    </w:pPr>
    <w:rPr>
      <w:rFonts w:ascii="Arial" w:hAnsi="Arial"/>
      <w:sz w:val="24"/>
    </w:rPr>
  </w:style>
  <w:style w:type="character" w:customStyle="1" w:styleId="ZkladntextodsazenChar">
    <w:name w:val="Základní text odsazený Char"/>
    <w:basedOn w:val="Standardnpsmoodstavce"/>
    <w:link w:val="Zkladntextodsazen"/>
    <w:uiPriority w:val="99"/>
    <w:semiHidden/>
    <w:locked/>
    <w:rsid w:val="00747C96"/>
    <w:rPr>
      <w:rFonts w:ascii="Arial" w:hAnsi="Arial" w:cs="Times New Roman"/>
      <w:sz w:val="24"/>
      <w:lang w:val="cs-CZ" w:eastAsia="cs-CZ" w:bidi="ar-SA"/>
    </w:rPr>
  </w:style>
  <w:style w:type="paragraph" w:styleId="Rozloendokumentu">
    <w:name w:val="Document Map"/>
    <w:basedOn w:val="Normln"/>
    <w:link w:val="RozloendokumentuChar"/>
    <w:uiPriority w:val="99"/>
    <w:semiHidden/>
    <w:rsid w:val="00205089"/>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51D79"/>
    <w:rPr>
      <w:rFonts w:cs="Times New Roman"/>
      <w:sz w:val="2"/>
    </w:rPr>
  </w:style>
  <w:style w:type="paragraph" w:customStyle="1" w:styleId="Normlnweb1">
    <w:name w:val="Normální (web)1"/>
    <w:basedOn w:val="Normln"/>
    <w:uiPriority w:val="99"/>
    <w:rsid w:val="00B978E2"/>
    <w:pPr>
      <w:spacing w:before="100" w:after="100"/>
    </w:pPr>
    <w:rPr>
      <w:rFonts w:ascii="Arial Unicode MS" w:hAnsi="Arial Unicode MS"/>
      <w:sz w:val="24"/>
    </w:rPr>
  </w:style>
  <w:style w:type="paragraph" w:styleId="Prosttext">
    <w:name w:val="Plain Text"/>
    <w:basedOn w:val="Normln"/>
    <w:link w:val="ProsttextChar"/>
    <w:uiPriority w:val="99"/>
    <w:rsid w:val="004C0512"/>
    <w:pPr>
      <w:autoSpaceDE w:val="0"/>
      <w:autoSpaceDN w:val="0"/>
    </w:pPr>
    <w:rPr>
      <w:rFonts w:ascii="Courier New" w:hAnsi="Courier New" w:cs="Courier New"/>
    </w:rPr>
  </w:style>
  <w:style w:type="character" w:customStyle="1" w:styleId="ProsttextChar">
    <w:name w:val="Prostý text Char"/>
    <w:basedOn w:val="Standardnpsmoodstavce"/>
    <w:link w:val="Prosttext"/>
    <w:uiPriority w:val="99"/>
    <w:semiHidden/>
    <w:locked/>
    <w:rsid w:val="00251D79"/>
    <w:rPr>
      <w:rFonts w:ascii="Courier New" w:hAnsi="Courier New" w:cs="Courier New"/>
      <w:sz w:val="20"/>
      <w:szCs w:val="20"/>
    </w:rPr>
  </w:style>
  <w:style w:type="paragraph" w:styleId="Textbubliny">
    <w:name w:val="Balloon Text"/>
    <w:basedOn w:val="Normln"/>
    <w:link w:val="TextbublinyChar"/>
    <w:uiPriority w:val="99"/>
    <w:semiHidden/>
    <w:unhideWhenUsed/>
    <w:locked/>
    <w:rsid w:val="00B5044D"/>
    <w:rPr>
      <w:rFonts w:ascii="Tahoma" w:hAnsi="Tahoma" w:cs="Tahoma"/>
      <w:sz w:val="16"/>
      <w:szCs w:val="16"/>
    </w:rPr>
  </w:style>
  <w:style w:type="character" w:customStyle="1" w:styleId="TextbublinyChar">
    <w:name w:val="Text bubliny Char"/>
    <w:basedOn w:val="Standardnpsmoodstavce"/>
    <w:link w:val="Textbubliny"/>
    <w:uiPriority w:val="99"/>
    <w:semiHidden/>
    <w:rsid w:val="00B504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0FAA"/>
    <w:rPr>
      <w:sz w:val="20"/>
      <w:szCs w:val="20"/>
    </w:rPr>
  </w:style>
  <w:style w:type="paragraph" w:styleId="Nadpis1">
    <w:name w:val="heading 1"/>
    <w:basedOn w:val="Normln"/>
    <w:next w:val="Normln"/>
    <w:link w:val="Nadpis1Char"/>
    <w:uiPriority w:val="99"/>
    <w:qFormat/>
    <w:rsid w:val="00CF65D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CF65D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30FAA"/>
    <w:pPr>
      <w:keepNext/>
      <w:outlineLvl w:val="2"/>
    </w:pPr>
    <w:rPr>
      <w:rFonts w:ascii="Arial" w:hAnsi="Arial"/>
      <w:sz w:val="24"/>
    </w:rPr>
  </w:style>
  <w:style w:type="paragraph" w:styleId="Nadpis4">
    <w:name w:val="heading 4"/>
    <w:basedOn w:val="Normln"/>
    <w:next w:val="Normln"/>
    <w:link w:val="Nadpis4Char"/>
    <w:uiPriority w:val="99"/>
    <w:qFormat/>
    <w:rsid w:val="00530FAA"/>
    <w:pPr>
      <w:keepNext/>
      <w:outlineLvl w:val="3"/>
    </w:pPr>
    <w:rPr>
      <w:rFonts w:ascii="Arial" w:hAnsi="Arial"/>
      <w:b/>
      <w:sz w:val="24"/>
    </w:rPr>
  </w:style>
  <w:style w:type="paragraph" w:styleId="Nadpis5">
    <w:name w:val="heading 5"/>
    <w:basedOn w:val="Normln"/>
    <w:next w:val="Normln"/>
    <w:link w:val="Nadpis5Char"/>
    <w:uiPriority w:val="99"/>
    <w:qFormat/>
    <w:rsid w:val="00530FAA"/>
    <w:pPr>
      <w:keepNext/>
      <w:outlineLvl w:val="4"/>
    </w:pPr>
    <w:rPr>
      <w:rFonts w:ascii="Arial" w:hAnsi="Arial"/>
      <w:b/>
      <w:sz w:val="36"/>
      <w:u w:val="single"/>
    </w:rPr>
  </w:style>
  <w:style w:type="paragraph" w:styleId="Nadpis7">
    <w:name w:val="heading 7"/>
    <w:basedOn w:val="Normln"/>
    <w:next w:val="Normln"/>
    <w:link w:val="Nadpis7Char"/>
    <w:uiPriority w:val="99"/>
    <w:qFormat/>
    <w:rsid w:val="00530FAA"/>
    <w:pPr>
      <w:keepNext/>
      <w:autoSpaceDE w:val="0"/>
      <w:autoSpaceDN w:val="0"/>
      <w:jc w:val="both"/>
      <w:outlineLvl w:val="6"/>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51D79"/>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51D79"/>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51D79"/>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251D79"/>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51D79"/>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251D79"/>
    <w:rPr>
      <w:rFonts w:ascii="Calibri" w:hAnsi="Calibri" w:cs="Times New Roman"/>
      <w:sz w:val="24"/>
      <w:szCs w:val="24"/>
    </w:rPr>
  </w:style>
  <w:style w:type="character" w:styleId="Hypertextovodkaz">
    <w:name w:val="Hyperlink"/>
    <w:basedOn w:val="Standardnpsmoodstavce"/>
    <w:uiPriority w:val="99"/>
    <w:rsid w:val="00AB2E5A"/>
    <w:rPr>
      <w:rFonts w:cs="Times New Roman"/>
      <w:color w:val="0000FF"/>
      <w:u w:val="single"/>
    </w:rPr>
  </w:style>
  <w:style w:type="character" w:styleId="Sledovanodkaz">
    <w:name w:val="FollowedHyperlink"/>
    <w:basedOn w:val="Standardnpsmoodstavce"/>
    <w:uiPriority w:val="99"/>
    <w:rsid w:val="00AB2E5A"/>
    <w:rPr>
      <w:rFonts w:cs="Times New Roman"/>
      <w:color w:val="800080"/>
      <w:u w:val="single"/>
    </w:rPr>
  </w:style>
  <w:style w:type="paragraph" w:styleId="Zhlav">
    <w:name w:val="header"/>
    <w:basedOn w:val="Normln"/>
    <w:link w:val="ZhlavChar"/>
    <w:uiPriority w:val="99"/>
    <w:rsid w:val="009D0BED"/>
    <w:pPr>
      <w:tabs>
        <w:tab w:val="center" w:pos="4536"/>
        <w:tab w:val="right" w:pos="9072"/>
      </w:tabs>
    </w:pPr>
  </w:style>
  <w:style w:type="character" w:customStyle="1" w:styleId="ZhlavChar">
    <w:name w:val="Záhlaví Char"/>
    <w:basedOn w:val="Standardnpsmoodstavce"/>
    <w:link w:val="Zhlav"/>
    <w:uiPriority w:val="99"/>
    <w:semiHidden/>
    <w:locked/>
    <w:rsid w:val="00747C96"/>
    <w:rPr>
      <w:rFonts w:cs="Times New Roman"/>
      <w:lang w:val="cs-CZ" w:eastAsia="cs-CZ" w:bidi="ar-SA"/>
    </w:rPr>
  </w:style>
  <w:style w:type="paragraph" w:styleId="Zpat">
    <w:name w:val="footer"/>
    <w:basedOn w:val="Normln"/>
    <w:link w:val="ZpatChar"/>
    <w:uiPriority w:val="99"/>
    <w:rsid w:val="009D0BED"/>
    <w:pPr>
      <w:tabs>
        <w:tab w:val="center" w:pos="4536"/>
        <w:tab w:val="right" w:pos="9072"/>
      </w:tabs>
    </w:pPr>
  </w:style>
  <w:style w:type="character" w:customStyle="1" w:styleId="ZpatChar">
    <w:name w:val="Zápatí Char"/>
    <w:basedOn w:val="Standardnpsmoodstavce"/>
    <w:link w:val="Zpat"/>
    <w:uiPriority w:val="99"/>
    <w:semiHidden/>
    <w:locked/>
    <w:rsid w:val="00747C96"/>
    <w:rPr>
      <w:rFonts w:cs="Times New Roman"/>
      <w:lang w:val="cs-CZ" w:eastAsia="cs-CZ" w:bidi="ar-SA"/>
    </w:rPr>
  </w:style>
  <w:style w:type="character" w:styleId="Siln">
    <w:name w:val="Strong"/>
    <w:basedOn w:val="Standardnpsmoodstavce"/>
    <w:uiPriority w:val="99"/>
    <w:qFormat/>
    <w:rsid w:val="00AC4DA2"/>
    <w:rPr>
      <w:rFonts w:cs="Times New Roman"/>
      <w:b/>
    </w:rPr>
  </w:style>
  <w:style w:type="paragraph" w:styleId="Normlnweb">
    <w:name w:val="Normal (Web)"/>
    <w:basedOn w:val="Normln"/>
    <w:uiPriority w:val="99"/>
    <w:rsid w:val="00A80CB6"/>
    <w:pPr>
      <w:spacing w:before="100" w:beforeAutospacing="1" w:after="100" w:afterAutospacing="1"/>
    </w:pPr>
    <w:rPr>
      <w:color w:val="000000"/>
    </w:rPr>
  </w:style>
  <w:style w:type="paragraph" w:styleId="Zkladntext">
    <w:name w:val="Body Text"/>
    <w:basedOn w:val="Normln"/>
    <w:link w:val="ZkladntextChar"/>
    <w:uiPriority w:val="99"/>
    <w:rsid w:val="00530FAA"/>
    <w:rPr>
      <w:rFonts w:ascii="Arial" w:hAnsi="Arial"/>
      <w:sz w:val="24"/>
    </w:rPr>
  </w:style>
  <w:style w:type="character" w:customStyle="1" w:styleId="ZkladntextChar">
    <w:name w:val="Základní text Char"/>
    <w:basedOn w:val="Standardnpsmoodstavce"/>
    <w:link w:val="Zkladntext"/>
    <w:uiPriority w:val="99"/>
    <w:semiHidden/>
    <w:locked/>
    <w:rsid w:val="00251D79"/>
    <w:rPr>
      <w:rFonts w:cs="Times New Roman"/>
      <w:sz w:val="20"/>
      <w:szCs w:val="20"/>
    </w:rPr>
  </w:style>
  <w:style w:type="paragraph" w:styleId="Zkladntextodsazen">
    <w:name w:val="Body Text Indent"/>
    <w:basedOn w:val="Normln"/>
    <w:link w:val="ZkladntextodsazenChar"/>
    <w:uiPriority w:val="99"/>
    <w:rsid w:val="00530FAA"/>
    <w:pPr>
      <w:ind w:left="708"/>
      <w:jc w:val="both"/>
    </w:pPr>
    <w:rPr>
      <w:rFonts w:ascii="Arial" w:hAnsi="Arial"/>
      <w:sz w:val="24"/>
    </w:rPr>
  </w:style>
  <w:style w:type="character" w:customStyle="1" w:styleId="ZkladntextodsazenChar">
    <w:name w:val="Základní text odsazený Char"/>
    <w:basedOn w:val="Standardnpsmoodstavce"/>
    <w:link w:val="Zkladntextodsazen"/>
    <w:uiPriority w:val="99"/>
    <w:semiHidden/>
    <w:locked/>
    <w:rsid w:val="00747C96"/>
    <w:rPr>
      <w:rFonts w:ascii="Arial" w:hAnsi="Arial" w:cs="Times New Roman"/>
      <w:sz w:val="24"/>
      <w:lang w:val="cs-CZ" w:eastAsia="cs-CZ" w:bidi="ar-SA"/>
    </w:rPr>
  </w:style>
  <w:style w:type="paragraph" w:styleId="Rozloendokumentu">
    <w:name w:val="Document Map"/>
    <w:basedOn w:val="Normln"/>
    <w:link w:val="RozloendokumentuChar"/>
    <w:uiPriority w:val="99"/>
    <w:semiHidden/>
    <w:rsid w:val="00205089"/>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51D79"/>
    <w:rPr>
      <w:rFonts w:cs="Times New Roman"/>
      <w:sz w:val="2"/>
    </w:rPr>
  </w:style>
  <w:style w:type="paragraph" w:customStyle="1" w:styleId="Normlnweb1">
    <w:name w:val="Normální (web)1"/>
    <w:basedOn w:val="Normln"/>
    <w:uiPriority w:val="99"/>
    <w:rsid w:val="00B978E2"/>
    <w:pPr>
      <w:spacing w:before="100" w:after="100"/>
    </w:pPr>
    <w:rPr>
      <w:rFonts w:ascii="Arial Unicode MS" w:hAnsi="Arial Unicode MS"/>
      <w:sz w:val="24"/>
    </w:rPr>
  </w:style>
  <w:style w:type="paragraph" w:styleId="Prosttext">
    <w:name w:val="Plain Text"/>
    <w:basedOn w:val="Normln"/>
    <w:link w:val="ProsttextChar"/>
    <w:uiPriority w:val="99"/>
    <w:rsid w:val="004C0512"/>
    <w:pPr>
      <w:autoSpaceDE w:val="0"/>
      <w:autoSpaceDN w:val="0"/>
    </w:pPr>
    <w:rPr>
      <w:rFonts w:ascii="Courier New" w:hAnsi="Courier New" w:cs="Courier New"/>
    </w:rPr>
  </w:style>
  <w:style w:type="character" w:customStyle="1" w:styleId="ProsttextChar">
    <w:name w:val="Prostý text Char"/>
    <w:basedOn w:val="Standardnpsmoodstavce"/>
    <w:link w:val="Prosttext"/>
    <w:uiPriority w:val="99"/>
    <w:semiHidden/>
    <w:locked/>
    <w:rsid w:val="00251D79"/>
    <w:rPr>
      <w:rFonts w:ascii="Courier New" w:hAnsi="Courier New" w:cs="Courier New"/>
      <w:sz w:val="20"/>
      <w:szCs w:val="20"/>
    </w:rPr>
  </w:style>
  <w:style w:type="paragraph" w:styleId="Textbubliny">
    <w:name w:val="Balloon Text"/>
    <w:basedOn w:val="Normln"/>
    <w:link w:val="TextbublinyChar"/>
    <w:uiPriority w:val="99"/>
    <w:semiHidden/>
    <w:unhideWhenUsed/>
    <w:locked/>
    <w:rsid w:val="00B5044D"/>
    <w:rPr>
      <w:rFonts w:ascii="Tahoma" w:hAnsi="Tahoma" w:cs="Tahoma"/>
      <w:sz w:val="16"/>
      <w:szCs w:val="16"/>
    </w:rPr>
  </w:style>
  <w:style w:type="character" w:customStyle="1" w:styleId="TextbublinyChar">
    <w:name w:val="Text bubliny Char"/>
    <w:basedOn w:val="Standardnpsmoodstavce"/>
    <w:link w:val="Textbubliny"/>
    <w:uiPriority w:val="99"/>
    <w:semiHidden/>
    <w:rsid w:val="00B50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30792">
      <w:marLeft w:val="0"/>
      <w:marRight w:val="0"/>
      <w:marTop w:val="0"/>
      <w:marBottom w:val="0"/>
      <w:divBdr>
        <w:top w:val="none" w:sz="0" w:space="0" w:color="auto"/>
        <w:left w:val="none" w:sz="0" w:space="0" w:color="auto"/>
        <w:bottom w:val="none" w:sz="0" w:space="0" w:color="auto"/>
        <w:right w:val="none" w:sz="0" w:space="0" w:color="auto"/>
      </w:divBdr>
    </w:div>
    <w:div w:id="788430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3190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Vycházka do přírody: Zimní den</vt:lpstr>
    </vt:vector>
  </TitlesOfParts>
  <Company>Sluňákov - centrum ekologických aktivit, o.p.s.</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Vycházka do přírody: Zimní den</dc:title>
  <dc:creator>Jiří</dc:creator>
  <cp:lastModifiedBy>Lenka Hanáčková</cp:lastModifiedBy>
  <cp:revision>3</cp:revision>
  <cp:lastPrinted>2017-02-10T14:13:00Z</cp:lastPrinted>
  <dcterms:created xsi:type="dcterms:W3CDTF">2017-11-22T06:48:00Z</dcterms:created>
  <dcterms:modified xsi:type="dcterms:W3CDTF">2017-11-23T08:13:00Z</dcterms:modified>
</cp:coreProperties>
</file>