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bookmarkStart w:id="0" w:name="_GoBack"/>
      <w:bookmarkEnd w:id="0"/>
      <w:r>
        <w:tab/>
      </w:r>
    </w:p>
    <w:p w:rsidR="00463F23" w:rsidRDefault="00463F23">
      <w:pPr>
        <w:tabs>
          <w:tab w:val="left" w:pos="10206"/>
        </w:tabs>
        <w:spacing w:after="120"/>
        <w:ind w:left="4395" w:right="-369" w:hanging="4820"/>
      </w:pPr>
      <w:r>
        <w:tab/>
      </w:r>
      <w:r w:rsidRPr="00E74BFF">
        <w:rPr>
          <w:vanish/>
        </w:rPr>
        <w:sym w:font="Arial" w:char="2022"/>
      </w:r>
      <w:r>
        <w:tab/>
      </w:r>
      <w:r w:rsidRPr="00E74BFF">
        <w:rPr>
          <w:vanish/>
        </w:rPr>
        <w:sym w:font="Arial" w:char="2022"/>
      </w:r>
    </w:p>
    <w:p w:rsidR="00C90168" w:rsidRDefault="00463F23">
      <w:pPr>
        <w:tabs>
          <w:tab w:val="left" w:pos="5812"/>
          <w:tab w:val="left" w:pos="9781"/>
        </w:tabs>
        <w:ind w:left="5812" w:hanging="283"/>
      </w:pPr>
      <w:r w:rsidRPr="00E74BFF">
        <w:rPr>
          <w:rFonts w:ascii="Symbol" w:hAnsi="Symbol" w:cs="Symbol"/>
          <w:vanish/>
          <w:vertAlign w:val="superscript"/>
        </w:rPr>
        <w:t></w:t>
      </w:r>
      <w:r w:rsidR="00F02E5C">
        <w:rPr>
          <w:rFonts w:ascii="Symbol" w:hAnsi="Symbol" w:cs="Symbol"/>
          <w:vertAlign w:val="superscript"/>
        </w:rPr>
        <w:t></w:t>
      </w:r>
      <w:r w:rsidR="00C516F1">
        <w:t xml:space="preserve">   </w:t>
      </w:r>
      <w:r w:rsidR="00C90168">
        <w:rPr>
          <w:noProof/>
          <w:color w:val="0000FF"/>
        </w:rPr>
        <w:drawing>
          <wp:inline distT="0" distB="0" distL="0" distR="0">
            <wp:extent cx="2286000" cy="523875"/>
            <wp:effectExtent l="0" t="0" r="0" b="9525"/>
            <wp:docPr id="4" name="Obrázek 4" descr="ATELIÉR HERITA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LIÉR HERITA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6F1">
        <w:t xml:space="preserve"> </w:t>
      </w:r>
    </w:p>
    <w:p w:rsidR="00C90168" w:rsidRDefault="00C90168">
      <w:pPr>
        <w:tabs>
          <w:tab w:val="left" w:pos="5812"/>
          <w:tab w:val="left" w:pos="9781"/>
        </w:tabs>
        <w:ind w:left="5812" w:hanging="283"/>
        <w:rPr>
          <w:lang w:val="en"/>
        </w:rPr>
      </w:pPr>
      <w:r>
        <w:rPr>
          <w:lang w:val="en"/>
        </w:rPr>
        <w:tab/>
        <w:t>Mánesova 11/3b</w:t>
      </w:r>
      <w:r>
        <w:rPr>
          <w:lang w:val="en"/>
        </w:rPr>
        <w:br/>
        <w:t>České Budějovice</w:t>
      </w:r>
    </w:p>
    <w:p w:rsidR="00463F23" w:rsidRPr="009E0BF9" w:rsidRDefault="00C90168">
      <w:pPr>
        <w:tabs>
          <w:tab w:val="left" w:pos="5812"/>
          <w:tab w:val="left" w:pos="9781"/>
        </w:tabs>
        <w:ind w:left="5812" w:hanging="283"/>
      </w:pPr>
      <w:r>
        <w:rPr>
          <w:lang w:val="en"/>
        </w:rPr>
        <w:tab/>
        <w:t>370 01</w:t>
      </w:r>
      <w:r w:rsidR="00463F23" w:rsidRPr="009E0BF9">
        <w:rPr>
          <w:vanish/>
          <w:vertAlign w:val="superscript"/>
        </w:rPr>
        <w:t></w:t>
      </w:r>
      <w:r w:rsidR="00463F23" w:rsidRPr="009E0BF9">
        <w:tab/>
      </w:r>
    </w:p>
    <w:p w:rsidR="00463F23" w:rsidRPr="009E0BF9" w:rsidRDefault="00D51CA7" w:rsidP="00601C6C">
      <w:pPr>
        <w:tabs>
          <w:tab w:val="left" w:pos="5812"/>
        </w:tabs>
        <w:ind w:left="5812" w:hanging="425"/>
      </w:pPr>
      <w:r w:rsidRPr="009E0BF9">
        <w:fldChar w:fldCharType="begin"/>
      </w:r>
      <w:r w:rsidR="00AE7595" w:rsidRPr="009E0BF9">
        <w:instrText xml:space="preserve"> MACROBUTTON  AkcentČárka </w:instrText>
      </w:r>
      <w:r w:rsidRPr="009E0BF9">
        <w:fldChar w:fldCharType="end"/>
      </w:r>
      <w:r w:rsidR="00463F23" w:rsidRPr="009E0BF9">
        <w:rPr>
          <w:vanish/>
        </w:rPr>
        <w:sym w:font="Courier New" w:char="2022"/>
      </w:r>
      <w:r w:rsidR="00463F23" w:rsidRPr="009E0BF9">
        <w:rPr>
          <w:vanish/>
        </w:rPr>
        <w:sym w:font="Courier New" w:char="2022"/>
      </w:r>
    </w:p>
    <w:p w:rsidR="00463F23" w:rsidRPr="009E0BF9" w:rsidRDefault="00C879F5" w:rsidP="00601C6C">
      <w:pPr>
        <w:pStyle w:val="Nadpis1"/>
        <w:spacing w:before="480" w:after="480" w:line="276" w:lineRule="auto"/>
        <w:ind w:right="454"/>
      </w:pPr>
      <w:r w:rsidRPr="009E0BF9">
        <w:t>Objednávka</w:t>
      </w:r>
      <w:r w:rsidR="00C516F1" w:rsidRPr="009E0BF9">
        <w:t xml:space="preserve"> č. </w:t>
      </w:r>
      <w:r w:rsidR="00C90168">
        <w:t>6</w:t>
      </w:r>
      <w:r w:rsidR="00C516F1" w:rsidRPr="009E0BF9">
        <w:t>/2017</w:t>
      </w:r>
    </w:p>
    <w:p w:rsidR="00601C6C" w:rsidRDefault="00C879F5" w:rsidP="00C90168">
      <w:pPr>
        <w:spacing w:after="240" w:line="276" w:lineRule="auto"/>
      </w:pPr>
      <w:r w:rsidRPr="009E0BF9">
        <w:t>Objednáváme u Vás</w:t>
      </w:r>
      <w:r w:rsidR="00C516F1" w:rsidRPr="009E0BF9">
        <w:t xml:space="preserve">: </w:t>
      </w:r>
      <w:r w:rsidR="00C516F1" w:rsidRPr="009E0BF9">
        <w:tab/>
      </w:r>
    </w:p>
    <w:p w:rsidR="00C90168" w:rsidRDefault="00C90168" w:rsidP="00C90168">
      <w:pPr>
        <w:pStyle w:val="Odstavecseseznamem"/>
        <w:numPr>
          <w:ilvl w:val="0"/>
          <w:numId w:val="3"/>
        </w:numPr>
        <w:spacing w:after="240" w:line="276" w:lineRule="auto"/>
        <w:rPr>
          <w:color w:val="000000"/>
        </w:rPr>
      </w:pPr>
      <w:r>
        <w:rPr>
          <w:color w:val="000000"/>
        </w:rPr>
        <w:t>Autorský dozor na akce „Modernizace školní jídelny a kuchyně“</w:t>
      </w:r>
    </w:p>
    <w:p w:rsidR="00C90168" w:rsidRDefault="00C90168" w:rsidP="00C90168">
      <w:pPr>
        <w:pStyle w:val="Odstavecseseznamem"/>
        <w:numPr>
          <w:ilvl w:val="0"/>
          <w:numId w:val="3"/>
        </w:numPr>
        <w:spacing w:after="240" w:line="276" w:lineRule="auto"/>
        <w:rPr>
          <w:color w:val="000000"/>
        </w:rPr>
      </w:pPr>
      <w:r>
        <w:rPr>
          <w:color w:val="000000"/>
        </w:rPr>
        <w:t>Počet hodin: 34 hodin</w:t>
      </w:r>
    </w:p>
    <w:p w:rsidR="00C90168" w:rsidRPr="00C90168" w:rsidRDefault="00C90168" w:rsidP="00C90168">
      <w:pPr>
        <w:pStyle w:val="Odstavecseseznamem"/>
        <w:numPr>
          <w:ilvl w:val="0"/>
          <w:numId w:val="3"/>
        </w:numPr>
        <w:spacing w:after="240" w:line="276" w:lineRule="auto"/>
        <w:rPr>
          <w:color w:val="000000"/>
        </w:rPr>
      </w:pPr>
      <w:r>
        <w:rPr>
          <w:color w:val="000000"/>
        </w:rPr>
        <w:t>Celkem: 34 x 1 460,- Kč = 49 9640,- Kč</w:t>
      </w:r>
    </w:p>
    <w:p w:rsidR="00601C6C" w:rsidRPr="009E0BF9" w:rsidRDefault="00601C6C" w:rsidP="00601C6C">
      <w:pPr>
        <w:spacing w:after="240" w:line="276" w:lineRule="auto"/>
      </w:pPr>
    </w:p>
    <w:p w:rsidR="00F02E5C" w:rsidRPr="009E0BF9" w:rsidRDefault="00F02E5C" w:rsidP="00601C6C">
      <w:pPr>
        <w:spacing w:after="240" w:line="276" w:lineRule="auto"/>
      </w:pPr>
    </w:p>
    <w:p w:rsidR="00081209" w:rsidRPr="009E0BF9" w:rsidRDefault="00C879F5" w:rsidP="00601C6C">
      <w:pPr>
        <w:spacing w:after="240" w:line="276" w:lineRule="auto"/>
      </w:pPr>
      <w:r w:rsidRPr="009E0BF9">
        <w:t xml:space="preserve">v Písku </w:t>
      </w:r>
      <w:r w:rsidR="00C71372" w:rsidRPr="009E0BF9">
        <w:t>31</w:t>
      </w:r>
      <w:r w:rsidR="00F02E5C" w:rsidRPr="009E0BF9">
        <w:t>.</w:t>
      </w:r>
      <w:r w:rsidR="00C74D2C" w:rsidRPr="009E0BF9">
        <w:t xml:space="preserve"> </w:t>
      </w:r>
      <w:r w:rsidR="00F02E5C" w:rsidRPr="009E0BF9">
        <w:t>1</w:t>
      </w:r>
      <w:r w:rsidRPr="009E0BF9">
        <w:t>.</w:t>
      </w:r>
      <w:r w:rsidR="00C74D2C" w:rsidRPr="009E0BF9">
        <w:t xml:space="preserve"> </w:t>
      </w:r>
      <w:r w:rsidR="00081209" w:rsidRPr="009E0BF9">
        <w:t>2017</w:t>
      </w:r>
    </w:p>
    <w:p w:rsidR="00081209" w:rsidRPr="009E0BF9" w:rsidRDefault="00081209" w:rsidP="00601C6C">
      <w:pPr>
        <w:spacing w:after="240" w:line="276" w:lineRule="auto"/>
      </w:pPr>
      <w:r w:rsidRPr="009E0BF9">
        <w:t>vystavil: Bc. Vlasta Holubářová</w:t>
      </w:r>
    </w:p>
    <w:p w:rsidR="00081209" w:rsidRPr="009E0BF9" w:rsidRDefault="00081209" w:rsidP="00601C6C">
      <w:pPr>
        <w:spacing w:after="240" w:line="276" w:lineRule="auto"/>
      </w:pPr>
      <w:r w:rsidRPr="009E0BF9">
        <w:t>tel: 382 214 887</w:t>
      </w:r>
    </w:p>
    <w:sectPr w:rsidR="00081209" w:rsidRPr="009E0BF9" w:rsidSect="00EB2C6D">
      <w:headerReference w:type="default" r:id="rId11"/>
      <w:footerReference w:type="default" r:id="rId12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B5" w:rsidRDefault="00E254B5" w:rsidP="00D36F34">
      <w:r>
        <w:separator/>
      </w:r>
    </w:p>
  </w:endnote>
  <w:endnote w:type="continuationSeparator" w:id="0">
    <w:p w:rsidR="00E254B5" w:rsidRDefault="00E254B5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8E8793" wp14:editId="69F3C3DA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B5" w:rsidRDefault="00E254B5" w:rsidP="00D36F34">
      <w:r>
        <w:separator/>
      </w:r>
    </w:p>
  </w:footnote>
  <w:footnote w:type="continuationSeparator" w:id="0">
    <w:p w:rsidR="00E254B5" w:rsidRDefault="00E254B5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71077BD" wp14:editId="0DCE63FB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DE5140" wp14:editId="08DFDF84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51C9"/>
    <w:multiLevelType w:val="hybridMultilevel"/>
    <w:tmpl w:val="83DE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0354E"/>
    <w:rsid w:val="00010D5A"/>
    <w:rsid w:val="00011F9B"/>
    <w:rsid w:val="000139CF"/>
    <w:rsid w:val="00066729"/>
    <w:rsid w:val="00081209"/>
    <w:rsid w:val="00084300"/>
    <w:rsid w:val="000D095B"/>
    <w:rsid w:val="000F4376"/>
    <w:rsid w:val="00116B4A"/>
    <w:rsid w:val="00131969"/>
    <w:rsid w:val="001526CC"/>
    <w:rsid w:val="0016125C"/>
    <w:rsid w:val="0018305D"/>
    <w:rsid w:val="001C78DC"/>
    <w:rsid w:val="00211DBF"/>
    <w:rsid w:val="0021441E"/>
    <w:rsid w:val="00215DA8"/>
    <w:rsid w:val="002203E0"/>
    <w:rsid w:val="00227F4E"/>
    <w:rsid w:val="00253555"/>
    <w:rsid w:val="00253988"/>
    <w:rsid w:val="002823D7"/>
    <w:rsid w:val="002970A4"/>
    <w:rsid w:val="002A0865"/>
    <w:rsid w:val="002D70C3"/>
    <w:rsid w:val="002F63BE"/>
    <w:rsid w:val="00302100"/>
    <w:rsid w:val="003034BC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402FF2"/>
    <w:rsid w:val="004219FA"/>
    <w:rsid w:val="00463E62"/>
    <w:rsid w:val="00463F23"/>
    <w:rsid w:val="00496264"/>
    <w:rsid w:val="004B5ED0"/>
    <w:rsid w:val="004C2DBE"/>
    <w:rsid w:val="004C73B6"/>
    <w:rsid w:val="004D4096"/>
    <w:rsid w:val="004F25B1"/>
    <w:rsid w:val="00510CBA"/>
    <w:rsid w:val="005206B7"/>
    <w:rsid w:val="00524EFE"/>
    <w:rsid w:val="00576BC3"/>
    <w:rsid w:val="005D00CE"/>
    <w:rsid w:val="0060194E"/>
    <w:rsid w:val="00601C6C"/>
    <w:rsid w:val="0060401E"/>
    <w:rsid w:val="00622D55"/>
    <w:rsid w:val="00647243"/>
    <w:rsid w:val="006536E5"/>
    <w:rsid w:val="00680262"/>
    <w:rsid w:val="006B230C"/>
    <w:rsid w:val="006F43FA"/>
    <w:rsid w:val="006F6029"/>
    <w:rsid w:val="00702C58"/>
    <w:rsid w:val="007035A6"/>
    <w:rsid w:val="00732842"/>
    <w:rsid w:val="00735AF6"/>
    <w:rsid w:val="00771EAB"/>
    <w:rsid w:val="00781482"/>
    <w:rsid w:val="007A5D3A"/>
    <w:rsid w:val="007C0B43"/>
    <w:rsid w:val="007E2D24"/>
    <w:rsid w:val="00854A99"/>
    <w:rsid w:val="00867836"/>
    <w:rsid w:val="008739EC"/>
    <w:rsid w:val="008835F3"/>
    <w:rsid w:val="008A5E61"/>
    <w:rsid w:val="008A73A4"/>
    <w:rsid w:val="008D1E4E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E0BF9"/>
    <w:rsid w:val="009E2A27"/>
    <w:rsid w:val="00A00717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3228B"/>
    <w:rsid w:val="00B510FE"/>
    <w:rsid w:val="00B80A35"/>
    <w:rsid w:val="00B92A2D"/>
    <w:rsid w:val="00BA28F5"/>
    <w:rsid w:val="00BC0B2B"/>
    <w:rsid w:val="00BD3A58"/>
    <w:rsid w:val="00BD6F48"/>
    <w:rsid w:val="00C02C76"/>
    <w:rsid w:val="00C478C9"/>
    <w:rsid w:val="00C516F1"/>
    <w:rsid w:val="00C51762"/>
    <w:rsid w:val="00C540CC"/>
    <w:rsid w:val="00C71372"/>
    <w:rsid w:val="00C72D2B"/>
    <w:rsid w:val="00C74D2C"/>
    <w:rsid w:val="00C7699B"/>
    <w:rsid w:val="00C76DF6"/>
    <w:rsid w:val="00C871C9"/>
    <w:rsid w:val="00C879F5"/>
    <w:rsid w:val="00C90168"/>
    <w:rsid w:val="00CA36BB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E10113"/>
    <w:rsid w:val="00E16AF9"/>
    <w:rsid w:val="00E200E3"/>
    <w:rsid w:val="00E254B5"/>
    <w:rsid w:val="00E44576"/>
    <w:rsid w:val="00E74BFF"/>
    <w:rsid w:val="00EA6B09"/>
    <w:rsid w:val="00EB2A5C"/>
    <w:rsid w:val="00EB2C6D"/>
    <w:rsid w:val="00EE3593"/>
    <w:rsid w:val="00F02E5C"/>
    <w:rsid w:val="00F07F39"/>
    <w:rsid w:val="00F147B1"/>
    <w:rsid w:val="00F418BD"/>
    <w:rsid w:val="00F568D5"/>
    <w:rsid w:val="00FA6928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heritas.cz/?index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B017-D1F6-4E1E-9C26-8A010F6A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2017-10-19T10:57:00Z</cp:lastPrinted>
  <dcterms:created xsi:type="dcterms:W3CDTF">2017-11-24T12:27:00Z</dcterms:created>
  <dcterms:modified xsi:type="dcterms:W3CDTF">2017-11-24T12:27:00Z</dcterms:modified>
</cp:coreProperties>
</file>