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FB5733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 xml:space="preserve">Sídlo: Husinecká 1024/11a, 130 00 Praha 3 – Žižkov,  </w:t>
      </w:r>
      <w:r w:rsidR="00FB5733">
        <w:rPr>
          <w:rFonts w:ascii="Times New Roman" w:hAnsi="Times New Roman"/>
          <w:color w:val="auto"/>
        </w:rPr>
        <w:t>IČ: 01312774,  DIČ:  CZ01312774</w:t>
      </w: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Moravskoslezský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Libušina 502/5,  70200 Ostrava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 w:rsidRPr="00FB5733">
        <w:rPr>
          <w:b/>
          <w:sz w:val="22"/>
          <w:szCs w:val="22"/>
        </w:rPr>
        <w:t>Ing. Aleš Uvíra</w:t>
      </w:r>
      <w:r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FB5733" w:rsidRPr="00FB5733" w:rsidRDefault="00FB5733">
      <w:pPr>
        <w:widowControl/>
        <w:tabs>
          <w:tab w:val="left" w:pos="2835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pan </w:t>
      </w:r>
      <w:r w:rsidR="00AD4CDE">
        <w:rPr>
          <w:sz w:val="22"/>
          <w:szCs w:val="22"/>
        </w:rPr>
        <w:t xml:space="preserve"> </w:t>
      </w:r>
      <w:r w:rsidR="00AD4CDE" w:rsidRPr="00FB5733">
        <w:rPr>
          <w:b/>
          <w:sz w:val="22"/>
          <w:szCs w:val="22"/>
        </w:rPr>
        <w:t>Kačer Vladimír</w:t>
      </w:r>
      <w:r w:rsidRPr="00FB5733">
        <w:rPr>
          <w:b/>
          <w:sz w:val="22"/>
          <w:szCs w:val="22"/>
        </w:rPr>
        <w:t xml:space="preserve">, </w:t>
      </w:r>
      <w:r w:rsidR="00AD4CDE" w:rsidRPr="00FB5733">
        <w:rPr>
          <w:b/>
          <w:sz w:val="22"/>
          <w:szCs w:val="22"/>
        </w:rPr>
        <w:t>r.</w:t>
      </w:r>
      <w:r w:rsidRPr="00FB5733">
        <w:rPr>
          <w:b/>
          <w:sz w:val="22"/>
          <w:szCs w:val="22"/>
        </w:rPr>
        <w:t xml:space="preserve"> </w:t>
      </w:r>
      <w:r w:rsidR="00AD4CDE" w:rsidRPr="00FB5733">
        <w:rPr>
          <w:b/>
          <w:sz w:val="22"/>
          <w:szCs w:val="22"/>
        </w:rPr>
        <w:t xml:space="preserve">č. </w:t>
      </w:r>
      <w:r w:rsidR="004B1F64">
        <w:rPr>
          <w:b/>
          <w:sz w:val="22"/>
          <w:szCs w:val="22"/>
        </w:rPr>
        <w:t>44XXXXXXX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trvale bytem </w:t>
      </w:r>
      <w:proofErr w:type="spellStart"/>
      <w:r w:rsidR="004B1F64">
        <w:rPr>
          <w:sz w:val="22"/>
          <w:szCs w:val="22"/>
        </w:rPr>
        <w:t>xxxxxxxxx</w:t>
      </w:r>
      <w:proofErr w:type="spellEnd"/>
      <w:r>
        <w:rPr>
          <w:sz w:val="22"/>
          <w:szCs w:val="22"/>
        </w:rPr>
        <w:t>, Nýrsko 340</w:t>
      </w:r>
      <w:r w:rsidR="00FB5733">
        <w:rPr>
          <w:sz w:val="22"/>
          <w:szCs w:val="22"/>
        </w:rPr>
        <w:t xml:space="preserve"> </w:t>
      </w:r>
      <w:r>
        <w:rPr>
          <w:sz w:val="22"/>
          <w:szCs w:val="22"/>
        </w:rPr>
        <w:t>22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AE5E00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F51BD4">
        <w:rPr>
          <w:b/>
          <w:sz w:val="24"/>
          <w:szCs w:val="24"/>
        </w:rPr>
        <w:t>nabyvatel</w:t>
      </w:r>
      <w:r w:rsidR="00F51BD4">
        <w:rPr>
          <w:sz w:val="24"/>
          <w:szCs w:val="24"/>
        </w:rPr>
        <w:t xml:space="preserve">") </w:t>
      </w:r>
    </w:p>
    <w:p w:rsidR="00AE5E00" w:rsidRDefault="00F51BD4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E5E00" w:rsidRDefault="00AE5E00" w:rsidP="00FB5733">
      <w:pPr>
        <w:widowControl/>
        <w:tabs>
          <w:tab w:val="left" w:pos="2835"/>
        </w:tabs>
        <w:jc w:val="center"/>
        <w:rPr>
          <w:sz w:val="24"/>
          <w:szCs w:val="24"/>
        </w:rPr>
      </w:pPr>
    </w:p>
    <w:p w:rsidR="00AE5E00" w:rsidRDefault="00F51BD4" w:rsidP="00FB5733">
      <w:pPr>
        <w:widowControl/>
        <w:tabs>
          <w:tab w:val="left" w:pos="2835"/>
        </w:tabs>
        <w:jc w:val="center"/>
        <w:rPr>
          <w:sz w:val="24"/>
          <w:szCs w:val="24"/>
        </w:rPr>
      </w:pPr>
      <w:r>
        <w:rPr>
          <w:b/>
          <w:sz w:val="22"/>
          <w:szCs w:val="24"/>
        </w:rPr>
        <w:t>u z a v í r a j í</w:t>
      </w:r>
    </w:p>
    <w:p w:rsidR="00AE5E00" w:rsidRDefault="00AE5E00" w:rsidP="00FB5733">
      <w:pPr>
        <w:widowControl/>
        <w:tabs>
          <w:tab w:val="left" w:pos="2835"/>
        </w:tabs>
        <w:jc w:val="center"/>
        <w:rPr>
          <w:sz w:val="24"/>
          <w:szCs w:val="24"/>
        </w:rPr>
      </w:pPr>
    </w:p>
    <w:p w:rsidR="00AE5E00" w:rsidRDefault="00F51BD4" w:rsidP="00FB5733">
      <w:pPr>
        <w:widowControl/>
        <w:tabs>
          <w:tab w:val="left" w:pos="2835"/>
        </w:tabs>
        <w:jc w:val="center"/>
        <w:rPr>
          <w:sz w:val="22"/>
          <w:szCs w:val="24"/>
        </w:rPr>
      </w:pPr>
      <w:r>
        <w:rPr>
          <w:sz w:val="22"/>
          <w:szCs w:val="24"/>
        </w:rPr>
        <w:t>podle § 11a, zákona č. 229/1991 Sb., ve znění pozdějších předpisů (dále jen "zákon o půdě")</w:t>
      </w:r>
    </w:p>
    <w:p w:rsidR="00AE5E00" w:rsidRDefault="00AE5E00" w:rsidP="00FB5733">
      <w:pPr>
        <w:widowControl/>
        <w:tabs>
          <w:tab w:val="left" w:pos="2835"/>
        </w:tabs>
        <w:jc w:val="center"/>
        <w:rPr>
          <w:sz w:val="22"/>
          <w:szCs w:val="24"/>
        </w:rPr>
      </w:pPr>
    </w:p>
    <w:p w:rsidR="00AD4CDE" w:rsidRDefault="00AD4CDE" w:rsidP="00FB5733">
      <w:pPr>
        <w:widowControl/>
        <w:jc w:val="center"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17PR16/22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Opava pro katastrální území Raduň, obec Raduň.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665/6</w:t>
      </w:r>
      <w:r>
        <w:rPr>
          <w:sz w:val="22"/>
          <w:szCs w:val="22"/>
        </w:rPr>
        <w:tab/>
      </w:r>
      <w:r>
        <w:rPr>
          <w:szCs w:val="22"/>
        </w:rPr>
        <w:t>orná půda</w:t>
      </w:r>
      <w:r>
        <w:rPr>
          <w:sz w:val="22"/>
          <w:szCs w:val="22"/>
        </w:rPr>
        <w:tab/>
        <w:t>9 171 m2</w:t>
      </w:r>
      <w:r>
        <w:rPr>
          <w:sz w:val="22"/>
          <w:szCs w:val="22"/>
        </w:rPr>
        <w:tab/>
        <w:t xml:space="preserve">0,00 Kč </w:t>
      </w:r>
      <w:r>
        <w:rPr>
          <w:sz w:val="22"/>
          <w:szCs w:val="22"/>
        </w:rPr>
        <w:tab/>
        <w:t>183 420,00 Kč</w:t>
      </w:r>
    </w:p>
    <w:p w:rsidR="00AD4CDE" w:rsidRDefault="00FB5733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9 171 m2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>183 420,00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převáděnému pozemku na základě prohlášení Rady okresního národního výboru v Opavě ze dne 15. 7. 1958.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FB5733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Převáděný pozemek byl oceněn ve znaleckém posudku soudního znalce Herman</w:t>
      </w:r>
      <w:r w:rsidR="00FB5733">
        <w:rPr>
          <w:sz w:val="22"/>
          <w:szCs w:val="22"/>
        </w:rPr>
        <w:t>a</w:t>
      </w:r>
      <w:r>
        <w:rPr>
          <w:sz w:val="22"/>
          <w:szCs w:val="22"/>
        </w:rPr>
        <w:t xml:space="preserve"> Jaroslav</w:t>
      </w:r>
      <w:r w:rsidR="00FB5733">
        <w:rPr>
          <w:sz w:val="22"/>
          <w:szCs w:val="22"/>
        </w:rPr>
        <w:t>a</w:t>
      </w:r>
      <w:r>
        <w:rPr>
          <w:sz w:val="22"/>
          <w:szCs w:val="22"/>
        </w:rPr>
        <w:t xml:space="preserve">, Ing., ze dne 9. 9. 2016,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161/2016, podle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5000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č. 182/1988 Sb., ve znění </w:t>
      </w:r>
      <w:proofErr w:type="spellStart"/>
      <w:r>
        <w:rPr>
          <w:sz w:val="22"/>
          <w:szCs w:val="22"/>
        </w:rPr>
        <w:t>vyhl</w:t>
      </w:r>
      <w:proofErr w:type="spellEnd"/>
      <w:r>
        <w:rPr>
          <w:sz w:val="22"/>
          <w:szCs w:val="22"/>
        </w:rPr>
        <w:t>.</w:t>
      </w:r>
      <w:r w:rsidR="005000EF">
        <w:rPr>
          <w:sz w:val="22"/>
          <w:szCs w:val="22"/>
        </w:rPr>
        <w:t xml:space="preserve"> </w:t>
      </w:r>
      <w:r>
        <w:rPr>
          <w:sz w:val="22"/>
          <w:szCs w:val="22"/>
        </w:rPr>
        <w:t>č. 316/1990 Sb., celkovou částkou 183 420,00 Kč (slovy: jedno</w:t>
      </w:r>
      <w:r w:rsidR="005000EF">
        <w:rPr>
          <w:sz w:val="22"/>
          <w:szCs w:val="22"/>
        </w:rPr>
        <w:t xml:space="preserve"> </w:t>
      </w:r>
      <w:r>
        <w:rPr>
          <w:sz w:val="22"/>
          <w:szCs w:val="22"/>
        </w:rPr>
        <w:t>sto</w:t>
      </w:r>
      <w:r w:rsidR="005000EF">
        <w:rPr>
          <w:sz w:val="22"/>
          <w:szCs w:val="22"/>
        </w:rPr>
        <w:t xml:space="preserve"> </w:t>
      </w:r>
      <w:r>
        <w:rPr>
          <w:sz w:val="22"/>
          <w:szCs w:val="22"/>
        </w:rPr>
        <w:t>osmdesát</w:t>
      </w:r>
      <w:r w:rsidR="005000EF">
        <w:rPr>
          <w:sz w:val="22"/>
          <w:szCs w:val="22"/>
        </w:rPr>
        <w:t xml:space="preserve"> </w:t>
      </w:r>
      <w:r>
        <w:rPr>
          <w:sz w:val="22"/>
          <w:szCs w:val="22"/>
        </w:rPr>
        <w:t>tři</w:t>
      </w:r>
      <w:r w:rsidR="005000EF">
        <w:rPr>
          <w:sz w:val="22"/>
          <w:szCs w:val="22"/>
        </w:rPr>
        <w:t xml:space="preserve"> </w:t>
      </w:r>
      <w:r>
        <w:rPr>
          <w:sz w:val="22"/>
          <w:szCs w:val="22"/>
        </w:rPr>
        <w:t>tisí</w:t>
      </w:r>
      <w:r w:rsidR="00FB5733">
        <w:rPr>
          <w:sz w:val="22"/>
          <w:szCs w:val="22"/>
        </w:rPr>
        <w:t>ce</w:t>
      </w:r>
      <w:r w:rsidR="005000EF">
        <w:rPr>
          <w:sz w:val="22"/>
          <w:szCs w:val="22"/>
        </w:rPr>
        <w:t xml:space="preserve"> </w:t>
      </w:r>
      <w:r w:rsidR="00FB5733">
        <w:rPr>
          <w:sz w:val="22"/>
          <w:szCs w:val="22"/>
        </w:rPr>
        <w:t>čtyři</w:t>
      </w:r>
      <w:r w:rsidR="005000EF">
        <w:rPr>
          <w:sz w:val="22"/>
          <w:szCs w:val="22"/>
        </w:rPr>
        <w:t xml:space="preserve"> </w:t>
      </w:r>
      <w:r w:rsidR="00FB5733">
        <w:rPr>
          <w:sz w:val="22"/>
          <w:szCs w:val="22"/>
        </w:rPr>
        <w:t>sta</w:t>
      </w:r>
      <w:r w:rsidR="005000EF">
        <w:rPr>
          <w:sz w:val="22"/>
          <w:szCs w:val="22"/>
        </w:rPr>
        <w:t xml:space="preserve"> </w:t>
      </w:r>
      <w:r w:rsidR="00FB5733">
        <w:rPr>
          <w:sz w:val="22"/>
          <w:szCs w:val="22"/>
        </w:rPr>
        <w:t>dvacet korun českých).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Klatovy,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1523/92/1 ze dne 11. 9. 2000, kterým oprávněné osobě Kačer Vladimír, rodné číslo </w:t>
      </w:r>
      <w:proofErr w:type="spellStart"/>
      <w:r w:rsidR="004B1F64">
        <w:rPr>
          <w:sz w:val="22"/>
          <w:szCs w:val="24"/>
        </w:rPr>
        <w:t>xxxxxxxxxxx</w:t>
      </w:r>
      <w:proofErr w:type="spellEnd"/>
      <w:r>
        <w:rPr>
          <w:sz w:val="22"/>
          <w:szCs w:val="24"/>
        </w:rPr>
        <w:t xml:space="preserve">, nelze vydat pozemky nebo jejich části v katastrálním území Hamry na Šumavě, obce Hamry, okresu Klatovy.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Herčík Michal,  č.j.  90/2002, ze dne 9. 11. 2002,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</w:t>
      </w:r>
      <w:proofErr w:type="spellStart"/>
      <w:r w:rsidR="004B1F64">
        <w:rPr>
          <w:sz w:val="22"/>
          <w:szCs w:val="24"/>
        </w:rPr>
        <w:t>xxxxxxxxxxxxxxxxxxxxxxxxxxxx</w:t>
      </w:r>
      <w:proofErr w:type="spellEnd"/>
      <w:r>
        <w:rPr>
          <w:sz w:val="22"/>
          <w:szCs w:val="24"/>
        </w:rPr>
        <w:t xml:space="preserve">). </w:t>
      </w:r>
    </w:p>
    <w:p w:rsidR="00AE5E00" w:rsidRDefault="00AE5E00" w:rsidP="00FB5733">
      <w:pPr>
        <w:widowControl/>
        <w:jc w:val="both"/>
        <w:rPr>
          <w:sz w:val="22"/>
          <w:szCs w:val="24"/>
        </w:rPr>
      </w:pP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200,42 Kč.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Klatovy,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1523/92/4 ze dne 29. 11. 2000, kterým oprávněné osobě Kačer Vladimír, rodné </w:t>
      </w:r>
      <w:proofErr w:type="spellStart"/>
      <w:r w:rsidR="004B1F64">
        <w:rPr>
          <w:sz w:val="22"/>
          <w:szCs w:val="24"/>
        </w:rPr>
        <w:t>xxxxxxxxxxxxxxxxx</w:t>
      </w:r>
      <w:proofErr w:type="spellEnd"/>
      <w:r>
        <w:rPr>
          <w:sz w:val="22"/>
          <w:szCs w:val="24"/>
        </w:rPr>
        <w:t xml:space="preserve">, nelze vydat pozemky nebo jejich části v katastrálním území Hamry na Šumavě, obce Hamry, okresu Klatovy.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Tomášek Pavel,  č.j.  č.2.078/20103, ze dne 5. 6. 2003,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</w:t>
      </w:r>
      <w:proofErr w:type="spellStart"/>
      <w:r w:rsidR="004B1F64">
        <w:rPr>
          <w:sz w:val="22"/>
          <w:szCs w:val="24"/>
        </w:rPr>
        <w:t>xxxxxxxxxxxxxxxxxxxxxxxxxxxxxxxxx</w:t>
      </w:r>
      <w:proofErr w:type="spellEnd"/>
    </w:p>
    <w:p w:rsidR="00AE5E00" w:rsidRDefault="00AE5E00" w:rsidP="00FB5733">
      <w:pPr>
        <w:widowControl/>
        <w:jc w:val="both"/>
        <w:rPr>
          <w:sz w:val="22"/>
          <w:szCs w:val="24"/>
        </w:rPr>
      </w:pP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967,45 Kč.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7. 12. 2003, ve výši </w:t>
      </w:r>
      <w:proofErr w:type="spellStart"/>
      <w:r w:rsidR="004B1F64"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 Kč, mezi postupitelem Kačerová Antonie  a nabyvatelem.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Klatovy,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2580/92/2 ze dne 12. 9. 2000, kterým oprávněné osobě Kačerová Antonie, nelze vydat pozemky nebo jejich části v katastrálním území Zelená Lhota, obce Nýrsko, okresu Klatovy.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E5E00" w:rsidRDefault="00AE5E00" w:rsidP="00FB5733">
      <w:pPr>
        <w:widowControl/>
        <w:jc w:val="both"/>
        <w:rPr>
          <w:sz w:val="22"/>
          <w:szCs w:val="24"/>
        </w:rPr>
      </w:pP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177 501,82 Kč.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Smlouvou o postoupení pohledávky, uzavřenou dne  7. 12. 2003, </w:t>
      </w:r>
      <w:proofErr w:type="spellStart"/>
      <w:r w:rsidR="004B1F64">
        <w:rPr>
          <w:sz w:val="22"/>
          <w:szCs w:val="24"/>
        </w:rPr>
        <w:t>xxxxxxxxxxxxx</w:t>
      </w:r>
      <w:proofErr w:type="spellEnd"/>
      <w:r>
        <w:rPr>
          <w:sz w:val="22"/>
          <w:szCs w:val="24"/>
        </w:rPr>
        <w:t xml:space="preserve"> Kč, mezi postupitelem Kačerová Antonie  a nabyvatelem.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Postoupený nárok je doložen: 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Klatovy,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PÚ 2580/92/4 ze dne 1. 12. 2000, kterým oprávněné osobě Kačerová Antonie, nelze vydat pozemky nebo jejich části v katastrálním území Hamry na Šumavě, obce Hamry, okresu Klatovy.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Tomášek Pavel,  č.j.  č.2.078/2003, ze dne 5. 6. 2003,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</w:t>
      </w:r>
      <w:proofErr w:type="spellStart"/>
      <w:r w:rsidR="004B1F64">
        <w:rPr>
          <w:sz w:val="22"/>
          <w:szCs w:val="24"/>
        </w:rPr>
        <w:t>xxxxxxxxxxxxxxxxxxxxxxxxxxxxxxxx</w:t>
      </w:r>
      <w:proofErr w:type="spellEnd"/>
    </w:p>
    <w:p w:rsidR="00AE5E00" w:rsidRDefault="00AE5E00" w:rsidP="00FB5733">
      <w:pPr>
        <w:widowControl/>
        <w:jc w:val="both"/>
        <w:rPr>
          <w:sz w:val="22"/>
          <w:szCs w:val="24"/>
        </w:rPr>
      </w:pPr>
    </w:p>
    <w:p w:rsidR="00AE5E00" w:rsidRDefault="00F51BD4" w:rsidP="00FB5733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4 750,31 Kč. </w:t>
      </w:r>
    </w:p>
    <w:p w:rsidR="00AE5E00" w:rsidRDefault="00AE5E00" w:rsidP="00FB5733">
      <w:pPr>
        <w:widowControl/>
        <w:jc w:val="both"/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 w:rsidP="00FB5733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 w:rsidP="00FB5733">
      <w:pPr>
        <w:pStyle w:val="vniontext"/>
        <w:widowControl/>
        <w:ind w:firstLine="0"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FB5733" w:rsidRDefault="00FB5733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FB5733" w:rsidRDefault="00FB5733" w:rsidP="00FB5733">
      <w:pPr>
        <w:pStyle w:val="vniontext"/>
        <w:widowControl/>
        <w:ind w:firstLine="0"/>
        <w:rPr>
          <w:color w:val="000000"/>
          <w:sz w:val="22"/>
          <w:szCs w:val="22"/>
        </w:rPr>
      </w:pPr>
    </w:p>
    <w:p w:rsidR="00AD4CDE" w:rsidRPr="00FB5733" w:rsidRDefault="00AD4CDE" w:rsidP="00FB5733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>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Užívací vztah k převáděnému pozemku je řešen nájemní smlouvou číslo 10N09/22, </w:t>
      </w:r>
      <w:proofErr w:type="gramStart"/>
      <w:r w:rsidRPr="00F758C4">
        <w:rPr>
          <w:sz w:val="22"/>
          <w:szCs w:val="22"/>
        </w:rPr>
        <w:t>uzavřenou s ZEMĚDĚLSKÁ a.</w:t>
      </w:r>
      <w:proofErr w:type="gramEnd"/>
      <w:r w:rsidRPr="00F758C4">
        <w:rPr>
          <w:sz w:val="22"/>
          <w:szCs w:val="22"/>
        </w:rPr>
        <w:t>s. Opava-Kylešovice,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Převodce a Lesy České republiky, s. p. uzavřeli dohodu o přičlenění honebních pozemků č. 51M03/22 ze dne </w:t>
      </w:r>
      <w:proofErr w:type="gramStart"/>
      <w:r w:rsidRPr="00F758C4">
        <w:rPr>
          <w:sz w:val="22"/>
          <w:szCs w:val="22"/>
        </w:rPr>
        <w:t>31.7.2003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bookmarkStart w:id="0" w:name="_GoBack"/>
      <w:bookmarkEnd w:id="0"/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FB5733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1E5055" w:rsidRDefault="001E5055" w:rsidP="00FB5733">
      <w:pPr>
        <w:pStyle w:val="vniontext"/>
        <w:widowControl/>
        <w:ind w:firstLine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FB5733">
      <w:pPr>
        <w:pStyle w:val="vnintext"/>
        <w:ind w:firstLine="0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FB5733">
      <w:pPr>
        <w:pStyle w:val="vniontext0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 w:rsidP="00FB5733">
      <w:pPr>
        <w:pStyle w:val="vniontext"/>
        <w:widowControl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FB5733">
        <w:rPr>
          <w:color w:val="000000"/>
          <w:sz w:val="22"/>
          <w:szCs w:val="22"/>
        </w:rPr>
        <w:t xml:space="preserve"> Ostravě </w:t>
      </w:r>
      <w:r>
        <w:rPr>
          <w:color w:val="000000"/>
          <w:sz w:val="22"/>
          <w:szCs w:val="22"/>
        </w:rPr>
        <w:t>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B5733" w:rsidRDefault="00FB57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B5733" w:rsidRDefault="00FB57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B5733" w:rsidRDefault="00FB57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B5733" w:rsidRDefault="00FB5733" w:rsidP="00FB5733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B5733" w:rsidRPr="001A27D9" w:rsidRDefault="00FB5733" w:rsidP="00FB5733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FB5733" w:rsidRDefault="00FB5733" w:rsidP="00FB5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</w:t>
      </w:r>
      <w:r w:rsidRPr="00F722EF">
        <w:rPr>
          <w:b/>
          <w:color w:val="000000"/>
          <w:sz w:val="22"/>
          <w:szCs w:val="22"/>
        </w:rPr>
        <w:t>nabyvatel</w:t>
      </w:r>
    </w:p>
    <w:p w:rsidR="00FB5733" w:rsidRDefault="00FB5733" w:rsidP="00FB5733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Česká republika – Státní pozemkový úřad                    </w:t>
      </w:r>
      <w:r>
        <w:rPr>
          <w:sz w:val="22"/>
          <w:szCs w:val="22"/>
        </w:rPr>
        <w:t>Kačer Vladimír</w:t>
      </w:r>
    </w:p>
    <w:p w:rsidR="00FB5733" w:rsidRDefault="00FB5733" w:rsidP="00FB5733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                          na základě plné moci</w:t>
      </w:r>
    </w:p>
    <w:p w:rsidR="00FB5733" w:rsidRDefault="00FB5733" w:rsidP="00FB5733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pro Moravskoslezský kraj                                             Štorkánová Ivana</w:t>
      </w:r>
    </w:p>
    <w:p w:rsidR="00FB5733" w:rsidRDefault="00FB5733" w:rsidP="00FB5733">
      <w:pPr>
        <w:pStyle w:val="adresa"/>
        <w:widowControl/>
        <w:tabs>
          <w:tab w:val="clear" w:pos="3402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Uvíra Aleš, Ing.                                                              </w:t>
      </w:r>
    </w:p>
    <w:p w:rsidR="00FB5733" w:rsidRDefault="00FB5733" w:rsidP="00FB5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FB5733" w:rsidRDefault="00FB5733" w:rsidP="00FB5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51BD4" w:rsidRDefault="00F51BD4" w:rsidP="00FB5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B5733" w:rsidRDefault="00FB5733" w:rsidP="00FB5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FB573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restitucí KPÚ pro Moravskoslezský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B573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vz</w:t>
      </w:r>
      <w:proofErr w:type="spellEnd"/>
      <w:r>
        <w:rPr>
          <w:color w:val="000000"/>
          <w:sz w:val="22"/>
          <w:szCs w:val="22"/>
        </w:rPr>
        <w:t>. Mgr. Šárka Smyčková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FB573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Münchová Hana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4B1F64" w:rsidRDefault="004B1F64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24109,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tisku: 5. 12. 2016  Verze programu Restituce: 5.65</w:t>
      </w:r>
    </w:p>
    <w:p w:rsidR="00FB5733" w:rsidRDefault="00FB5733">
      <w:pPr>
        <w:widowControl/>
        <w:rPr>
          <w:color w:val="000000"/>
          <w:sz w:val="22"/>
          <w:szCs w:val="22"/>
        </w:rPr>
      </w:pPr>
    </w:p>
    <w:p w:rsidR="00FB5733" w:rsidRDefault="00FB5733" w:rsidP="00FB573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FB5733" w:rsidRDefault="00FB5733" w:rsidP="00FB5733">
      <w:pPr>
        <w:widowControl/>
        <w:rPr>
          <w:color w:val="000000"/>
          <w:sz w:val="22"/>
          <w:szCs w:val="22"/>
          <w:lang w:val="en-US"/>
        </w:rPr>
      </w:pPr>
    </w:p>
    <w:p w:rsidR="00FB5733" w:rsidRDefault="00FB5733" w:rsidP="00FB573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FB5733" w:rsidRDefault="00FB5733" w:rsidP="00FB5733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FB5733" w:rsidRDefault="00FB5733" w:rsidP="00FB5733">
      <w:pPr>
        <w:widowControl/>
        <w:rPr>
          <w:color w:val="000000"/>
          <w:sz w:val="22"/>
          <w:szCs w:val="22"/>
          <w:lang w:val="en-US"/>
        </w:rPr>
      </w:pPr>
    </w:p>
    <w:p w:rsidR="00FB5733" w:rsidRDefault="00FB5733" w:rsidP="00FB573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FB5733" w:rsidRPr="00C820A8" w:rsidRDefault="00FB5733" w:rsidP="00FB5733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FB5733" w:rsidRDefault="00FB5733" w:rsidP="00FB5733">
      <w:pPr>
        <w:widowControl/>
        <w:rPr>
          <w:b/>
          <w:color w:val="000000"/>
          <w:sz w:val="22"/>
          <w:szCs w:val="22"/>
          <w:lang w:val="en-US"/>
        </w:rPr>
      </w:pPr>
    </w:p>
    <w:p w:rsidR="00FB5733" w:rsidRDefault="00FB5733" w:rsidP="00FB573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FB5733" w:rsidRPr="00C820A8" w:rsidRDefault="00FB5733" w:rsidP="00FB5733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FB5733" w:rsidRDefault="00FB5733" w:rsidP="00FB5733">
      <w:pPr>
        <w:widowControl/>
        <w:rPr>
          <w:color w:val="000000"/>
          <w:sz w:val="22"/>
          <w:szCs w:val="22"/>
        </w:rPr>
      </w:pPr>
    </w:p>
    <w:p w:rsidR="00FB5733" w:rsidRDefault="00FB5733" w:rsidP="00FB5733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FB5733" w:rsidRDefault="00FB5733" w:rsidP="00FB5733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FB5733" w:rsidRDefault="00FB5733" w:rsidP="00FB5733">
      <w:pPr>
        <w:widowControl/>
        <w:rPr>
          <w:color w:val="000000"/>
          <w:sz w:val="22"/>
          <w:szCs w:val="22"/>
          <w:lang w:val="en-US"/>
        </w:rPr>
      </w:pPr>
    </w:p>
    <w:p w:rsidR="00FB5733" w:rsidRDefault="00FB5733">
      <w:pPr>
        <w:widowControl/>
      </w:pPr>
    </w:p>
    <w:sectPr w:rsidR="00FB5733">
      <w:headerReference w:type="default" r:id="rId6"/>
      <w:footerReference w:type="default" r:id="rId7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733" w:rsidRDefault="00FB5733" w:rsidP="00FB5733">
      <w:r>
        <w:separator/>
      </w:r>
    </w:p>
  </w:endnote>
  <w:endnote w:type="continuationSeparator" w:id="0">
    <w:p w:rsidR="00FB5733" w:rsidRDefault="00FB5733" w:rsidP="00FB5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680844"/>
      <w:docPartObj>
        <w:docPartGallery w:val="Page Numbers (Bottom of Page)"/>
        <w:docPartUnique/>
      </w:docPartObj>
    </w:sdtPr>
    <w:sdtEndPr/>
    <w:sdtContent>
      <w:p w:rsidR="00FB5733" w:rsidRDefault="00FB573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02A">
          <w:rPr>
            <w:noProof/>
          </w:rPr>
          <w:t>2</w:t>
        </w:r>
        <w:r>
          <w:fldChar w:fldCharType="end"/>
        </w:r>
      </w:p>
    </w:sdtContent>
  </w:sdt>
  <w:p w:rsidR="00FB5733" w:rsidRDefault="00FB57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733" w:rsidRDefault="00FB5733" w:rsidP="00FB5733">
      <w:r>
        <w:separator/>
      </w:r>
    </w:p>
  </w:footnote>
  <w:footnote w:type="continuationSeparator" w:id="0">
    <w:p w:rsidR="00FB5733" w:rsidRDefault="00FB5733" w:rsidP="00FB5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733" w:rsidRPr="00FB5733" w:rsidRDefault="00FB5733">
    <w:pPr>
      <w:pStyle w:val="Zhlav"/>
      <w:rPr>
        <w:i/>
      </w:rPr>
    </w:pPr>
    <w:r>
      <w:rPr>
        <w:i/>
      </w:rPr>
      <w:tab/>
    </w:r>
    <w:r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B1F64"/>
    <w:rsid w:val="005000EF"/>
    <w:rsid w:val="00511ECA"/>
    <w:rsid w:val="00540A55"/>
    <w:rsid w:val="005A5801"/>
    <w:rsid w:val="005F4E66"/>
    <w:rsid w:val="00663872"/>
    <w:rsid w:val="0069502A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D75D8"/>
    <w:rsid w:val="0092179A"/>
    <w:rsid w:val="00924A3D"/>
    <w:rsid w:val="009D5879"/>
    <w:rsid w:val="009D7CA0"/>
    <w:rsid w:val="00A21E60"/>
    <w:rsid w:val="00A22F0A"/>
    <w:rsid w:val="00A616E9"/>
    <w:rsid w:val="00A6350B"/>
    <w:rsid w:val="00A67E42"/>
    <w:rsid w:val="00A75704"/>
    <w:rsid w:val="00AA11EB"/>
    <w:rsid w:val="00AB3D96"/>
    <w:rsid w:val="00AD4CDE"/>
    <w:rsid w:val="00AE5E00"/>
    <w:rsid w:val="00B01442"/>
    <w:rsid w:val="00B11680"/>
    <w:rsid w:val="00B2414E"/>
    <w:rsid w:val="00B631AE"/>
    <w:rsid w:val="00B70A94"/>
    <w:rsid w:val="00BC3F00"/>
    <w:rsid w:val="00BE6FC3"/>
    <w:rsid w:val="00BF579A"/>
    <w:rsid w:val="00C12E80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1BD4"/>
    <w:rsid w:val="00F55696"/>
    <w:rsid w:val="00F722EF"/>
    <w:rsid w:val="00F758C4"/>
    <w:rsid w:val="00F86F31"/>
    <w:rsid w:val="00FB5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89419B"/>
  <w14:defaultImageDpi w14:val="0"/>
  <w15:docId w15:val="{820B9AD5-5411-47D8-8164-E6DC19C9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10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1144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Münchová Hana</dc:creator>
  <cp:lastModifiedBy>Kleisová Šárka Ing.</cp:lastModifiedBy>
  <cp:revision>4</cp:revision>
  <cp:lastPrinted>2016-12-07T12:40:00Z</cp:lastPrinted>
  <dcterms:created xsi:type="dcterms:W3CDTF">2017-11-24T08:04:00Z</dcterms:created>
  <dcterms:modified xsi:type="dcterms:W3CDTF">2017-11-24T08:10:00Z</dcterms:modified>
</cp:coreProperties>
</file>