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 xml:space="preserve">Finanční oprava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</w:t>
            </w:r>
            <w:r w:rsidR="006F2DE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4A44A8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4A44A8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4A44A8" w:rsidP="004A44A8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</w:rPr>
              <w:t>Finanční oprva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74C" w:rsidRDefault="002B474C" w:rsidP="00F3762E">
      <w:pPr>
        <w:spacing w:line="240" w:lineRule="auto"/>
      </w:pPr>
      <w:r>
        <w:separator/>
      </w:r>
    </w:p>
  </w:endnote>
  <w:endnote w:type="continuationSeparator" w:id="0">
    <w:p w:rsidR="002B474C" w:rsidRDefault="002B474C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0C6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74C" w:rsidRDefault="002B474C" w:rsidP="00F3762E">
      <w:pPr>
        <w:spacing w:line="240" w:lineRule="auto"/>
      </w:pPr>
      <w:r>
        <w:separator/>
      </w:r>
    </w:p>
  </w:footnote>
  <w:footnote w:type="continuationSeparator" w:id="0">
    <w:p w:rsidR="002B474C" w:rsidRDefault="002B474C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2B474C"/>
    <w:rsid w:val="00325416"/>
    <w:rsid w:val="003430CC"/>
    <w:rsid w:val="004A44A8"/>
    <w:rsid w:val="004E174C"/>
    <w:rsid w:val="004F2735"/>
    <w:rsid w:val="006556EA"/>
    <w:rsid w:val="006F2DEB"/>
    <w:rsid w:val="007109AC"/>
    <w:rsid w:val="00743644"/>
    <w:rsid w:val="007E3CC3"/>
    <w:rsid w:val="007F3928"/>
    <w:rsid w:val="007F4F79"/>
    <w:rsid w:val="00885357"/>
    <w:rsid w:val="009F00C6"/>
    <w:rsid w:val="009F6C9F"/>
    <w:rsid w:val="00A0427B"/>
    <w:rsid w:val="00A0610A"/>
    <w:rsid w:val="00C14764"/>
    <w:rsid w:val="00C46980"/>
    <w:rsid w:val="00D42991"/>
    <w:rsid w:val="00DA0F91"/>
    <w:rsid w:val="00E747E1"/>
    <w:rsid w:val="00F3762E"/>
    <w:rsid w:val="00F446CC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1610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2017-11-23T08:49:00Z</dcterms:created>
  <dcterms:modified xsi:type="dcterms:W3CDTF">2017-11-23T08:49:00Z</dcterms:modified>
</cp:coreProperties>
</file>