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rPr>
          <w:rFonts w:ascii="Noto Sans" w:hAnsi="Noto Sans"/>
          <w:b/>
          <w:sz w:val="32"/>
        </w:rPr>
      </w:pPr>
    </w:p>
    <w:p w:rsidR="00AB6BC6" w:rsidRPr="000012BB" w:rsidRDefault="00AB6BC6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5F30BA" w:rsidRDefault="005F30BA" w:rsidP="000012BB">
      <w:pPr>
        <w:rPr>
          <w:rFonts w:ascii="Noto Sans" w:hAnsi="Noto Sans"/>
          <w:sz w:val="21"/>
          <w:szCs w:val="21"/>
        </w:rPr>
      </w:pPr>
    </w:p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C17F3A">
        <w:rPr>
          <w:rFonts w:ascii="Noto Sans" w:hAnsi="Noto Sans"/>
          <w:b/>
          <w:sz w:val="21"/>
          <w:szCs w:val="21"/>
        </w:rPr>
        <w:t>3</w:t>
      </w:r>
      <w:r w:rsidR="00B9037A">
        <w:rPr>
          <w:rFonts w:ascii="Noto Sans" w:hAnsi="Noto Sans"/>
          <w:b/>
          <w:sz w:val="21"/>
          <w:szCs w:val="21"/>
        </w:rPr>
        <w:t>/2018</w:t>
      </w:r>
      <w:r w:rsidR="00400B7D" w:rsidRPr="00400B7D">
        <w:rPr>
          <w:rFonts w:ascii="Noto Sans" w:hAnsi="Noto Sans"/>
          <w:b/>
          <w:sz w:val="21"/>
          <w:szCs w:val="21"/>
        </w:rPr>
        <w:t>/Po</w:t>
      </w:r>
      <w:r w:rsidRPr="000012BB">
        <w:rPr>
          <w:rFonts w:ascii="Noto Sans" w:hAnsi="Noto Sans"/>
          <w:b/>
          <w:sz w:val="21"/>
          <w:szCs w:val="21"/>
        </w:rPr>
        <w:t xml:space="preserve"> </w:t>
      </w:r>
      <w:r w:rsidR="005F30BA">
        <w:rPr>
          <w:rFonts w:ascii="Noto Sans" w:hAnsi="Noto Sans"/>
          <w:b/>
          <w:sz w:val="21"/>
          <w:szCs w:val="21"/>
        </w:rPr>
        <w:t xml:space="preserve">   </w:t>
      </w:r>
    </w:p>
    <w:p w:rsidR="000012BB" w:rsidRPr="000012BB" w:rsidRDefault="000012BB" w:rsidP="000012BB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012BB" w:rsidRPr="00196A1A" w:rsidRDefault="000012BB" w:rsidP="000012BB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="00D736BE">
        <w:rPr>
          <w:b/>
          <w:sz w:val="22"/>
        </w:rPr>
        <w:t xml:space="preserve"> </w:t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012BB" w:rsidRPr="00196A1A" w:rsidRDefault="000012BB" w:rsidP="000012BB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 </w:t>
      </w:r>
      <w:r w:rsidRPr="00196A1A">
        <w:rPr>
          <w:b/>
        </w:rPr>
        <w:t xml:space="preserve"> </w:t>
      </w:r>
      <w:r>
        <w:rPr>
          <w:b/>
        </w:rPr>
        <w:tab/>
      </w:r>
      <w:r w:rsidR="00D736BE"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0012BB" w:rsidRPr="00196A1A" w:rsidRDefault="000012B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r w:rsidR="00D736BE">
        <w:rPr>
          <w:sz w:val="18"/>
        </w:rPr>
        <w:t xml:space="preserve"> </w:t>
      </w:r>
      <w:proofErr w:type="gramStart"/>
      <w:r w:rsidRPr="00196A1A">
        <w:rPr>
          <w:rFonts w:ascii="Noto Sans" w:hAnsi="Noto Sans"/>
          <w:sz w:val="16"/>
          <w:szCs w:val="16"/>
        </w:rPr>
        <w:t xml:space="preserve">telefon: </w:t>
      </w:r>
      <w:r w:rsidRPr="00196A1A">
        <w:rPr>
          <w:rFonts w:ascii="Noto Sans" w:hAnsi="Noto Sans"/>
          <w:color w:val="808080"/>
          <w:sz w:val="16"/>
          <w:szCs w:val="16"/>
        </w:rPr>
        <w:t xml:space="preserve">. </w:t>
      </w:r>
      <w:proofErr w:type="spellStart"/>
      <w:r w:rsidR="00FA1966">
        <w:rPr>
          <w:rFonts w:ascii="Noto Sans" w:hAnsi="Noto Sans"/>
          <w:color w:val="000000"/>
          <w:sz w:val="16"/>
          <w:szCs w:val="16"/>
        </w:rPr>
        <w:t>xxxx</w:t>
      </w:r>
      <w:proofErr w:type="spellEnd"/>
      <w:proofErr w:type="gramEnd"/>
      <w:r w:rsidRPr="00196A1A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FA1966">
        <w:rPr>
          <w:rFonts w:ascii="Noto Sans" w:hAnsi="Noto Sans"/>
          <w:color w:val="000000"/>
          <w:sz w:val="16"/>
          <w:szCs w:val="16"/>
        </w:rPr>
        <w:t>xxxx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FA1966">
        <w:rPr>
          <w:rFonts w:ascii="Noto Sans" w:hAnsi="Noto Sans"/>
          <w:sz w:val="16"/>
          <w:szCs w:val="16"/>
        </w:rPr>
        <w:t>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FA1966">
        <w:rPr>
          <w:rFonts w:ascii="Noto Sans" w:hAnsi="Noto Sans"/>
          <w:sz w:val="16"/>
          <w:szCs w:val="16"/>
        </w:rPr>
        <w:t>xxxx</w:t>
      </w:r>
      <w:proofErr w:type="spellEnd"/>
    </w:p>
    <w:p w:rsidR="000012BB" w:rsidRDefault="000012BB" w:rsidP="000012BB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="00D736BE"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>Mgr. Michalem Soukupem, ředitelem</w:t>
      </w:r>
      <w:r w:rsidR="00742043">
        <w:rPr>
          <w:rFonts w:ascii="Noto Sans" w:hAnsi="Noto Sans"/>
          <w:b/>
        </w:rPr>
        <w:t xml:space="preserve"> </w:t>
      </w:r>
      <w:r w:rsidR="00FF587F">
        <w:rPr>
          <w:rFonts w:ascii="Noto Sans" w:hAnsi="Noto Sans"/>
          <w:b/>
        </w:rPr>
        <w:t xml:space="preserve"> </w:t>
      </w:r>
      <w:r>
        <w:rPr>
          <w:b/>
          <w:sz w:val="22"/>
        </w:rPr>
        <w:t xml:space="preserve"> </w:t>
      </w:r>
    </w:p>
    <w:p w:rsidR="000012BB" w:rsidRDefault="000012BB" w:rsidP="000012BB">
      <w:r>
        <w:t xml:space="preserve">                              a</w:t>
      </w:r>
    </w:p>
    <w:p w:rsidR="00C17F3A" w:rsidRPr="000E1808" w:rsidRDefault="00C17F3A" w:rsidP="00C17F3A">
      <w:pPr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>
        <w:tab/>
      </w:r>
      <w:r w:rsidR="0033200C">
        <w:t xml:space="preserve"> </w:t>
      </w:r>
      <w:proofErr w:type="spellStart"/>
      <w:r w:rsidRPr="000E1808">
        <w:rPr>
          <w:rFonts w:ascii="Noto Sans" w:hAnsi="Noto Sans"/>
          <w:b/>
        </w:rPr>
        <w:t>Galeríí</w:t>
      </w:r>
      <w:proofErr w:type="spellEnd"/>
      <w:r w:rsidRPr="000E1808">
        <w:rPr>
          <w:rFonts w:ascii="Noto Sans" w:hAnsi="Noto Sans"/>
          <w:b/>
        </w:rPr>
        <w:t xml:space="preserve"> výtvarného umění v Ostravě, příspěvkovou organizací, Dům umění,</w:t>
      </w:r>
    </w:p>
    <w:p w:rsidR="00C17F3A" w:rsidRPr="000E1808" w:rsidRDefault="00C17F3A" w:rsidP="00C17F3A">
      <w:pPr>
        <w:rPr>
          <w:rFonts w:ascii="Noto Sans" w:hAnsi="Noto Sans"/>
          <w:b/>
        </w:rPr>
      </w:pPr>
      <w:r w:rsidRPr="000E1808">
        <w:rPr>
          <w:rFonts w:ascii="Noto Sans" w:hAnsi="Noto Sans"/>
          <w:b/>
        </w:rPr>
        <w:tab/>
      </w:r>
      <w:r w:rsidRPr="000E1808">
        <w:rPr>
          <w:rFonts w:ascii="Noto Sans" w:hAnsi="Noto Sans"/>
          <w:b/>
        </w:rPr>
        <w:tab/>
      </w:r>
      <w:r w:rsidR="0033200C">
        <w:rPr>
          <w:rFonts w:ascii="Noto Sans" w:hAnsi="Noto Sans"/>
          <w:b/>
        </w:rPr>
        <w:t xml:space="preserve"> </w:t>
      </w:r>
      <w:r w:rsidRPr="000E1808">
        <w:rPr>
          <w:rFonts w:ascii="Noto Sans" w:hAnsi="Noto Sans"/>
          <w:b/>
        </w:rPr>
        <w:t>Jurečkova 9, 702 00 Moravská Ostrava</w:t>
      </w:r>
    </w:p>
    <w:p w:rsidR="00C17F3A" w:rsidRPr="000E1808" w:rsidRDefault="00C17F3A" w:rsidP="00C17F3A">
      <w:pPr>
        <w:rPr>
          <w:rFonts w:ascii="Noto Sans" w:hAnsi="Noto Sans"/>
          <w:sz w:val="16"/>
          <w:szCs w:val="16"/>
        </w:rPr>
      </w:pPr>
      <w:r w:rsidRPr="000E1808">
        <w:rPr>
          <w:rFonts w:ascii="Noto Sans" w:hAnsi="Noto Sans"/>
        </w:rPr>
        <w:t xml:space="preserve">                     </w:t>
      </w:r>
      <w:r w:rsidRPr="000E1808">
        <w:rPr>
          <w:rFonts w:ascii="Noto Sans" w:hAnsi="Noto Sans"/>
          <w:sz w:val="16"/>
          <w:szCs w:val="16"/>
        </w:rPr>
        <w:t xml:space="preserve">   </w:t>
      </w:r>
      <w:r>
        <w:rPr>
          <w:rFonts w:ascii="Noto Sans" w:hAnsi="Noto Sans"/>
          <w:sz w:val="16"/>
          <w:szCs w:val="16"/>
        </w:rPr>
        <w:tab/>
      </w:r>
      <w:r w:rsidR="0033200C">
        <w:rPr>
          <w:rFonts w:ascii="Noto Sans" w:hAnsi="Noto Sans"/>
          <w:sz w:val="16"/>
          <w:szCs w:val="16"/>
        </w:rPr>
        <w:t xml:space="preserve"> </w:t>
      </w:r>
      <w:r w:rsidRPr="000E1808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FA1966">
        <w:rPr>
          <w:rFonts w:ascii="Noto Sans" w:hAnsi="Noto Sans"/>
          <w:sz w:val="16"/>
          <w:szCs w:val="16"/>
        </w:rPr>
        <w:t>xxxx</w:t>
      </w:r>
      <w:proofErr w:type="spellEnd"/>
      <w:r w:rsidRPr="000E1808">
        <w:rPr>
          <w:rFonts w:ascii="Noto Sans" w:hAnsi="Noto Sans"/>
          <w:sz w:val="16"/>
          <w:szCs w:val="16"/>
        </w:rPr>
        <w:t xml:space="preserve">, fax: </w:t>
      </w:r>
      <w:proofErr w:type="spellStart"/>
      <w:r w:rsidR="00FA1966">
        <w:rPr>
          <w:rFonts w:ascii="Noto Sans" w:hAnsi="Noto Sans"/>
          <w:sz w:val="16"/>
          <w:szCs w:val="16"/>
        </w:rPr>
        <w:t>xxx</w:t>
      </w:r>
      <w:proofErr w:type="spellEnd"/>
      <w:r w:rsidRPr="000E1808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FA1966">
        <w:t>xxx</w:t>
      </w:r>
      <w:proofErr w:type="spellEnd"/>
    </w:p>
    <w:p w:rsidR="00C17F3A" w:rsidRPr="000E1808" w:rsidRDefault="00C17F3A" w:rsidP="00C17F3A">
      <w:pPr>
        <w:rPr>
          <w:rFonts w:ascii="Noto Sans" w:hAnsi="Noto Sans"/>
        </w:rPr>
      </w:pPr>
      <w:r w:rsidRPr="000E1808">
        <w:rPr>
          <w:rFonts w:ascii="Noto Sans" w:hAnsi="Noto Sans"/>
        </w:rPr>
        <w:t xml:space="preserve">zastoupeným: </w:t>
      </w:r>
      <w:r w:rsidRPr="000E1808">
        <w:rPr>
          <w:rFonts w:ascii="Noto Sans" w:hAnsi="Noto Sans"/>
        </w:rPr>
        <w:tab/>
      </w:r>
      <w:r w:rsidR="0033200C">
        <w:rPr>
          <w:rFonts w:ascii="Noto Sans" w:hAnsi="Noto Sans"/>
        </w:rPr>
        <w:t xml:space="preserve"> </w:t>
      </w:r>
      <w:r w:rsidRPr="000E1808">
        <w:rPr>
          <w:rFonts w:ascii="Noto Sans" w:hAnsi="Noto Sans"/>
          <w:b/>
        </w:rPr>
        <w:t>Mgr. Jiřím Jůzou Ph.D., ředitelem GVU v Ostravě</w:t>
      </w:r>
    </w:p>
    <w:p w:rsidR="00B30DEC" w:rsidRPr="00CC32B9" w:rsidRDefault="00B30DEC" w:rsidP="00CC32B9">
      <w:pPr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0012BB" w:rsidRPr="00874FBF" w:rsidRDefault="000012BB" w:rsidP="000012BB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k dočasnému užívání </w:t>
      </w:r>
      <w:r w:rsidR="0055097A" w:rsidRPr="00400B7D">
        <w:rPr>
          <w:rFonts w:ascii="Noto Sans" w:hAnsi="Noto Sans"/>
          <w:sz w:val="16"/>
          <w:szCs w:val="16"/>
        </w:rPr>
        <w:t>předměty pro účel</w:t>
      </w:r>
      <w:r w:rsidR="00874FBF" w:rsidRPr="00400B7D">
        <w:rPr>
          <w:rFonts w:ascii="Noto Sans" w:hAnsi="Noto Sans"/>
          <w:sz w:val="16"/>
          <w:szCs w:val="16"/>
        </w:rPr>
        <w:t xml:space="preserve"> výstavního projektu</w:t>
      </w:r>
      <w:r w:rsidR="0055097A" w:rsidRPr="00400B7D">
        <w:rPr>
          <w:rFonts w:ascii="Noto Sans" w:hAnsi="Noto Sans"/>
          <w:sz w:val="16"/>
          <w:szCs w:val="16"/>
        </w:rPr>
        <w:t xml:space="preserve"> vypůjčitele. Předměty i účel výpůjčky jsou specifikovány </w:t>
      </w:r>
      <w:r w:rsidR="00874FBF" w:rsidRPr="00400B7D">
        <w:rPr>
          <w:rFonts w:ascii="Noto Sans" w:hAnsi="Noto Sans"/>
          <w:sz w:val="16"/>
          <w:szCs w:val="16"/>
        </w:rPr>
        <w:t xml:space="preserve">v příloze </w:t>
      </w:r>
      <w:r w:rsidR="0055097A" w:rsidRPr="00400B7D">
        <w:rPr>
          <w:rFonts w:ascii="Noto Sans" w:hAnsi="Noto Sans"/>
          <w:sz w:val="16"/>
          <w:szCs w:val="16"/>
        </w:rPr>
        <w:t>č. 1 této</w:t>
      </w:r>
      <w:r w:rsidRPr="00400B7D">
        <w:rPr>
          <w:rFonts w:ascii="Noto Sans" w:hAnsi="Noto Sans"/>
          <w:sz w:val="16"/>
          <w:szCs w:val="16"/>
        </w:rPr>
        <w:t xml:space="preserve"> smlouvy o výpůjčce o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622BCE">
        <w:rPr>
          <w:rFonts w:ascii="Noto Sans" w:hAnsi="Noto Sans"/>
          <w:sz w:val="16"/>
          <w:szCs w:val="16"/>
        </w:rPr>
        <w:t>1 listu</w:t>
      </w:r>
      <w:r w:rsidR="00DE7B0E" w:rsidRPr="00400B7D">
        <w:rPr>
          <w:rFonts w:ascii="Noto Sans" w:hAnsi="Noto Sans"/>
          <w:sz w:val="16"/>
          <w:szCs w:val="16"/>
        </w:rPr>
        <w:t>.</w:t>
      </w:r>
      <w:r w:rsidR="00874FBF" w:rsidRPr="00400B7D">
        <w:rPr>
          <w:rFonts w:ascii="Noto Sans" w:hAnsi="Noto Sans"/>
          <w:sz w:val="16"/>
          <w:szCs w:val="16"/>
        </w:rPr>
        <w:t xml:space="preserve"> </w:t>
      </w:r>
    </w:p>
    <w:p w:rsidR="003C746E" w:rsidRPr="0052462D" w:rsidRDefault="003C746E" w:rsidP="000012BB">
      <w:pPr>
        <w:rPr>
          <w:rFonts w:ascii="Noto Sans" w:hAnsi="Noto Sans"/>
          <w:snapToGrid w:val="0"/>
          <w:sz w:val="16"/>
          <w:szCs w:val="16"/>
        </w:rPr>
      </w:pP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 xml:space="preserve">Výpůjčka se sjednává na dobu </w:t>
      </w:r>
      <w:r w:rsidR="00874FBF" w:rsidRPr="00400B7D">
        <w:rPr>
          <w:rFonts w:ascii="Noto Sans" w:hAnsi="Noto Sans"/>
          <w:sz w:val="16"/>
          <w:szCs w:val="16"/>
        </w:rPr>
        <w:t>uvedenou v příloze č.</w:t>
      </w:r>
      <w:r w:rsidR="005F30BA" w:rsidRPr="00400B7D">
        <w:rPr>
          <w:rFonts w:ascii="Noto Sans" w:hAnsi="Noto Sans"/>
          <w:sz w:val="16"/>
          <w:szCs w:val="16"/>
        </w:rPr>
        <w:t xml:space="preserve"> 1</w:t>
      </w:r>
      <w:r w:rsidR="00C11E9F"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0012BB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vrátí vypůjčené předměty ve stanovené lhůtě, popř. požádá písemně o prodloužení zápůjčky  nejpozději 14 dní před dohodnutým dnem vrácení</w:t>
      </w:r>
      <w:r w:rsidR="00C11E9F">
        <w:rPr>
          <w:rFonts w:ascii="Noto Sans" w:hAnsi="Noto Sans"/>
          <w:sz w:val="16"/>
          <w:szCs w:val="16"/>
        </w:rPr>
        <w:t>.</w:t>
      </w:r>
    </w:p>
    <w:p w:rsidR="003C746E" w:rsidRPr="00196A1A" w:rsidRDefault="003C746E" w:rsidP="000012BB">
      <w:pPr>
        <w:outlineLvl w:val="0"/>
        <w:rPr>
          <w:rFonts w:ascii="Noto Sans" w:hAnsi="Noto Sans"/>
          <w:sz w:val="17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1C45F9" w:rsidRPr="00C11E9F" w:rsidRDefault="001C45F9" w:rsidP="001C45F9">
      <w:pPr>
        <w:rPr>
          <w:rFonts w:ascii="Noto Sans" w:hAnsi="Noto Sans"/>
          <w:b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</w:t>
      </w:r>
      <w:r w:rsidR="00FA1966">
        <w:rPr>
          <w:rFonts w:ascii="Noto Sans" w:hAnsi="Noto Sans"/>
          <w:b/>
          <w:sz w:val="16"/>
          <w:szCs w:val="16"/>
        </w:rPr>
        <w:t>xxxxx</w:t>
      </w:r>
      <w:bookmarkStart w:id="0" w:name="_GoBack"/>
      <w:bookmarkEnd w:id="0"/>
    </w:p>
    <w:p w:rsidR="001C45F9" w:rsidRPr="00CE2FDD" w:rsidRDefault="001C45F9" w:rsidP="001C45F9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>
        <w:rPr>
          <w:rFonts w:ascii="Noto Sans" w:hAnsi="Noto Sans"/>
          <w:b/>
          <w:color w:val="000000" w:themeColor="text1"/>
          <w:sz w:val="16"/>
          <w:szCs w:val="16"/>
        </w:rPr>
        <w:t>Pokud vypůjčitel díla pojistí, tak p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ojistnou smlouvu bude uzavírat a zveřejňovat vypůjčitel. Vypůjčitel nesmí v Registru smluv zveřejnit citlivé informace  této pojistné smlouvy </w:t>
      </w:r>
      <w:r w:rsidRPr="00446CDA">
        <w:rPr>
          <w:rFonts w:ascii="Noto Sans" w:hAnsi="Noto Sans"/>
          <w:b/>
          <w:color w:val="000000" w:themeColor="text1"/>
          <w:sz w:val="16"/>
          <w:szCs w:val="16"/>
        </w:rPr>
        <w:t>(zejména termín a trasa přepravy, doba platnosti pojištění, typ a SPZ vozidla provádějícího přepravu, seznam a pojistné ceny přepravovaných uměleckých předmětů, název výstavy, údaje v přílohách smlouvy atd.)</w:t>
      </w:r>
      <w:r w:rsidRPr="00CE2FDD">
        <w:rPr>
          <w:rFonts w:ascii="Noto Sans" w:hAnsi="Noto Sans"/>
          <w:b/>
          <w:color w:val="FF0000"/>
          <w:sz w:val="16"/>
          <w:szCs w:val="16"/>
        </w:rPr>
        <w:t xml:space="preserve"> 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které by mohly vést k ohrožení zapůjčovaných sbírkových předmětů. </w:t>
      </w:r>
    </w:p>
    <w:p w:rsidR="001C45F9" w:rsidRPr="00CE2FDD" w:rsidRDefault="001C45F9" w:rsidP="001C45F9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>Pojistka jako písemný doklad o uzavření pojištění musí být vypůjčitelem doručena  před  sjednaným započetím lhůty výpůjčky, jinak nelze předměty vydat k balení a transportu</w:t>
      </w:r>
      <w:r w:rsidRPr="00CE2FDD">
        <w:rPr>
          <w:rFonts w:ascii="Noto Sans" w:hAnsi="Noto Sans"/>
          <w:b/>
          <w:color w:val="000000" w:themeColor="text1"/>
          <w:sz w:val="15"/>
          <w:szCs w:val="15"/>
        </w:rPr>
        <w:t>.</w:t>
      </w:r>
    </w:p>
    <w:p w:rsidR="000012BB" w:rsidRPr="00622BCE" w:rsidRDefault="000012BB" w:rsidP="000012BB">
      <w:pPr>
        <w:rPr>
          <w:rFonts w:ascii="Noto Sans" w:hAnsi="Noto Sans"/>
          <w:b/>
          <w:i/>
          <w:color w:val="FF0000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povinen  uhradit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>příloze č.</w:t>
      </w:r>
      <w:r w:rsidR="003C746E" w:rsidRPr="00C11E9F">
        <w:rPr>
          <w:rFonts w:ascii="Noto Sans" w:hAnsi="Noto Sans"/>
          <w:sz w:val="16"/>
          <w:szCs w:val="16"/>
        </w:rPr>
        <w:t>2</w:t>
      </w:r>
      <w:r w:rsidRPr="00C11E9F">
        <w:rPr>
          <w:rFonts w:ascii="Noto Sans" w:hAnsi="Noto Sans"/>
          <w:sz w:val="16"/>
          <w:szCs w:val="16"/>
        </w:rPr>
        <w:t xml:space="preserve">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  <w:r w:rsidR="00CC32B9">
        <w:rPr>
          <w:rFonts w:ascii="Noto Sans" w:hAnsi="Noto Sans"/>
          <w:sz w:val="16"/>
          <w:szCs w:val="16"/>
        </w:rPr>
        <w:t>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3C746E" w:rsidRPr="00196A1A" w:rsidRDefault="003C746E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622BCE" w:rsidRDefault="000012BB" w:rsidP="000012BB">
      <w:pPr>
        <w:rPr>
          <w:rFonts w:ascii="Noto Sans" w:hAnsi="Noto Sans"/>
          <w:b/>
          <w:sz w:val="16"/>
          <w:szCs w:val="16"/>
        </w:rPr>
      </w:pPr>
      <w:r w:rsidRPr="00622BCE">
        <w:rPr>
          <w:rFonts w:ascii="Noto Sans" w:hAnsi="Noto Sans"/>
          <w:b/>
          <w:sz w:val="16"/>
          <w:szCs w:val="16"/>
        </w:rPr>
        <w:t xml:space="preserve">1. Náklady spojené s balením a dopravou hradí </w:t>
      </w:r>
      <w:r w:rsidR="001C45F9">
        <w:rPr>
          <w:rFonts w:ascii="Noto Sans" w:hAnsi="Noto Sans"/>
          <w:b/>
          <w:sz w:val="16"/>
          <w:szCs w:val="16"/>
        </w:rPr>
        <w:t>vy</w:t>
      </w:r>
      <w:r w:rsidRPr="00622BCE">
        <w:rPr>
          <w:rFonts w:ascii="Noto Sans" w:hAnsi="Noto Sans"/>
          <w:b/>
          <w:sz w:val="16"/>
          <w:szCs w:val="16"/>
        </w:rPr>
        <w:t xml:space="preserve">půjčitel.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F01C0D" w:rsidRDefault="000012BB" w:rsidP="00F01C0D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Vypůjčitel nebude na předmětu výpůjčky provádět žádné úpravy, ani s ním nebude manipulovat tak, aby došlo k jakémukoli poškození. </w:t>
      </w:r>
    </w:p>
    <w:p w:rsidR="0033200C" w:rsidRDefault="0033200C" w:rsidP="0033200C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Pr="008E203B">
        <w:rPr>
          <w:rFonts w:ascii="Noto Sans" w:hAnsi="Noto Sans"/>
          <w:sz w:val="16"/>
          <w:szCs w:val="16"/>
        </w:rPr>
        <w:t xml:space="preserve">. </w:t>
      </w:r>
      <w:r>
        <w:rPr>
          <w:rFonts w:ascii="Noto Sans" w:hAnsi="Noto Sans"/>
          <w:sz w:val="16"/>
          <w:szCs w:val="16"/>
        </w:rPr>
        <w:t>Díla jsou k výpůjčce předána zarámovaná</w:t>
      </w:r>
      <w:r w:rsidRPr="008E203B">
        <w:rPr>
          <w:rFonts w:ascii="Noto Sans" w:hAnsi="Noto Sans"/>
          <w:sz w:val="16"/>
          <w:szCs w:val="16"/>
        </w:rPr>
        <w:t xml:space="preserve">, vypůjčitel nebude s uvedenou </w:t>
      </w:r>
      <w:proofErr w:type="gramStart"/>
      <w:r w:rsidRPr="008E203B">
        <w:rPr>
          <w:rFonts w:ascii="Noto Sans" w:hAnsi="Noto Sans"/>
          <w:sz w:val="16"/>
          <w:szCs w:val="16"/>
        </w:rPr>
        <w:t>adjustací  jakkoli</w:t>
      </w:r>
      <w:proofErr w:type="gramEnd"/>
      <w:r w:rsidRPr="008E203B">
        <w:rPr>
          <w:rFonts w:ascii="Noto Sans" w:hAnsi="Noto Sans"/>
          <w:sz w:val="16"/>
          <w:szCs w:val="16"/>
        </w:rPr>
        <w:t xml:space="preserve">  manipulovat. </w:t>
      </w:r>
    </w:p>
    <w:p w:rsidR="000012BB" w:rsidRPr="00196A1A" w:rsidRDefault="0033200C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D165EE">
        <w:rPr>
          <w:rFonts w:ascii="Noto Sans" w:hAnsi="Noto Sans"/>
          <w:sz w:val="16"/>
          <w:szCs w:val="16"/>
        </w:rPr>
        <w:t xml:space="preserve">. </w:t>
      </w:r>
      <w:r w:rsidR="000012BB" w:rsidRPr="00196A1A">
        <w:rPr>
          <w:rFonts w:ascii="Noto Sans" w:hAnsi="Noto Sans"/>
          <w:sz w:val="16"/>
          <w:szCs w:val="16"/>
        </w:rPr>
        <w:t xml:space="preserve">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předmětu  výpůjčky.</w:t>
      </w:r>
    </w:p>
    <w:p w:rsidR="000012BB" w:rsidRPr="00196A1A" w:rsidRDefault="0033200C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D165EE">
        <w:rPr>
          <w:rFonts w:ascii="Noto Sans" w:hAnsi="Noto Sans"/>
          <w:sz w:val="16"/>
          <w:szCs w:val="16"/>
        </w:rPr>
        <w:t>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742043" w:rsidRDefault="0033200C" w:rsidP="00DE7B0E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7</w:t>
      </w:r>
      <w:r w:rsidR="000012BB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874FBF">
        <w:rPr>
          <w:rFonts w:ascii="Noto Sans" w:hAnsi="Noto Sans"/>
          <w:sz w:val="16"/>
          <w:szCs w:val="16"/>
        </w:rPr>
        <w:t>aby intenzita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742043" w:rsidRPr="00196A1A">
        <w:rPr>
          <w:rFonts w:ascii="Noto Sans" w:hAnsi="Noto Sans"/>
          <w:sz w:val="16"/>
          <w:szCs w:val="16"/>
        </w:rPr>
        <w:t>osvětlení nepřekročila</w:t>
      </w:r>
      <w:r w:rsidR="002D5F2A">
        <w:rPr>
          <w:rFonts w:ascii="Noto Sans" w:hAnsi="Noto Sans"/>
          <w:sz w:val="16"/>
          <w:szCs w:val="16"/>
        </w:rPr>
        <w:t xml:space="preserve">  150 luxů </w:t>
      </w:r>
      <w:r w:rsidR="00742043" w:rsidRPr="00196A1A">
        <w:rPr>
          <w:rFonts w:ascii="Noto Sans" w:hAnsi="Noto Sans"/>
          <w:sz w:val="16"/>
          <w:szCs w:val="16"/>
        </w:rPr>
        <w:t xml:space="preserve">při vlhkosti 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F01C0D">
        <w:rPr>
          <w:rFonts w:ascii="Noto Sans" w:hAnsi="Noto Sans"/>
          <w:sz w:val="16"/>
          <w:szCs w:val="16"/>
        </w:rPr>
        <w:t>55 +-5</w:t>
      </w:r>
      <w:r w:rsidR="00742043">
        <w:rPr>
          <w:rFonts w:ascii="Noto Sans" w:hAnsi="Noto Sans"/>
          <w:sz w:val="16"/>
          <w:szCs w:val="16"/>
        </w:rPr>
        <w:t>%  a teplotě 18</w:t>
      </w:r>
      <w:r w:rsidR="00742043" w:rsidRPr="00196A1A">
        <w:rPr>
          <w:rFonts w:ascii="Noto Sans" w:hAnsi="Noto Sans"/>
          <w:sz w:val="16"/>
          <w:szCs w:val="16"/>
        </w:rPr>
        <w:t xml:space="preserve"> až 22 °C</w:t>
      </w:r>
      <w:r w:rsidR="0052462D">
        <w:rPr>
          <w:rFonts w:ascii="Noto Sans" w:hAnsi="Noto Sans"/>
          <w:sz w:val="16"/>
          <w:szCs w:val="16"/>
        </w:rPr>
        <w:t>.</w:t>
      </w:r>
    </w:p>
    <w:p w:rsidR="003C746E" w:rsidRDefault="003C746E" w:rsidP="00DE7B0E">
      <w:pPr>
        <w:rPr>
          <w:rFonts w:ascii="Noto Sans" w:hAnsi="Noto Sans"/>
          <w:sz w:val="16"/>
          <w:szCs w:val="16"/>
        </w:rPr>
      </w:pPr>
    </w:p>
    <w:p w:rsidR="000012BB" w:rsidRPr="00742043" w:rsidRDefault="000012BB" w:rsidP="00742043">
      <w:pPr>
        <w:jc w:val="center"/>
        <w:rPr>
          <w:rFonts w:ascii="Noto Sans" w:hAnsi="Noto Sans"/>
          <w:b/>
        </w:rPr>
      </w:pPr>
      <w:r w:rsidRPr="00742043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se zavazuje, že ve všech tiskovinách a dokumentaci výstavy bude uvedena spoluúčast Muzea umění  Olomouc.</w:t>
      </w:r>
      <w:r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>Zavazuje se dále, že</w:t>
      </w:r>
      <w:r w:rsidR="00622BCE">
        <w:rPr>
          <w:rFonts w:ascii="Noto Sans" w:hAnsi="Noto Sans"/>
          <w:sz w:val="16"/>
          <w:szCs w:val="16"/>
        </w:rPr>
        <w:t xml:space="preserve"> bezplatně doručí MU v Olomouci</w:t>
      </w:r>
      <w:r w:rsidRPr="00196A1A">
        <w:rPr>
          <w:rFonts w:ascii="Noto Sans" w:hAnsi="Noto Sans"/>
          <w:sz w:val="16"/>
          <w:szCs w:val="16"/>
        </w:rPr>
        <w:t xml:space="preserve"> </w:t>
      </w:r>
      <w:r w:rsidR="00B9037A">
        <w:rPr>
          <w:rFonts w:ascii="Noto Sans" w:hAnsi="Noto Sans"/>
          <w:sz w:val="16"/>
          <w:szCs w:val="16"/>
        </w:rPr>
        <w:t>1 katalog,</w:t>
      </w:r>
      <w:r w:rsidRPr="00196A1A">
        <w:rPr>
          <w:rFonts w:ascii="Noto Sans" w:hAnsi="Noto Sans"/>
          <w:sz w:val="16"/>
          <w:szCs w:val="16"/>
        </w:rPr>
        <w:t xml:space="preserve"> 2 plakáty a 2 pozvánky na výstavu.</w:t>
      </w:r>
    </w:p>
    <w:p w:rsidR="0033200C" w:rsidRDefault="0033200C" w:rsidP="000012BB">
      <w:pPr>
        <w:rPr>
          <w:rFonts w:ascii="Noto Sans" w:hAnsi="Noto Sans"/>
          <w:sz w:val="16"/>
          <w:szCs w:val="16"/>
        </w:rPr>
      </w:pPr>
    </w:p>
    <w:p w:rsidR="0033200C" w:rsidRDefault="0033200C" w:rsidP="000012BB">
      <w:pPr>
        <w:rPr>
          <w:rFonts w:ascii="Noto Sans" w:hAnsi="Noto Sans"/>
          <w:sz w:val="16"/>
          <w:szCs w:val="16"/>
        </w:rPr>
      </w:pPr>
    </w:p>
    <w:p w:rsidR="0033200C" w:rsidRDefault="0033200C" w:rsidP="000012BB">
      <w:pPr>
        <w:rPr>
          <w:rFonts w:ascii="Noto Sans" w:hAnsi="Noto Sans"/>
          <w:sz w:val="16"/>
          <w:szCs w:val="16"/>
        </w:rPr>
      </w:pPr>
    </w:p>
    <w:p w:rsidR="0033200C" w:rsidRDefault="0033200C" w:rsidP="000012BB">
      <w:pPr>
        <w:rPr>
          <w:rFonts w:ascii="Noto Sans" w:hAnsi="Noto Sans"/>
          <w:sz w:val="16"/>
          <w:szCs w:val="16"/>
        </w:rPr>
      </w:pPr>
    </w:p>
    <w:p w:rsidR="003C746E" w:rsidRPr="000012BB" w:rsidRDefault="003C746E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lastRenderedPageBreak/>
        <w:t>VI. Závěrečná ustanovení</w:t>
      </w:r>
    </w:p>
    <w:p w:rsidR="001C45F9" w:rsidRPr="00196A1A" w:rsidRDefault="001C45F9" w:rsidP="001C45F9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1C45F9" w:rsidRPr="00C11E9F" w:rsidRDefault="001C45F9" w:rsidP="001C45F9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1C45F9" w:rsidRPr="00CE2FDD" w:rsidRDefault="001C45F9" w:rsidP="001C45F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3. Tuto smlouvu dle zákona č. 340/2015 Sb., o registru smluv, zveřejní pouze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. </w:t>
      </w:r>
    </w:p>
    <w:p w:rsidR="001C45F9" w:rsidRDefault="001C45F9" w:rsidP="001C45F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Přílohy č. 1a 2 této smlouvy mají důvěrnou povahu z důvodu zájmu na ochraně kulturního dědictví a sbírek </w:t>
      </w:r>
      <w:proofErr w:type="spellStart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 a nejsou určeny ke zveřejnění.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Provede-li zveřejnění příloh č. 1 a 2 této smlouvy vypůjčitel, nebo zveřejní-li citlivé údaje v</w:t>
      </w:r>
      <w:r>
        <w:rPr>
          <w:rFonts w:ascii="Noto Sans" w:hAnsi="Noto Sans"/>
          <w:b/>
          <w:iCs/>
          <w:color w:val="000000" w:themeColor="text1"/>
          <w:sz w:val="16"/>
          <w:szCs w:val="16"/>
        </w:rPr>
        <w:t> 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pojistné</w:t>
      </w:r>
    </w:p>
    <w:p w:rsidR="001C45F9" w:rsidRPr="00CE2FDD" w:rsidRDefault="001C45F9" w:rsidP="001C45F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smlouvě, které mohou vést k ohrožení sbírkových předmětů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</w:t>
      </w:r>
      <w:r w:rsidRPr="00AC3DE9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( viz. odstavec III. této smlouvy, bod č.1 ), 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odpovídá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bez omezení za  veškerou újmu, která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v souvislosti s tímto (neoprávněným) zveřejněním vznikne a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je dále oprávněn od této smlouvy odstoupit</w:t>
      </w:r>
      <w:r w:rsidRPr="00CE2FDD">
        <w:rPr>
          <w:rFonts w:ascii="Noto Sans" w:hAnsi="Noto Sans"/>
          <w:b/>
          <w:i/>
          <w:iCs/>
          <w:color w:val="000000" w:themeColor="text1"/>
          <w:sz w:val="16"/>
          <w:szCs w:val="16"/>
        </w:rPr>
        <w:t>.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</w:t>
      </w:r>
    </w:p>
    <w:p w:rsidR="001C45F9" w:rsidRPr="00196A1A" w:rsidRDefault="001C45F9" w:rsidP="001C45F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Pr="00196A1A">
        <w:rPr>
          <w:rFonts w:ascii="Noto Sans" w:hAnsi="Noto Sans"/>
          <w:sz w:val="16"/>
          <w:szCs w:val="16"/>
        </w:rPr>
        <w:t>. Smlouva je vyhoto</w:t>
      </w:r>
      <w:r>
        <w:rPr>
          <w:rFonts w:ascii="Noto Sans" w:hAnsi="Noto Sans"/>
          <w:sz w:val="16"/>
          <w:szCs w:val="16"/>
        </w:rPr>
        <w:t>vena ve dvou exemplářích. Jeden</w:t>
      </w:r>
      <w:r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>, jeden vypůjčitel.</w:t>
      </w:r>
    </w:p>
    <w:p w:rsidR="001C45F9" w:rsidRPr="00196A1A" w:rsidRDefault="001C45F9" w:rsidP="001C45F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AB6BC6" w:rsidRDefault="00AB6BC6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5F30BA">
        <w:rPr>
          <w:rFonts w:ascii="Noto Sans" w:hAnsi="Noto Sans"/>
        </w:rPr>
        <w:t xml:space="preserve">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="003C746E">
        <w:rPr>
          <w:rFonts w:ascii="Noto Sans" w:hAnsi="Noto Sans"/>
        </w:rPr>
        <w:t xml:space="preserve">                            </w:t>
      </w:r>
      <w:r w:rsidRPr="00196A1A">
        <w:rPr>
          <w:rFonts w:ascii="Noto Sans" w:hAnsi="Noto Sans"/>
        </w:rPr>
        <w:t>V …………………….. dne………………….</w:t>
      </w:r>
    </w:p>
    <w:p w:rsidR="000012BB" w:rsidRPr="00196A1A" w:rsidRDefault="000012BB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3C746E" w:rsidRDefault="003C746E"/>
    <w:sectPr w:rsidR="003C746E" w:rsidSect="00B30DEC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F8B" w:rsidRDefault="00081F8B" w:rsidP="00612B8C">
      <w:r>
        <w:separator/>
      </w:r>
    </w:p>
  </w:endnote>
  <w:endnote w:type="continuationSeparator" w:id="0">
    <w:p w:rsidR="00081F8B" w:rsidRDefault="00081F8B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58383"/>
      <w:docPartObj>
        <w:docPartGallery w:val="Page Numbers (Bottom of Page)"/>
        <w:docPartUnique/>
      </w:docPartObj>
    </w:sdtPr>
    <w:sdtEndPr/>
    <w:sdtContent>
      <w:p w:rsidR="003C746E" w:rsidRDefault="003C74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966">
          <w:rPr>
            <w:noProof/>
          </w:rPr>
          <w:t>2</w:t>
        </w:r>
        <w:r>
          <w:fldChar w:fldCharType="end"/>
        </w:r>
      </w:p>
    </w:sdtContent>
  </w:sdt>
  <w:p w:rsidR="00612B8C" w:rsidRDefault="00612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F8B" w:rsidRDefault="00081F8B" w:rsidP="00612B8C">
      <w:r>
        <w:separator/>
      </w:r>
    </w:p>
  </w:footnote>
  <w:footnote w:type="continuationSeparator" w:id="0">
    <w:p w:rsidR="00081F8B" w:rsidRDefault="00081F8B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175CF"/>
    <w:rsid w:val="00034CD4"/>
    <w:rsid w:val="00050344"/>
    <w:rsid w:val="00081F8B"/>
    <w:rsid w:val="000C4828"/>
    <w:rsid w:val="00116E7D"/>
    <w:rsid w:val="00170F08"/>
    <w:rsid w:val="001712B5"/>
    <w:rsid w:val="001770A5"/>
    <w:rsid w:val="00181C8F"/>
    <w:rsid w:val="001C45F9"/>
    <w:rsid w:val="00282F62"/>
    <w:rsid w:val="00283EBD"/>
    <w:rsid w:val="002D5F2A"/>
    <w:rsid w:val="0033200C"/>
    <w:rsid w:val="0033607F"/>
    <w:rsid w:val="00336132"/>
    <w:rsid w:val="00351038"/>
    <w:rsid w:val="003904A8"/>
    <w:rsid w:val="003959E7"/>
    <w:rsid w:val="003A1907"/>
    <w:rsid w:val="003C746E"/>
    <w:rsid w:val="003D6125"/>
    <w:rsid w:val="003F18BE"/>
    <w:rsid w:val="003F6CB1"/>
    <w:rsid w:val="00400B7D"/>
    <w:rsid w:val="004077A2"/>
    <w:rsid w:val="00411D19"/>
    <w:rsid w:val="00495EC9"/>
    <w:rsid w:val="004E5103"/>
    <w:rsid w:val="004F0005"/>
    <w:rsid w:val="004F229C"/>
    <w:rsid w:val="0052462D"/>
    <w:rsid w:val="00526EDA"/>
    <w:rsid w:val="005456F2"/>
    <w:rsid w:val="0055097A"/>
    <w:rsid w:val="00560E07"/>
    <w:rsid w:val="00576535"/>
    <w:rsid w:val="005942A2"/>
    <w:rsid w:val="005B441E"/>
    <w:rsid w:val="005E0B0E"/>
    <w:rsid w:val="005F225D"/>
    <w:rsid w:val="005F30BA"/>
    <w:rsid w:val="00612B8C"/>
    <w:rsid w:val="00622BCE"/>
    <w:rsid w:val="00634D12"/>
    <w:rsid w:val="006448E8"/>
    <w:rsid w:val="006852F3"/>
    <w:rsid w:val="0069178D"/>
    <w:rsid w:val="006E19B1"/>
    <w:rsid w:val="0070139E"/>
    <w:rsid w:val="00736A5B"/>
    <w:rsid w:val="00742043"/>
    <w:rsid w:val="007C2999"/>
    <w:rsid w:val="00821FB1"/>
    <w:rsid w:val="00844A72"/>
    <w:rsid w:val="00874FBF"/>
    <w:rsid w:val="009D1007"/>
    <w:rsid w:val="009D7186"/>
    <w:rsid w:val="009E2714"/>
    <w:rsid w:val="00A06899"/>
    <w:rsid w:val="00A10732"/>
    <w:rsid w:val="00A234B5"/>
    <w:rsid w:val="00A6557B"/>
    <w:rsid w:val="00A762BF"/>
    <w:rsid w:val="00A860F6"/>
    <w:rsid w:val="00A9428B"/>
    <w:rsid w:val="00A966D3"/>
    <w:rsid w:val="00AB6BC6"/>
    <w:rsid w:val="00AD3380"/>
    <w:rsid w:val="00AF16CB"/>
    <w:rsid w:val="00B30DEC"/>
    <w:rsid w:val="00B36F3C"/>
    <w:rsid w:val="00B379F5"/>
    <w:rsid w:val="00B9037A"/>
    <w:rsid w:val="00BE2F6E"/>
    <w:rsid w:val="00C01F49"/>
    <w:rsid w:val="00C027EE"/>
    <w:rsid w:val="00C11E9F"/>
    <w:rsid w:val="00C17F3A"/>
    <w:rsid w:val="00CA3B7D"/>
    <w:rsid w:val="00CB20F4"/>
    <w:rsid w:val="00CC32B9"/>
    <w:rsid w:val="00D00C53"/>
    <w:rsid w:val="00D165EE"/>
    <w:rsid w:val="00D22851"/>
    <w:rsid w:val="00D32506"/>
    <w:rsid w:val="00D736BE"/>
    <w:rsid w:val="00D76C37"/>
    <w:rsid w:val="00DE7B0E"/>
    <w:rsid w:val="00E20254"/>
    <w:rsid w:val="00E349FE"/>
    <w:rsid w:val="00E508B1"/>
    <w:rsid w:val="00E556C8"/>
    <w:rsid w:val="00EB37C4"/>
    <w:rsid w:val="00EB6346"/>
    <w:rsid w:val="00EC0CAC"/>
    <w:rsid w:val="00ED61C7"/>
    <w:rsid w:val="00ED64D9"/>
    <w:rsid w:val="00F01C0D"/>
    <w:rsid w:val="00F85555"/>
    <w:rsid w:val="00FA1966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7F940-BF05-46C4-BB7F-E44717ED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4</cp:revision>
  <cp:lastPrinted>2017-11-15T08:30:00Z</cp:lastPrinted>
  <dcterms:created xsi:type="dcterms:W3CDTF">2017-11-15T07:56:00Z</dcterms:created>
  <dcterms:modified xsi:type="dcterms:W3CDTF">2017-11-23T07:50:00Z</dcterms:modified>
</cp:coreProperties>
</file>