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00" w:rsidRPr="00400300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</w:p>
    <w:p w:rsidR="00A45400" w:rsidRPr="00400300" w:rsidRDefault="00A45400" w:rsidP="0006382A">
      <w:pPr>
        <w:jc w:val="center"/>
        <w:rPr>
          <w:rFonts w:ascii="Times New Roman" w:hAnsi="Times New Roman"/>
          <w:sz w:val="32"/>
          <w:szCs w:val="32"/>
        </w:rPr>
      </w:pPr>
      <w:r w:rsidRPr="00400300">
        <w:rPr>
          <w:rFonts w:ascii="Times New Roman" w:hAnsi="Times New Roman"/>
          <w:sz w:val="24"/>
          <w:szCs w:val="24"/>
        </w:rPr>
        <w:t>(dle § 2586 a násl. NOZ</w:t>
      </w:r>
      <w:r w:rsidRPr="00400300">
        <w:rPr>
          <w:rFonts w:ascii="Times New Roman" w:hAnsi="Times New Roman"/>
          <w:sz w:val="32"/>
          <w:szCs w:val="32"/>
        </w:rPr>
        <w:t>)</w:t>
      </w:r>
    </w:p>
    <w:p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612D" w:rsidRDefault="0002612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612D" w:rsidRPr="00DD0087" w:rsidRDefault="0002612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Josef Vlach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15847373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CZ6006171501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3CD5" w:rsidRPr="00D93CD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Jana Palacha 154, 284 01, Kutná Hora</w:t>
      </w:r>
    </w:p>
    <w:p w:rsidR="007C033D" w:rsidRDefault="007C033D" w:rsidP="007C033D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</w:r>
      <w:r w:rsidR="006B685D">
        <w:rPr>
          <w:rFonts w:ascii="Times New Roman" w:hAnsi="Times New Roman"/>
          <w:sz w:val="24"/>
          <w:szCs w:val="24"/>
        </w:rPr>
        <w:t>v </w:t>
      </w:r>
      <w:proofErr w:type="gramStart"/>
      <w:r w:rsidR="006B685D">
        <w:rPr>
          <w:rFonts w:ascii="Times New Roman" w:hAnsi="Times New Roman"/>
          <w:sz w:val="24"/>
          <w:szCs w:val="24"/>
        </w:rPr>
        <w:t>živnostenském  rejstříku</w:t>
      </w:r>
      <w:proofErr w:type="gramEnd"/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Josefem Vlachem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2CE4">
        <w:rPr>
          <w:rFonts w:ascii="Times New Roman" w:hAnsi="Times New Roman"/>
          <w:sz w:val="24"/>
          <w:szCs w:val="24"/>
        </w:rPr>
        <w:t>327 523 066, 602 510 654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ind w:firstLine="18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:rsidR="00A45400" w:rsidRPr="00DD0087" w:rsidRDefault="00A45400" w:rsidP="00FB017A">
      <w:pPr>
        <w:ind w:firstLine="18"/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a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CZ </w:t>
      </w:r>
      <w:proofErr w:type="gramStart"/>
      <w:r>
        <w:rPr>
          <w:rFonts w:ascii="Times New Roman" w:hAnsi="Times New Roman"/>
          <w:sz w:val="24"/>
          <w:szCs w:val="24"/>
        </w:rPr>
        <w:t>00069515    neplátce</w:t>
      </w:r>
      <w:proofErr w:type="gramEnd"/>
      <w:r>
        <w:rPr>
          <w:rFonts w:ascii="Times New Roman" w:hAnsi="Times New Roman"/>
          <w:sz w:val="24"/>
          <w:szCs w:val="24"/>
        </w:rPr>
        <w:t xml:space="preserve"> DPH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 286 01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Mgr. Irena </w:t>
      </w:r>
      <w:proofErr w:type="spellStart"/>
      <w:r>
        <w:rPr>
          <w:rFonts w:ascii="Times New Roman" w:hAnsi="Times New Roman"/>
          <w:sz w:val="24"/>
          <w:szCs w:val="24"/>
        </w:rPr>
        <w:t>Andrová</w:t>
      </w:r>
      <w:proofErr w:type="spellEnd"/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8" w:history="1">
        <w:r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327 312 710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  <w:bookmarkStart w:id="0" w:name="_GoBack"/>
      <w:bookmarkEnd w:id="0"/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 xml:space="preserve">uzavřeli níže uvedené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Zhotovitel se touto smlouvou a za podmínek v ní uvedených zavazuje provést na svůj náklad a nebezpečí pro objednatele dílo specifikované v čl. II. této smlouvy a objednatel se zavazuje dílo převzít dle podmínek stanovených v čl. IV. této smlouvy a za provedení tohoto díla se zavazuje zaplatit cenu dle čl. III. této smlouvy.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6455E1" w:rsidRDefault="00A45400" w:rsidP="00FB017A">
      <w:pPr>
        <w:pStyle w:val="Textkomente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Zhotovitel se zavazuje provést pro objednatele </w:t>
      </w:r>
      <w:proofErr w:type="gramStart"/>
      <w:r w:rsidRPr="00DD0087">
        <w:rPr>
          <w:rFonts w:ascii="Times New Roman" w:hAnsi="Times New Roman"/>
          <w:color w:val="000000"/>
          <w:sz w:val="24"/>
          <w:szCs w:val="24"/>
        </w:rPr>
        <w:t xml:space="preserve">dílo 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5115D">
        <w:rPr>
          <w:rFonts w:ascii="Times New Roman" w:hAnsi="Times New Roman"/>
          <w:color w:val="000000"/>
          <w:sz w:val="24"/>
          <w:szCs w:val="24"/>
        </w:rPr>
        <w:t>obkladačské</w:t>
      </w:r>
      <w:proofErr w:type="gramEnd"/>
      <w:r w:rsidR="0085115D">
        <w:rPr>
          <w:rFonts w:ascii="Times New Roman" w:hAnsi="Times New Roman"/>
          <w:color w:val="000000"/>
          <w:sz w:val="24"/>
          <w:szCs w:val="24"/>
        </w:rPr>
        <w:t xml:space="preserve"> a zednické práce - úprava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 umýváren </w:t>
      </w:r>
      <w:r w:rsidR="000A3C57">
        <w:rPr>
          <w:rFonts w:ascii="Times New Roman" w:hAnsi="Times New Roman"/>
          <w:color w:val="000000"/>
          <w:sz w:val="24"/>
          <w:szCs w:val="24"/>
        </w:rPr>
        <w:t>pro učitele odborného výcviku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Pr="00DD0087" w:rsidRDefault="00A45400" w:rsidP="009C4B96">
      <w:pPr>
        <w:pStyle w:val="Textkomente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2. Podrobná specifikace Díla</w:t>
      </w:r>
      <w:r w:rsidR="009C4B96">
        <w:rPr>
          <w:rFonts w:ascii="Times New Roman" w:hAnsi="Times New Roman"/>
          <w:color w:val="000000"/>
          <w:sz w:val="24"/>
          <w:szCs w:val="24"/>
        </w:rPr>
        <w:t>: Jedná se o zednické a obkladačské práce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15D">
        <w:rPr>
          <w:rFonts w:ascii="Times New Roman" w:hAnsi="Times New Roman"/>
          <w:color w:val="000000"/>
          <w:sz w:val="24"/>
          <w:szCs w:val="24"/>
        </w:rPr>
        <w:t>při opravě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sociálního </w:t>
      </w:r>
      <w:proofErr w:type="gramStart"/>
      <w:r w:rsidR="0085115D">
        <w:rPr>
          <w:rFonts w:ascii="Times New Roman" w:hAnsi="Times New Roman"/>
          <w:color w:val="000000"/>
          <w:sz w:val="24"/>
          <w:szCs w:val="24"/>
        </w:rPr>
        <w:t>zařízení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 pro</w:t>
      </w:r>
      <w:proofErr w:type="gramEnd"/>
      <w:r w:rsidR="000A3C57">
        <w:rPr>
          <w:rFonts w:ascii="Times New Roman" w:hAnsi="Times New Roman"/>
          <w:color w:val="000000"/>
          <w:sz w:val="24"/>
          <w:szCs w:val="24"/>
        </w:rPr>
        <w:t xml:space="preserve"> učitele odborného výcviku 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lastRenderedPageBreak/>
        <w:t>III.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Default="005A46E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Cena za provedení Díla je ujednána pevnou částkou, která činí celkem </w:t>
      </w:r>
      <w:r w:rsidR="000A3C57">
        <w:rPr>
          <w:rFonts w:ascii="Times New Roman" w:hAnsi="Times New Roman"/>
          <w:color w:val="000000"/>
          <w:sz w:val="24"/>
          <w:szCs w:val="24"/>
        </w:rPr>
        <w:t>55 314</w:t>
      </w:r>
      <w:r w:rsidR="009C4B96">
        <w:rPr>
          <w:rFonts w:ascii="Times New Roman" w:hAnsi="Times New Roman"/>
          <w:color w:val="000000"/>
          <w:sz w:val="24"/>
          <w:szCs w:val="24"/>
        </w:rPr>
        <w:t>,-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Kč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(slovy: </w:t>
      </w:r>
      <w:proofErr w:type="spellStart"/>
      <w:r w:rsidR="000A3C57">
        <w:rPr>
          <w:rFonts w:ascii="Times New Roman" w:hAnsi="Times New Roman"/>
          <w:color w:val="000000"/>
          <w:sz w:val="24"/>
          <w:szCs w:val="24"/>
        </w:rPr>
        <w:t>padesátpěttisíctřistačtrnáct</w:t>
      </w:r>
      <w:proofErr w:type="spellEnd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korun českých) bez DPH</w:t>
      </w:r>
      <w:r w:rsidR="00A45400" w:rsidRPr="00DD0087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k ceně bude připočtena DPH ve výši dle příslušných právních předpisů. 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Celková cena s DPH tedy </w:t>
      </w:r>
      <w:r w:rsidR="000A3C57">
        <w:rPr>
          <w:rFonts w:ascii="Times New Roman" w:hAnsi="Times New Roman"/>
          <w:color w:val="000000"/>
          <w:sz w:val="24"/>
          <w:szCs w:val="24"/>
        </w:rPr>
        <w:t>bude činit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15D">
        <w:rPr>
          <w:rFonts w:ascii="Times New Roman" w:hAnsi="Times New Roman"/>
          <w:color w:val="000000"/>
          <w:sz w:val="24"/>
          <w:szCs w:val="24"/>
        </w:rPr>
        <w:t>66 930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,- Kč (slovy </w:t>
      </w:r>
      <w:proofErr w:type="spellStart"/>
      <w:r w:rsidR="0085115D">
        <w:rPr>
          <w:rFonts w:ascii="Times New Roman" w:hAnsi="Times New Roman"/>
          <w:color w:val="000000"/>
          <w:sz w:val="24"/>
          <w:szCs w:val="24"/>
        </w:rPr>
        <w:t>šedesátšesttisícdevětsettřicet</w:t>
      </w:r>
      <w:proofErr w:type="spellEnd"/>
      <w:r w:rsidR="00790D6B">
        <w:rPr>
          <w:rFonts w:ascii="Times New Roman" w:hAnsi="Times New Roman"/>
          <w:color w:val="000000"/>
          <w:sz w:val="24"/>
          <w:szCs w:val="24"/>
        </w:rPr>
        <w:t xml:space="preserve"> korun českých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8717FC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Cena je splatná na základě daňového dokladu – faktury vystavené zhotovitelem poté, co došlo k provedení Díla, tj. jeho dokončení a předání objednateli</w:t>
      </w:r>
      <w:r w:rsidR="009C4B96">
        <w:rPr>
          <w:rFonts w:ascii="Times New Roman" w:hAnsi="Times New Roman"/>
          <w:color w:val="000000"/>
          <w:sz w:val="24"/>
          <w:szCs w:val="24"/>
        </w:rPr>
        <w:t>. Na Dílo může být poskytnuta záloha ve výši 5</w:t>
      </w:r>
      <w:r w:rsidR="0085115D">
        <w:rPr>
          <w:rFonts w:ascii="Times New Roman" w:hAnsi="Times New Roman"/>
          <w:color w:val="000000"/>
          <w:sz w:val="24"/>
          <w:szCs w:val="24"/>
        </w:rPr>
        <w:t>0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% ceny díla</w:t>
      </w:r>
    </w:p>
    <w:p w:rsidR="009C4B96" w:rsidRPr="00DD0087" w:rsidRDefault="009C4B96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Objednatel je povinen cenu za Dílo zaplatit </w:t>
      </w:r>
      <w:proofErr w:type="gramStart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zhotoviteli </w:t>
      </w:r>
      <w:r w:rsidR="00217F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na</w:t>
      </w:r>
      <w:proofErr w:type="gramEnd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7F14">
        <w:rPr>
          <w:rFonts w:ascii="Times New Roman" w:hAnsi="Times New Roman"/>
          <w:color w:val="000000"/>
          <w:sz w:val="24"/>
          <w:szCs w:val="24"/>
        </w:rPr>
        <w:t>základě da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ňové</w:t>
      </w:r>
      <w:r w:rsidR="00217F14">
        <w:rPr>
          <w:rFonts w:ascii="Times New Roman" w:hAnsi="Times New Roman"/>
          <w:color w:val="000000"/>
          <w:sz w:val="24"/>
          <w:szCs w:val="24"/>
        </w:rPr>
        <w:t>ho dokladu – faktury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. Objednatel je povinen platbu specifikovat způsobem uvedeným v daňovém dokladu- faktuře, pokud nebude specifikace platby v daňovém dokladu uvedena, je povinen platbu specifikovat variabilním symbolem, kterým bude číslo daňového dokladu - faktury.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Doba provedení Díla, místo provádění a předání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Zhotovitel se zavazuje provést dílo v termínu od </w:t>
      </w:r>
      <w:proofErr w:type="gramStart"/>
      <w:r w:rsidR="0085115D">
        <w:rPr>
          <w:rFonts w:ascii="Times New Roman" w:hAnsi="Times New Roman"/>
          <w:color w:val="000000"/>
          <w:sz w:val="24"/>
          <w:szCs w:val="24"/>
        </w:rPr>
        <w:t>1.11.2017</w:t>
      </w:r>
      <w:proofErr w:type="gramEnd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85115D">
        <w:rPr>
          <w:rFonts w:ascii="Times New Roman" w:hAnsi="Times New Roman"/>
          <w:color w:val="000000"/>
          <w:sz w:val="24"/>
          <w:szCs w:val="24"/>
        </w:rPr>
        <w:t>15.12.2017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75264A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Dílo </w:t>
      </w:r>
      <w:proofErr w:type="gramStart"/>
      <w:r w:rsidR="00A45400" w:rsidRPr="00DD0087">
        <w:rPr>
          <w:rFonts w:ascii="Times New Roman" w:hAnsi="Times New Roman"/>
          <w:color w:val="000000"/>
          <w:sz w:val="24"/>
          <w:szCs w:val="24"/>
        </w:rPr>
        <w:t>bude</w:t>
      </w:r>
      <w:proofErr w:type="gramEnd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zhotovitelem prováděno v</w:t>
      </w:r>
      <w:r w:rsidR="0075264A">
        <w:rPr>
          <w:rFonts w:ascii="Times New Roman" w:hAnsi="Times New Roman"/>
          <w:color w:val="000000"/>
          <w:sz w:val="24"/>
          <w:szCs w:val="24"/>
        </w:rPr>
        <w:t xml:space="preserve"> dílnách </w:t>
      </w:r>
      <w:proofErr w:type="gramStart"/>
      <w:r w:rsidR="0075264A">
        <w:rPr>
          <w:rFonts w:ascii="Times New Roman" w:hAnsi="Times New Roman"/>
          <w:color w:val="000000"/>
          <w:sz w:val="24"/>
          <w:szCs w:val="24"/>
        </w:rPr>
        <w:t>SOU</w:t>
      </w:r>
      <w:proofErr w:type="gramEnd"/>
      <w:r w:rsidR="0075264A">
        <w:rPr>
          <w:rFonts w:ascii="Times New Roman" w:hAnsi="Times New Roman"/>
          <w:color w:val="000000"/>
          <w:sz w:val="24"/>
          <w:szCs w:val="24"/>
        </w:rPr>
        <w:t xml:space="preserve"> Čáslav v </w:t>
      </w:r>
      <w:r w:rsidR="00217F14">
        <w:rPr>
          <w:rFonts w:ascii="Times New Roman" w:hAnsi="Times New Roman"/>
          <w:color w:val="000000"/>
          <w:sz w:val="24"/>
          <w:szCs w:val="24"/>
        </w:rPr>
        <w:t>ulic</w:t>
      </w:r>
      <w:r w:rsidR="0075264A">
        <w:rPr>
          <w:rFonts w:ascii="Times New Roman" w:hAnsi="Times New Roman"/>
          <w:color w:val="000000"/>
          <w:sz w:val="24"/>
          <w:szCs w:val="24"/>
        </w:rPr>
        <w:t>i</w:t>
      </w:r>
      <w:r w:rsidR="00217F14">
        <w:rPr>
          <w:rFonts w:ascii="Times New Roman" w:hAnsi="Times New Roman"/>
          <w:color w:val="000000"/>
          <w:sz w:val="24"/>
          <w:szCs w:val="24"/>
        </w:rPr>
        <w:t xml:space="preserve"> Travní</w:t>
      </w:r>
      <w:r w:rsidR="0075264A">
        <w:rPr>
          <w:rFonts w:ascii="Times New Roman" w:hAnsi="Times New Roman"/>
          <w:color w:val="000000"/>
          <w:sz w:val="24"/>
          <w:szCs w:val="24"/>
        </w:rPr>
        <w:t xml:space="preserve"> 1595, 286 01 Čáslav.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Míst</w:t>
      </w:r>
      <w:r w:rsidR="0075264A">
        <w:rPr>
          <w:rFonts w:ascii="Times New Roman" w:hAnsi="Times New Roman"/>
          <w:color w:val="000000"/>
          <w:sz w:val="24"/>
          <w:szCs w:val="24"/>
        </w:rPr>
        <w:t xml:space="preserve">em převzetí Díla objednatelem </w:t>
      </w:r>
      <w:proofErr w:type="gramStart"/>
      <w:r w:rsidR="0075264A">
        <w:rPr>
          <w:rFonts w:ascii="Times New Roman" w:hAnsi="Times New Roman"/>
          <w:color w:val="000000"/>
          <w:sz w:val="24"/>
          <w:szCs w:val="24"/>
        </w:rPr>
        <w:t>jsou</w:t>
      </w:r>
      <w:proofErr w:type="gramEnd"/>
      <w:r w:rsidR="0075264A">
        <w:rPr>
          <w:rFonts w:ascii="Times New Roman" w:hAnsi="Times New Roman"/>
          <w:color w:val="000000"/>
          <w:sz w:val="24"/>
          <w:szCs w:val="24"/>
        </w:rPr>
        <w:t xml:space="preserve"> dílny </w:t>
      </w:r>
      <w:proofErr w:type="gramStart"/>
      <w:r w:rsidR="0075264A">
        <w:rPr>
          <w:rFonts w:ascii="Times New Roman" w:hAnsi="Times New Roman"/>
          <w:color w:val="000000"/>
          <w:sz w:val="24"/>
          <w:szCs w:val="24"/>
        </w:rPr>
        <w:t>SOU</w:t>
      </w:r>
      <w:proofErr w:type="gramEnd"/>
      <w:r w:rsidR="0075264A">
        <w:rPr>
          <w:rFonts w:ascii="Times New Roman" w:hAnsi="Times New Roman"/>
          <w:color w:val="000000"/>
          <w:sz w:val="24"/>
          <w:szCs w:val="24"/>
        </w:rPr>
        <w:t xml:space="preserve"> Čáslav, ulice Travní 1595, </w:t>
      </w:r>
    </w:p>
    <w:p w:rsidR="0075264A" w:rsidRDefault="0075264A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286 01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Čáslav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75264A" w:rsidRDefault="0075264A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Jakmile bude dílo dokončeno a připraveno k předání objednateli, je zhotovitel povinen vyzvat objednatele k jeho převzetí, a to tak, aby k převzetí Díla mohlo dojít nejpozději poslední den lhůty sjednané pro provedení Díla dle čl. IV. odst. 1 této smlouvy. Objednatel převezme dokončené dílo s výhradami,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IV. odst. 1 této smlouvy. 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Smluvní strany jsou povinny o předání Díla vyhotovit protokol o předání a převzetí Díla podepsaný oběma smluvními stranami. V protokolu o předání a převzetí Díla uvede objednatel své výhrady k dokončenému dílu.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V.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Další práva a povinnosti smluvních stran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dodržovat příkazy objednatele, pokud neodporují právním předpisům. Na případnou nevhodnost těchto příkazů je zhotovitel objednatele povinen bez zbytečného odkladu upozornit.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Pr="003F179E" w:rsidRDefault="008717FC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Zhotovitel se zavazuje při provádění Díla postupovat v souladu s právními předpisy, dodržovat technické a jiné normy a dbát na to, aby bylo Dílo provedeno takovým způsobem a v takové kvalitě, aby jej bylo možné využívat v souladu s účelem, ke kterému je Dílo určeno. 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VI.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Smluvní pokuty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V případě prodlení zhotovitele s dokončením a předáním Díla se zhotovitel zavazuje zaplatit objednateli smluvní pokutu ve výši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 w:rsidRPr="00DD0087">
        <w:rPr>
          <w:rFonts w:ascii="Times New Roman" w:hAnsi="Times New Roman"/>
          <w:color w:val="000000"/>
          <w:sz w:val="24"/>
          <w:szCs w:val="24"/>
        </w:rPr>
        <w:t>,- Kč (slovy: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jednostokorun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0087">
        <w:rPr>
          <w:rFonts w:ascii="Times New Roman" w:hAnsi="Times New Roman"/>
          <w:color w:val="000000"/>
          <w:sz w:val="24"/>
          <w:szCs w:val="24"/>
        </w:rPr>
        <w:t>českých) za každý den prodlení. Nárok na náhradu škody tímto není dotčen; v případě, že věřiteli vznikne nárok na náhradu škody, má tedy právo po dlužníkovi požadovat náhradu škody v plném rozsahu vedle smluvní pokuty</w:t>
      </w:r>
    </w:p>
    <w:p w:rsidR="003F179E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Skončení smlouvy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Smluvní strany jsou oprávněny písemně odstoupit od této smlouvy v případech stanovených právními předpisy a touto smlouvou. 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VIII.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Závěrečná ustanovení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Smluvní strany prohlašují, že se s obsahem smlouvy řádně seznámily, že byla sepsána dle jejich svobodné a vážné vůle a nebyla sjednána v tísni a za nápadně nevýhodných podmínek. </w:t>
      </w: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2. Tato smlouva se řídí zákonem č. 89/2012 Sb., občanský zákoník.</w:t>
      </w: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3. 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A45400" w:rsidRPr="00DD0087" w:rsidRDefault="00A45400" w:rsidP="00FB017A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V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 Čáslavi </w:t>
      </w:r>
      <w:r w:rsidRPr="00DD0087">
        <w:rPr>
          <w:rFonts w:ascii="Times New Roman" w:hAnsi="Times New Roman"/>
          <w:color w:val="000000"/>
          <w:sz w:val="24"/>
          <w:szCs w:val="24"/>
        </w:rPr>
        <w:t>dne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5115D">
        <w:rPr>
          <w:rFonts w:ascii="Times New Roman" w:hAnsi="Times New Roman"/>
          <w:color w:val="000000"/>
          <w:sz w:val="24"/>
          <w:szCs w:val="24"/>
        </w:rPr>
        <w:t>1.11.2017</w:t>
      </w:r>
      <w:proofErr w:type="gramEnd"/>
      <w:r w:rsidR="00686E0C"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="007D0A98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="00FE2E23">
        <w:rPr>
          <w:rFonts w:ascii="Times New Roman" w:hAnsi="Times New Roman"/>
          <w:color w:val="000000"/>
          <w:sz w:val="24"/>
          <w:szCs w:val="24"/>
        </w:rPr>
        <w:t>Čáslavi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 dne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5115D">
        <w:rPr>
          <w:rFonts w:ascii="Times New Roman" w:hAnsi="Times New Roman"/>
          <w:color w:val="000000"/>
          <w:sz w:val="24"/>
          <w:szCs w:val="24"/>
        </w:rPr>
        <w:t>1.11.2017</w:t>
      </w:r>
    </w:p>
    <w:p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Pr="00DD0087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FE2E23">
        <w:rPr>
          <w:rFonts w:ascii="Times New Roman" w:hAnsi="Times New Roman"/>
          <w:color w:val="000000"/>
          <w:sz w:val="24"/>
          <w:szCs w:val="24"/>
        </w:rPr>
        <w:t>………</w:t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…….</w:t>
      </w:r>
      <w:r w:rsidRPr="00DD0087">
        <w:rPr>
          <w:rFonts w:ascii="Times New Roman" w:hAnsi="Times New Roman"/>
          <w:color w:val="000000"/>
          <w:sz w:val="24"/>
          <w:szCs w:val="24"/>
        </w:rPr>
        <w:t>…………………</w:t>
      </w:r>
    </w:p>
    <w:p w:rsidR="00A45400" w:rsidRPr="00DD0087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Ing. Mgr. Irena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Andrová</w:t>
      </w:r>
      <w:proofErr w:type="spellEnd"/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Josef Vlach</w:t>
      </w:r>
    </w:p>
    <w:p w:rsidR="00D6463C" w:rsidRDefault="00D6463C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Pr="00DD0087" w:rsidRDefault="005C5CAE" w:rsidP="00FB017A">
      <w:pPr>
        <w:rPr>
          <w:rFonts w:ascii="Times New Roman" w:hAnsi="Times New Roman"/>
          <w:sz w:val="24"/>
          <w:szCs w:val="24"/>
        </w:rPr>
      </w:pPr>
    </w:p>
    <w:sectPr w:rsidR="005C5CAE" w:rsidRPr="00DD0087" w:rsidSect="0030264C"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8C" w:rsidRDefault="00970D8C">
      <w:r>
        <w:separator/>
      </w:r>
    </w:p>
  </w:endnote>
  <w:endnote w:type="continuationSeparator" w:id="0">
    <w:p w:rsidR="00970D8C" w:rsidRDefault="0097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8C" w:rsidRDefault="00970D8C">
      <w:r>
        <w:separator/>
      </w:r>
    </w:p>
  </w:footnote>
  <w:footnote w:type="continuationSeparator" w:id="0">
    <w:p w:rsidR="00970D8C" w:rsidRDefault="0097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00"/>
    <w:rsid w:val="00024E28"/>
    <w:rsid w:val="0002612D"/>
    <w:rsid w:val="00063483"/>
    <w:rsid w:val="0006382A"/>
    <w:rsid w:val="000A3C57"/>
    <w:rsid w:val="000A780C"/>
    <w:rsid w:val="000C3221"/>
    <w:rsid w:val="00100645"/>
    <w:rsid w:val="001147AB"/>
    <w:rsid w:val="00123065"/>
    <w:rsid w:val="001851CD"/>
    <w:rsid w:val="001C513F"/>
    <w:rsid w:val="00217F14"/>
    <w:rsid w:val="002611C5"/>
    <w:rsid w:val="0028793C"/>
    <w:rsid w:val="00293F29"/>
    <w:rsid w:val="0030264C"/>
    <w:rsid w:val="00351225"/>
    <w:rsid w:val="003F179E"/>
    <w:rsid w:val="00400300"/>
    <w:rsid w:val="00454859"/>
    <w:rsid w:val="004928B7"/>
    <w:rsid w:val="004D3888"/>
    <w:rsid w:val="004E0AD0"/>
    <w:rsid w:val="005957DC"/>
    <w:rsid w:val="005A46E2"/>
    <w:rsid w:val="005C5CAE"/>
    <w:rsid w:val="005F0787"/>
    <w:rsid w:val="0060759A"/>
    <w:rsid w:val="006174B2"/>
    <w:rsid w:val="006455E1"/>
    <w:rsid w:val="00686E0C"/>
    <w:rsid w:val="006B685D"/>
    <w:rsid w:val="0075264A"/>
    <w:rsid w:val="00790D6B"/>
    <w:rsid w:val="007A2CE4"/>
    <w:rsid w:val="007B73B7"/>
    <w:rsid w:val="007C033D"/>
    <w:rsid w:val="007D0A98"/>
    <w:rsid w:val="0085115D"/>
    <w:rsid w:val="008717FC"/>
    <w:rsid w:val="00970D8C"/>
    <w:rsid w:val="009B08C6"/>
    <w:rsid w:val="009C4B96"/>
    <w:rsid w:val="00A45400"/>
    <w:rsid w:val="00D25E23"/>
    <w:rsid w:val="00D6463C"/>
    <w:rsid w:val="00D81BC1"/>
    <w:rsid w:val="00D90325"/>
    <w:rsid w:val="00D93CD5"/>
    <w:rsid w:val="00DD0087"/>
    <w:rsid w:val="00E832DA"/>
    <w:rsid w:val="00EA17BB"/>
    <w:rsid w:val="00F67D5B"/>
    <w:rsid w:val="00FB017A"/>
    <w:rsid w:val="00FE2E23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@soucasla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Ilona</cp:lastModifiedBy>
  <cp:revision>4</cp:revision>
  <cp:lastPrinted>2017-11-20T12:09:00Z</cp:lastPrinted>
  <dcterms:created xsi:type="dcterms:W3CDTF">2017-11-23T07:47:00Z</dcterms:created>
  <dcterms:modified xsi:type="dcterms:W3CDTF">2017-11-23T07:47:00Z</dcterms:modified>
</cp:coreProperties>
</file>