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CC" w:rsidRPr="00980D0C" w:rsidRDefault="00924BB8" w:rsidP="001302B2">
      <w:pPr>
        <w:ind w:firstLine="36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Dodatek č. 1 ke Smlouvě</w:t>
      </w:r>
      <w:r w:rsidR="006776CC" w:rsidRPr="00980D0C">
        <w:rPr>
          <w:rFonts w:ascii="Arial" w:hAnsi="Arial"/>
          <w:b/>
          <w:sz w:val="36"/>
          <w:szCs w:val="36"/>
        </w:rPr>
        <w:t xml:space="preserve"> o dílo</w:t>
      </w:r>
      <w:r>
        <w:rPr>
          <w:rFonts w:ascii="Arial" w:hAnsi="Arial"/>
          <w:b/>
          <w:sz w:val="36"/>
          <w:szCs w:val="36"/>
        </w:rPr>
        <w:t xml:space="preserve"> č. 36</w:t>
      </w:r>
      <w:r w:rsidR="00C1018A">
        <w:rPr>
          <w:rFonts w:ascii="Arial" w:hAnsi="Arial"/>
          <w:b/>
          <w:sz w:val="36"/>
          <w:szCs w:val="36"/>
        </w:rPr>
        <w:t xml:space="preserve"> </w:t>
      </w:r>
      <w:r w:rsidR="00102F95" w:rsidRPr="004A317D">
        <w:rPr>
          <w:rFonts w:ascii="Arial" w:hAnsi="Arial"/>
          <w:b/>
          <w:sz w:val="36"/>
          <w:szCs w:val="36"/>
        </w:rPr>
        <w:t>/201</w:t>
      </w:r>
      <w:r w:rsidR="00530942">
        <w:rPr>
          <w:rFonts w:ascii="Arial" w:hAnsi="Arial"/>
          <w:b/>
          <w:sz w:val="36"/>
          <w:szCs w:val="36"/>
        </w:rPr>
        <w:t>7</w:t>
      </w:r>
      <w:r w:rsidR="00102F95" w:rsidRPr="004A317D">
        <w:rPr>
          <w:rFonts w:ascii="Arial" w:hAnsi="Arial"/>
          <w:b/>
          <w:sz w:val="36"/>
          <w:szCs w:val="36"/>
        </w:rPr>
        <w:t>/</w:t>
      </w:r>
      <w:r w:rsidR="00530942">
        <w:rPr>
          <w:rFonts w:ascii="Arial" w:hAnsi="Arial"/>
          <w:b/>
          <w:sz w:val="36"/>
          <w:szCs w:val="36"/>
        </w:rPr>
        <w:t>454</w:t>
      </w:r>
    </w:p>
    <w:p w:rsidR="006776CC" w:rsidRPr="00EB7237" w:rsidRDefault="006776CC" w:rsidP="002C7260">
      <w:pPr>
        <w:ind w:firstLine="360"/>
        <w:jc w:val="center"/>
        <w:rPr>
          <w:rFonts w:ascii="Arial" w:hAnsi="Arial"/>
          <w:b/>
          <w:i/>
          <w:sz w:val="24"/>
          <w:szCs w:val="24"/>
        </w:rPr>
      </w:pPr>
    </w:p>
    <w:p w:rsidR="00093980" w:rsidRPr="00924BB8" w:rsidRDefault="006776CC" w:rsidP="00EB7237">
      <w:pPr>
        <w:spacing w:before="120" w:after="120"/>
        <w:ind w:right="180"/>
        <w:rPr>
          <w:rFonts w:ascii="DynaGrotesk R" w:hAnsi="DynaGrotesk R"/>
          <w:bCs/>
          <w:color w:val="000000"/>
          <w:sz w:val="18"/>
          <w:szCs w:val="18"/>
        </w:rPr>
      </w:pPr>
      <w:r w:rsidRPr="00924BB8">
        <w:rPr>
          <w:rFonts w:ascii="DynaGrotesk R" w:hAnsi="DynaGrotesk R"/>
          <w:bCs/>
          <w:color w:val="000000"/>
          <w:sz w:val="18"/>
          <w:szCs w:val="18"/>
        </w:rPr>
        <w:t>Smluvní strany:</w:t>
      </w:r>
    </w:p>
    <w:p w:rsidR="006776CC" w:rsidRPr="00924BB8" w:rsidRDefault="006776CC" w:rsidP="002C7260">
      <w:pPr>
        <w:jc w:val="both"/>
        <w:rPr>
          <w:rFonts w:ascii="DynaGrotesk R" w:hAnsi="DynaGrotesk R" w:cs="Arial"/>
          <w:b/>
          <w:sz w:val="18"/>
          <w:szCs w:val="18"/>
        </w:rPr>
      </w:pPr>
      <w:r w:rsidRPr="00924BB8">
        <w:rPr>
          <w:rFonts w:ascii="DynaGrotesk R" w:hAnsi="DynaGrotesk R" w:cs="Arial"/>
          <w:b/>
          <w:sz w:val="18"/>
          <w:szCs w:val="18"/>
        </w:rPr>
        <w:t>Objednatel:</w:t>
      </w:r>
      <w:r w:rsidRPr="00924BB8">
        <w:rPr>
          <w:rFonts w:ascii="DynaGrotesk R" w:hAnsi="DynaGrotesk R" w:cs="Arial"/>
          <w:b/>
          <w:sz w:val="18"/>
          <w:szCs w:val="18"/>
        </w:rPr>
        <w:tab/>
      </w:r>
      <w:r w:rsidRPr="00924BB8">
        <w:rPr>
          <w:rFonts w:ascii="DynaGrotesk R" w:hAnsi="DynaGrotesk R" w:cs="Arial"/>
          <w:b/>
          <w:sz w:val="18"/>
          <w:szCs w:val="18"/>
        </w:rPr>
        <w:tab/>
      </w:r>
      <w:r w:rsidRPr="00924BB8">
        <w:rPr>
          <w:rFonts w:ascii="DynaGrotesk R" w:hAnsi="DynaGrotesk R" w:cs="Arial"/>
          <w:b/>
          <w:sz w:val="18"/>
          <w:szCs w:val="18"/>
        </w:rPr>
        <w:tab/>
      </w:r>
      <w:r w:rsidRPr="00924BB8">
        <w:rPr>
          <w:rFonts w:ascii="DynaGrotesk R" w:hAnsi="DynaGrotesk R" w:cs="Arial"/>
          <w:b/>
          <w:sz w:val="18"/>
          <w:szCs w:val="18"/>
        </w:rPr>
        <w:tab/>
      </w:r>
      <w:r w:rsidR="00A5421C" w:rsidRPr="00924BB8">
        <w:rPr>
          <w:rFonts w:ascii="DynaGrotesk R" w:hAnsi="DynaGrotesk R" w:cs="Arial"/>
          <w:b/>
          <w:sz w:val="18"/>
          <w:szCs w:val="18"/>
        </w:rPr>
        <w:t>Mendelova u</w:t>
      </w:r>
      <w:r w:rsidRPr="00924BB8">
        <w:rPr>
          <w:rFonts w:ascii="DynaGrotesk R" w:hAnsi="DynaGrotesk R" w:cs="Arial"/>
          <w:b/>
          <w:sz w:val="18"/>
          <w:szCs w:val="18"/>
        </w:rPr>
        <w:t xml:space="preserve">niverzita </w:t>
      </w:r>
      <w:r w:rsidR="00A5421C" w:rsidRPr="00924BB8">
        <w:rPr>
          <w:rFonts w:ascii="DynaGrotesk R" w:hAnsi="DynaGrotesk R" w:cs="Arial"/>
          <w:b/>
          <w:sz w:val="18"/>
          <w:szCs w:val="18"/>
        </w:rPr>
        <w:t>v Brně</w:t>
      </w:r>
    </w:p>
    <w:p w:rsidR="006776CC" w:rsidRPr="00924BB8" w:rsidRDefault="006776CC" w:rsidP="002C7260">
      <w:pPr>
        <w:jc w:val="both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se sídlem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="00A5421C" w:rsidRPr="00924BB8">
        <w:rPr>
          <w:rFonts w:ascii="DynaGrotesk R" w:hAnsi="DynaGrotesk R" w:cs="Arial"/>
          <w:sz w:val="18"/>
          <w:szCs w:val="18"/>
        </w:rPr>
        <w:t>Zemědělská 1665/1, 6</w:t>
      </w:r>
      <w:r w:rsidR="004C69CA" w:rsidRPr="00924BB8">
        <w:rPr>
          <w:rFonts w:ascii="DynaGrotesk R" w:hAnsi="DynaGrotesk R" w:cs="Arial"/>
          <w:sz w:val="18"/>
          <w:szCs w:val="18"/>
        </w:rPr>
        <w:t>13 00</w:t>
      </w:r>
      <w:r w:rsidR="00980D0C" w:rsidRPr="00924BB8">
        <w:rPr>
          <w:rFonts w:ascii="DynaGrotesk R" w:hAnsi="DynaGrotesk R" w:cs="Arial"/>
          <w:sz w:val="18"/>
          <w:szCs w:val="18"/>
        </w:rPr>
        <w:t xml:space="preserve"> Brno</w:t>
      </w:r>
    </w:p>
    <w:p w:rsidR="00A5421C" w:rsidRPr="00924BB8" w:rsidRDefault="00A5421C" w:rsidP="00A5421C">
      <w:pPr>
        <w:spacing w:after="6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 xml:space="preserve">Statutární orgán :                           </w:t>
      </w:r>
      <w:r w:rsidRPr="00924BB8">
        <w:rPr>
          <w:rFonts w:ascii="DynaGrotesk R" w:hAnsi="DynaGrotesk R" w:cs="Arial"/>
          <w:sz w:val="18"/>
          <w:szCs w:val="18"/>
        </w:rPr>
        <w:tab/>
        <w:t>prof. RNDr. Ladislav Havel CSc.- rektor  MENDELU</w:t>
      </w:r>
    </w:p>
    <w:p w:rsidR="00A5421C" w:rsidRPr="00924BB8" w:rsidRDefault="00A5421C" w:rsidP="00A5421C">
      <w:pPr>
        <w:spacing w:after="6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 xml:space="preserve">Ke smluvnímu jednání oprávněn: </w:t>
      </w:r>
      <w:r w:rsidRPr="00924BB8">
        <w:rPr>
          <w:rFonts w:ascii="DynaGrotesk R" w:hAnsi="DynaGrotesk R" w:cs="Arial"/>
          <w:sz w:val="18"/>
          <w:szCs w:val="18"/>
        </w:rPr>
        <w:tab/>
      </w:r>
      <w:r w:rsidR="00FF3033" w:rsidRPr="00924BB8">
        <w:rPr>
          <w:rFonts w:ascii="DynaGrotesk R" w:hAnsi="DynaGrotesk R" w:cs="Arial"/>
          <w:sz w:val="18"/>
          <w:szCs w:val="18"/>
        </w:rPr>
        <w:t xml:space="preserve">Ing. </w:t>
      </w:r>
      <w:r w:rsidR="002B66EB" w:rsidRPr="00924BB8">
        <w:rPr>
          <w:rFonts w:ascii="DynaGrotesk R" w:hAnsi="DynaGrotesk R" w:cs="Arial"/>
          <w:sz w:val="18"/>
          <w:szCs w:val="18"/>
        </w:rPr>
        <w:t>Kamil Trávníček</w:t>
      </w:r>
      <w:r w:rsidRPr="00924BB8">
        <w:rPr>
          <w:rFonts w:ascii="DynaGrotesk R" w:hAnsi="DynaGrotesk R" w:cs="Arial"/>
          <w:sz w:val="18"/>
          <w:szCs w:val="18"/>
        </w:rPr>
        <w:t xml:space="preserve"> - příkazce operace</w:t>
      </w:r>
    </w:p>
    <w:p w:rsidR="00A5421C" w:rsidRPr="00924BB8" w:rsidRDefault="00A5421C" w:rsidP="00A5421C">
      <w:pPr>
        <w:spacing w:after="6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 xml:space="preserve">                                                        </w:t>
      </w:r>
      <w:r w:rsidRPr="00924BB8">
        <w:rPr>
          <w:rFonts w:ascii="DynaGrotesk R" w:hAnsi="DynaGrotesk R" w:cs="Arial"/>
          <w:sz w:val="18"/>
          <w:szCs w:val="18"/>
        </w:rPr>
        <w:tab/>
        <w:t>Ing.</w:t>
      </w:r>
      <w:r w:rsidR="002B66EB" w:rsidRPr="00924BB8">
        <w:rPr>
          <w:rFonts w:ascii="DynaGrotesk R" w:hAnsi="DynaGrotesk R" w:cs="Arial"/>
          <w:sz w:val="18"/>
          <w:szCs w:val="18"/>
        </w:rPr>
        <w:t xml:space="preserve"> Lenka Helánová</w:t>
      </w:r>
      <w:r w:rsidRPr="00924BB8">
        <w:rPr>
          <w:rFonts w:ascii="DynaGrotesk R" w:hAnsi="DynaGrotesk R" w:cs="Arial"/>
          <w:sz w:val="18"/>
          <w:szCs w:val="18"/>
        </w:rPr>
        <w:t xml:space="preserve"> </w:t>
      </w:r>
      <w:r w:rsidR="00FF3033" w:rsidRPr="00924BB8">
        <w:rPr>
          <w:rFonts w:ascii="DynaGrotesk R" w:hAnsi="DynaGrotesk R" w:cs="Arial"/>
          <w:sz w:val="18"/>
          <w:szCs w:val="18"/>
        </w:rPr>
        <w:t>-</w:t>
      </w:r>
      <w:r w:rsidRPr="00924BB8">
        <w:rPr>
          <w:rFonts w:ascii="DynaGrotesk R" w:hAnsi="DynaGrotesk R" w:cs="Arial"/>
          <w:sz w:val="18"/>
          <w:szCs w:val="18"/>
        </w:rPr>
        <w:t xml:space="preserve"> správce rozpočtu</w:t>
      </w:r>
    </w:p>
    <w:p w:rsidR="00A5421C" w:rsidRPr="00924BB8" w:rsidRDefault="000C2E65" w:rsidP="00A5421C">
      <w:pPr>
        <w:spacing w:after="6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V</w:t>
      </w:r>
      <w:r w:rsidR="00A5421C" w:rsidRPr="00924BB8">
        <w:rPr>
          <w:rFonts w:ascii="DynaGrotesk R" w:hAnsi="DynaGrotesk R" w:cs="Arial"/>
          <w:sz w:val="18"/>
          <w:szCs w:val="18"/>
        </w:rPr>
        <w:t xml:space="preserve"> technických záležitostech:        </w:t>
      </w:r>
      <w:r w:rsidR="00FF3033" w:rsidRPr="00924BB8">
        <w:rPr>
          <w:rFonts w:ascii="DynaGrotesk R" w:hAnsi="DynaGrotesk R" w:cs="Arial"/>
          <w:sz w:val="18"/>
          <w:szCs w:val="18"/>
        </w:rPr>
        <w:t xml:space="preserve">   </w:t>
      </w:r>
      <w:r w:rsidR="00FF3033" w:rsidRPr="00924BB8">
        <w:rPr>
          <w:rFonts w:ascii="DynaGrotesk R" w:hAnsi="DynaGrotesk R" w:cs="Arial"/>
          <w:sz w:val="18"/>
          <w:szCs w:val="18"/>
        </w:rPr>
        <w:tab/>
        <w:t xml:space="preserve">Ing. </w:t>
      </w:r>
      <w:r w:rsidR="002B66EB" w:rsidRPr="00924BB8">
        <w:rPr>
          <w:rFonts w:ascii="DynaGrotesk R" w:hAnsi="DynaGrotesk R" w:cs="Arial"/>
          <w:sz w:val="18"/>
          <w:szCs w:val="18"/>
        </w:rPr>
        <w:t>Tomáš Dosoudil</w:t>
      </w:r>
    </w:p>
    <w:p w:rsidR="004C69CA" w:rsidRPr="00924BB8" w:rsidRDefault="00A5421C" w:rsidP="00A5421C">
      <w:pPr>
        <w:spacing w:after="60"/>
        <w:ind w:left="2836" w:firstLine="709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tel.</w:t>
      </w:r>
      <w:r w:rsidR="00505F84" w:rsidRPr="00924BB8">
        <w:rPr>
          <w:rFonts w:ascii="DynaGrotesk R" w:hAnsi="DynaGrotesk R" w:cs="Arial"/>
          <w:sz w:val="18"/>
          <w:szCs w:val="18"/>
        </w:rPr>
        <w:t>:</w:t>
      </w:r>
      <w:r w:rsidRPr="00924BB8">
        <w:rPr>
          <w:rFonts w:ascii="DynaGrotesk R" w:hAnsi="DynaGrotesk R" w:cs="Arial"/>
          <w:sz w:val="18"/>
          <w:szCs w:val="18"/>
        </w:rPr>
        <w:t xml:space="preserve"> </w:t>
      </w:r>
      <w:r w:rsidR="006232BC">
        <w:rPr>
          <w:rFonts w:ascii="DynaGrotesk R" w:hAnsi="DynaGrotesk R" w:cs="Arial"/>
          <w:sz w:val="18"/>
          <w:szCs w:val="18"/>
        </w:rPr>
        <w:t>xxxxxxxxxxxx</w:t>
      </w:r>
      <w:r w:rsidR="00FF3033" w:rsidRPr="00924BB8">
        <w:rPr>
          <w:rFonts w:ascii="DynaGrotesk R" w:hAnsi="DynaGrotesk R" w:cs="Arial"/>
          <w:sz w:val="18"/>
          <w:szCs w:val="18"/>
        </w:rPr>
        <w:t xml:space="preserve"> </w:t>
      </w:r>
      <w:r w:rsidRPr="00924BB8">
        <w:rPr>
          <w:rFonts w:ascii="DynaGrotesk R" w:hAnsi="DynaGrotesk R" w:cs="Arial"/>
          <w:sz w:val="18"/>
          <w:szCs w:val="18"/>
        </w:rPr>
        <w:t xml:space="preserve">  </w:t>
      </w:r>
    </w:p>
    <w:p w:rsidR="00A5421C" w:rsidRPr="00924BB8" w:rsidRDefault="00A5421C" w:rsidP="00A5421C">
      <w:pPr>
        <w:pStyle w:val="Nadpis11"/>
        <w:spacing w:after="6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IČ</w:t>
      </w:r>
      <w:r w:rsidR="00B54732" w:rsidRPr="00924BB8">
        <w:rPr>
          <w:rFonts w:ascii="DynaGrotesk R" w:hAnsi="DynaGrotesk R" w:cs="Arial"/>
          <w:sz w:val="18"/>
          <w:szCs w:val="18"/>
        </w:rPr>
        <w:t>O</w:t>
      </w:r>
      <w:r w:rsidRPr="00924BB8">
        <w:rPr>
          <w:rFonts w:ascii="DynaGrotesk R" w:hAnsi="DynaGrotesk R" w:cs="Arial"/>
          <w:sz w:val="18"/>
          <w:szCs w:val="18"/>
        </w:rPr>
        <w:t>: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  <w:t xml:space="preserve">         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  <w:t>621 56 489</w:t>
      </w:r>
      <w:r w:rsidR="00B54732" w:rsidRPr="00924BB8">
        <w:rPr>
          <w:rFonts w:ascii="DynaGrotesk R" w:hAnsi="DynaGrotesk R" w:cs="Arial"/>
          <w:sz w:val="18"/>
          <w:szCs w:val="18"/>
        </w:rPr>
        <w:t xml:space="preserve"> </w:t>
      </w:r>
    </w:p>
    <w:p w:rsidR="00A5421C" w:rsidRPr="00924BB8" w:rsidRDefault="00A5421C" w:rsidP="00A5421C">
      <w:pPr>
        <w:spacing w:after="6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DIČ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  <w:t xml:space="preserve">          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  <w:t>CZ62156489</w:t>
      </w:r>
    </w:p>
    <w:p w:rsidR="00A5421C" w:rsidRPr="00924BB8" w:rsidRDefault="00A5421C" w:rsidP="006232BC">
      <w:pPr>
        <w:spacing w:after="6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 xml:space="preserve">Bankovní spojení:  </w:t>
      </w:r>
      <w:r w:rsidRPr="00924BB8">
        <w:rPr>
          <w:rFonts w:ascii="DynaGrotesk R" w:hAnsi="DynaGrotesk R" w:cs="Arial"/>
          <w:sz w:val="18"/>
          <w:szCs w:val="18"/>
        </w:rPr>
        <w:tab/>
        <w:t xml:space="preserve">          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="006232BC">
        <w:rPr>
          <w:rFonts w:ascii="DynaGrotesk R" w:hAnsi="DynaGrotesk R" w:cs="Arial"/>
          <w:sz w:val="18"/>
          <w:szCs w:val="18"/>
        </w:rPr>
        <w:t>xxxxxxxxxxxx</w:t>
      </w:r>
      <w:r w:rsidR="006232BC" w:rsidRPr="00924BB8">
        <w:rPr>
          <w:rFonts w:ascii="DynaGrotesk R" w:hAnsi="DynaGrotesk R" w:cs="Arial"/>
          <w:sz w:val="18"/>
          <w:szCs w:val="18"/>
        </w:rPr>
        <w:t xml:space="preserve">   </w:t>
      </w:r>
    </w:p>
    <w:p w:rsidR="00A5421C" w:rsidRPr="00924BB8" w:rsidRDefault="00A5421C" w:rsidP="006232BC">
      <w:pPr>
        <w:spacing w:after="6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Číslo účtu: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  <w:t xml:space="preserve">          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="006232BC">
        <w:rPr>
          <w:rFonts w:ascii="DynaGrotesk R" w:hAnsi="DynaGrotesk R" w:cs="Arial"/>
          <w:sz w:val="18"/>
          <w:szCs w:val="18"/>
        </w:rPr>
        <w:t>xxxxxxxxxxxx</w:t>
      </w:r>
      <w:r w:rsidR="006232BC" w:rsidRPr="00924BB8">
        <w:rPr>
          <w:rFonts w:ascii="DynaGrotesk R" w:hAnsi="DynaGrotesk R" w:cs="Arial"/>
          <w:sz w:val="18"/>
          <w:szCs w:val="18"/>
        </w:rPr>
        <w:t xml:space="preserve">   </w:t>
      </w:r>
    </w:p>
    <w:p w:rsidR="006776CC" w:rsidRPr="00924BB8" w:rsidRDefault="00A5421C" w:rsidP="00A5421C">
      <w:pPr>
        <w:tabs>
          <w:tab w:val="left" w:pos="1276"/>
        </w:tabs>
        <w:jc w:val="both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 xml:space="preserve"> </w:t>
      </w:r>
      <w:r w:rsidR="006776CC" w:rsidRPr="00924BB8">
        <w:rPr>
          <w:rFonts w:ascii="DynaGrotesk R" w:hAnsi="DynaGrotesk R" w:cs="Arial"/>
          <w:sz w:val="18"/>
          <w:szCs w:val="18"/>
        </w:rPr>
        <w:t>(dále jen „objednatel“) na straně jedné</w:t>
      </w:r>
    </w:p>
    <w:p w:rsidR="006776CC" w:rsidRPr="00924BB8" w:rsidRDefault="006776CC" w:rsidP="002C7260">
      <w:pPr>
        <w:tabs>
          <w:tab w:val="left" w:pos="1276"/>
        </w:tabs>
        <w:spacing w:line="240" w:lineRule="atLeast"/>
        <w:ind w:left="426" w:firstLine="708"/>
        <w:jc w:val="center"/>
        <w:rPr>
          <w:rFonts w:ascii="DynaGrotesk R" w:hAnsi="DynaGrotesk R" w:cs="Arial"/>
          <w:sz w:val="18"/>
          <w:szCs w:val="18"/>
        </w:rPr>
      </w:pPr>
    </w:p>
    <w:p w:rsidR="006776CC" w:rsidRPr="00924BB8" w:rsidRDefault="006776CC" w:rsidP="002C7260">
      <w:pPr>
        <w:tabs>
          <w:tab w:val="left" w:pos="1276"/>
        </w:tabs>
        <w:spacing w:line="240" w:lineRule="atLeast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a</w:t>
      </w:r>
    </w:p>
    <w:p w:rsidR="006776CC" w:rsidRPr="00924BB8" w:rsidRDefault="006776CC" w:rsidP="00B722CC">
      <w:pPr>
        <w:tabs>
          <w:tab w:val="left" w:pos="1276"/>
        </w:tabs>
        <w:spacing w:line="300" w:lineRule="exact"/>
        <w:rPr>
          <w:rFonts w:ascii="DynaGrotesk R" w:hAnsi="DynaGrotesk R" w:cs="Arial"/>
          <w:sz w:val="18"/>
          <w:szCs w:val="18"/>
        </w:rPr>
      </w:pPr>
    </w:p>
    <w:p w:rsidR="006776CC" w:rsidRPr="00924BB8" w:rsidRDefault="006776CC" w:rsidP="00B722CC">
      <w:pPr>
        <w:spacing w:line="300" w:lineRule="exact"/>
        <w:jc w:val="both"/>
        <w:rPr>
          <w:rFonts w:ascii="DynaGrotesk R" w:hAnsi="DynaGrotesk R"/>
          <w:b/>
          <w:sz w:val="18"/>
          <w:szCs w:val="18"/>
        </w:rPr>
      </w:pPr>
      <w:r w:rsidRPr="00924BB8">
        <w:rPr>
          <w:rFonts w:ascii="DynaGrotesk R" w:hAnsi="DynaGrotesk R"/>
          <w:b/>
          <w:sz w:val="18"/>
          <w:szCs w:val="18"/>
        </w:rPr>
        <w:t>Zhotovitel</w:t>
      </w:r>
      <w:r w:rsidR="00B54732" w:rsidRPr="00924BB8">
        <w:rPr>
          <w:rFonts w:ascii="DynaGrotesk R" w:hAnsi="DynaGrotesk R"/>
          <w:b/>
          <w:sz w:val="18"/>
          <w:szCs w:val="18"/>
        </w:rPr>
        <w:t>:</w:t>
      </w:r>
      <w:r w:rsidRPr="00924BB8">
        <w:rPr>
          <w:rFonts w:ascii="DynaGrotesk R" w:hAnsi="DynaGrotesk R"/>
          <w:b/>
          <w:sz w:val="18"/>
          <w:szCs w:val="18"/>
        </w:rPr>
        <w:tab/>
      </w:r>
      <w:r w:rsidRPr="00924BB8">
        <w:rPr>
          <w:rFonts w:ascii="DynaGrotesk R" w:hAnsi="DynaGrotesk R"/>
          <w:b/>
          <w:sz w:val="18"/>
          <w:szCs w:val="18"/>
        </w:rPr>
        <w:tab/>
      </w:r>
      <w:r w:rsidRPr="00924BB8">
        <w:rPr>
          <w:rFonts w:ascii="DynaGrotesk R" w:hAnsi="DynaGrotesk R"/>
          <w:b/>
          <w:sz w:val="18"/>
          <w:szCs w:val="18"/>
        </w:rPr>
        <w:tab/>
      </w:r>
      <w:r w:rsidRPr="00924BB8">
        <w:rPr>
          <w:rFonts w:ascii="DynaGrotesk R" w:hAnsi="DynaGrotesk R"/>
          <w:b/>
          <w:sz w:val="18"/>
          <w:szCs w:val="18"/>
        </w:rPr>
        <w:tab/>
      </w:r>
      <w:r w:rsidR="00DB31A9" w:rsidRPr="00924BB8">
        <w:rPr>
          <w:rFonts w:ascii="DynaGrotesk R" w:hAnsi="DynaGrotesk R"/>
          <w:b/>
          <w:sz w:val="18"/>
          <w:szCs w:val="18"/>
        </w:rPr>
        <w:t>Ing. arch. Petr Goleš</w:t>
      </w:r>
    </w:p>
    <w:p w:rsidR="0044402E" w:rsidRPr="00924BB8" w:rsidRDefault="006776CC" w:rsidP="00B722CC">
      <w:pPr>
        <w:spacing w:line="300" w:lineRule="exact"/>
        <w:jc w:val="both"/>
        <w:rPr>
          <w:rFonts w:ascii="DynaGrotesk R" w:hAnsi="DynaGrotesk R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se sídlem</w:t>
      </w:r>
      <w:r w:rsidR="00B54732" w:rsidRPr="00924BB8">
        <w:rPr>
          <w:rFonts w:ascii="DynaGrotesk R" w:hAnsi="DynaGrotesk R" w:cs="Arial"/>
          <w:sz w:val="18"/>
          <w:szCs w:val="18"/>
        </w:rPr>
        <w:t>: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="00DB31A9" w:rsidRPr="00924BB8">
        <w:rPr>
          <w:rFonts w:ascii="DynaGrotesk R" w:hAnsi="DynaGrotesk R" w:cs="Arial"/>
          <w:sz w:val="18"/>
          <w:szCs w:val="18"/>
        </w:rPr>
        <w:tab/>
        <w:t>Purkyňova 3030/35a, 612 00 Brno</w:t>
      </w:r>
    </w:p>
    <w:p w:rsidR="006776CC" w:rsidRPr="00924BB8" w:rsidRDefault="0044402E" w:rsidP="00B722CC">
      <w:pPr>
        <w:spacing w:line="300" w:lineRule="exact"/>
        <w:jc w:val="both"/>
        <w:rPr>
          <w:rFonts w:ascii="DynaGrotesk R" w:hAnsi="DynaGrotesk R"/>
          <w:sz w:val="18"/>
          <w:szCs w:val="18"/>
        </w:rPr>
      </w:pPr>
      <w:r w:rsidRPr="00924BB8">
        <w:rPr>
          <w:rFonts w:ascii="DynaGrotesk R" w:hAnsi="DynaGrotesk R"/>
          <w:sz w:val="18"/>
          <w:szCs w:val="18"/>
        </w:rPr>
        <w:t>Statutární orgán:</w:t>
      </w:r>
      <w:r w:rsidR="00650F94" w:rsidRPr="00924BB8">
        <w:rPr>
          <w:rFonts w:ascii="DynaGrotesk R" w:hAnsi="DynaGrotesk R"/>
          <w:sz w:val="18"/>
          <w:szCs w:val="18"/>
        </w:rPr>
        <w:tab/>
      </w:r>
      <w:r w:rsidR="00650F94" w:rsidRPr="00924BB8">
        <w:rPr>
          <w:rFonts w:ascii="DynaGrotesk R" w:hAnsi="DynaGrotesk R"/>
          <w:sz w:val="18"/>
          <w:szCs w:val="18"/>
        </w:rPr>
        <w:tab/>
      </w:r>
      <w:r w:rsidR="00650F94" w:rsidRPr="00924BB8">
        <w:rPr>
          <w:rFonts w:ascii="DynaGrotesk R" w:hAnsi="DynaGrotesk R"/>
          <w:sz w:val="18"/>
          <w:szCs w:val="18"/>
        </w:rPr>
        <w:tab/>
        <w:t>Ing. arch. Petr Goleš</w:t>
      </w:r>
    </w:p>
    <w:p w:rsidR="00D13B37" w:rsidRPr="00924BB8" w:rsidRDefault="0044402E" w:rsidP="0044402E">
      <w:pPr>
        <w:spacing w:line="300" w:lineRule="exact"/>
        <w:jc w:val="both"/>
        <w:rPr>
          <w:rFonts w:ascii="DynaGrotesk R" w:hAnsi="DynaGrotesk R"/>
          <w:sz w:val="18"/>
          <w:szCs w:val="18"/>
        </w:rPr>
      </w:pPr>
      <w:r w:rsidRPr="00924BB8">
        <w:rPr>
          <w:rFonts w:ascii="DynaGrotesk R" w:hAnsi="DynaGrotesk R"/>
          <w:sz w:val="18"/>
          <w:szCs w:val="18"/>
        </w:rPr>
        <w:t>Ke smluvnímu jednání oprávněn:</w:t>
      </w:r>
      <w:r w:rsidR="006776CC" w:rsidRPr="00924BB8">
        <w:rPr>
          <w:rFonts w:ascii="DynaGrotesk R" w:hAnsi="DynaGrotesk R"/>
          <w:sz w:val="18"/>
          <w:szCs w:val="18"/>
        </w:rPr>
        <w:t xml:space="preserve">     </w:t>
      </w:r>
      <w:r w:rsidR="00650F94" w:rsidRPr="00924BB8">
        <w:rPr>
          <w:rFonts w:ascii="DynaGrotesk R" w:hAnsi="DynaGrotesk R"/>
          <w:sz w:val="18"/>
          <w:szCs w:val="18"/>
        </w:rPr>
        <w:t>Ing. arch. Petr Goleš</w:t>
      </w:r>
      <w:r w:rsidR="006776CC" w:rsidRPr="00924BB8">
        <w:rPr>
          <w:rFonts w:ascii="DynaGrotesk R" w:hAnsi="DynaGrotesk R"/>
          <w:sz w:val="18"/>
          <w:szCs w:val="18"/>
        </w:rPr>
        <w:t xml:space="preserve">                      </w:t>
      </w:r>
      <w:r w:rsidR="0078371D" w:rsidRPr="00924BB8">
        <w:rPr>
          <w:rFonts w:ascii="DynaGrotesk R" w:hAnsi="DynaGrotesk R"/>
          <w:sz w:val="18"/>
          <w:szCs w:val="18"/>
        </w:rPr>
        <w:t xml:space="preserve">                               </w:t>
      </w:r>
      <w:r w:rsidR="00D13B37" w:rsidRPr="00924BB8">
        <w:rPr>
          <w:rFonts w:ascii="DynaGrotesk R" w:hAnsi="DynaGrotesk R"/>
          <w:sz w:val="18"/>
          <w:szCs w:val="18"/>
        </w:rPr>
        <w:t xml:space="preserve"> </w:t>
      </w:r>
    </w:p>
    <w:p w:rsidR="006776CC" w:rsidRPr="00924BB8" w:rsidRDefault="0044402E" w:rsidP="00D13B37">
      <w:pPr>
        <w:spacing w:line="300" w:lineRule="exact"/>
        <w:jc w:val="both"/>
        <w:rPr>
          <w:rFonts w:ascii="DynaGrotesk R" w:hAnsi="DynaGrotesk R"/>
          <w:sz w:val="18"/>
          <w:szCs w:val="18"/>
        </w:rPr>
      </w:pPr>
      <w:r w:rsidRPr="00924BB8">
        <w:rPr>
          <w:rFonts w:ascii="DynaGrotesk R" w:hAnsi="DynaGrotesk R"/>
          <w:sz w:val="18"/>
          <w:szCs w:val="18"/>
        </w:rPr>
        <w:t>V</w:t>
      </w:r>
      <w:r w:rsidRPr="00924BB8">
        <w:rPr>
          <w:rFonts w:ascii="Courier New" w:hAnsi="Courier New" w:cs="Courier New"/>
          <w:sz w:val="18"/>
          <w:szCs w:val="18"/>
        </w:rPr>
        <w:t> </w:t>
      </w:r>
      <w:r w:rsidRPr="00924BB8">
        <w:rPr>
          <w:rFonts w:ascii="DynaGrotesk R" w:hAnsi="DynaGrotesk R"/>
          <w:sz w:val="18"/>
          <w:szCs w:val="18"/>
        </w:rPr>
        <w:t>technick</w:t>
      </w:r>
      <w:r w:rsidRPr="00924BB8">
        <w:rPr>
          <w:rFonts w:ascii="DynaGrotesk R" w:hAnsi="DynaGrotesk R" w:cs="DynaGrotesk R"/>
          <w:sz w:val="18"/>
          <w:szCs w:val="18"/>
        </w:rPr>
        <w:t>ý</w:t>
      </w:r>
      <w:r w:rsidRPr="00924BB8">
        <w:rPr>
          <w:rFonts w:ascii="DynaGrotesk R" w:hAnsi="DynaGrotesk R"/>
          <w:sz w:val="18"/>
          <w:szCs w:val="18"/>
        </w:rPr>
        <w:t>ch z</w:t>
      </w:r>
      <w:r w:rsidRPr="00924BB8">
        <w:rPr>
          <w:rFonts w:ascii="DynaGrotesk R" w:hAnsi="DynaGrotesk R" w:cs="DynaGrotesk R"/>
          <w:sz w:val="18"/>
          <w:szCs w:val="18"/>
        </w:rPr>
        <w:t>á</w:t>
      </w:r>
      <w:r w:rsidRPr="00924BB8">
        <w:rPr>
          <w:rFonts w:ascii="DynaGrotesk R" w:hAnsi="DynaGrotesk R"/>
          <w:sz w:val="18"/>
          <w:szCs w:val="18"/>
        </w:rPr>
        <w:t>le</w:t>
      </w:r>
      <w:r w:rsidRPr="00924BB8">
        <w:rPr>
          <w:rFonts w:ascii="DynaGrotesk R" w:hAnsi="DynaGrotesk R" w:cs="DynaGrotesk R"/>
          <w:sz w:val="18"/>
          <w:szCs w:val="18"/>
        </w:rPr>
        <w:t>ž</w:t>
      </w:r>
      <w:r w:rsidRPr="00924BB8">
        <w:rPr>
          <w:rFonts w:ascii="DynaGrotesk R" w:hAnsi="DynaGrotesk R"/>
          <w:sz w:val="18"/>
          <w:szCs w:val="18"/>
        </w:rPr>
        <w:t>itostech:</w:t>
      </w:r>
      <w:r w:rsidR="00650F94" w:rsidRPr="00924BB8">
        <w:rPr>
          <w:rFonts w:ascii="DynaGrotesk R" w:hAnsi="DynaGrotesk R"/>
          <w:sz w:val="18"/>
          <w:szCs w:val="18"/>
        </w:rPr>
        <w:tab/>
      </w:r>
      <w:r w:rsidR="00650F94" w:rsidRPr="00924BB8">
        <w:rPr>
          <w:rFonts w:ascii="DynaGrotesk R" w:hAnsi="DynaGrotesk R"/>
          <w:sz w:val="18"/>
          <w:szCs w:val="18"/>
        </w:rPr>
        <w:tab/>
        <w:t>Ing. arch. Petr Goleš</w:t>
      </w:r>
    </w:p>
    <w:p w:rsidR="002B66EB" w:rsidRPr="00924BB8" w:rsidRDefault="002B66EB" w:rsidP="00D13B37">
      <w:pPr>
        <w:spacing w:line="300" w:lineRule="exact"/>
        <w:jc w:val="both"/>
        <w:rPr>
          <w:rFonts w:ascii="DynaGrotesk R" w:hAnsi="DynaGrotesk R"/>
          <w:sz w:val="18"/>
          <w:szCs w:val="18"/>
        </w:rPr>
      </w:pP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="006232BC">
        <w:rPr>
          <w:rFonts w:ascii="DynaGrotesk R" w:hAnsi="DynaGrotesk R" w:cs="Arial"/>
          <w:sz w:val="18"/>
          <w:szCs w:val="18"/>
        </w:rPr>
        <w:t>xxxxxxxxxxxx</w:t>
      </w:r>
      <w:r w:rsidR="006232BC" w:rsidRPr="00924BB8">
        <w:rPr>
          <w:rFonts w:ascii="DynaGrotesk R" w:hAnsi="DynaGrotesk R" w:cs="Arial"/>
          <w:sz w:val="18"/>
          <w:szCs w:val="18"/>
        </w:rPr>
        <w:t xml:space="preserve">   </w:t>
      </w:r>
      <w:r w:rsidRPr="00924BB8">
        <w:rPr>
          <w:rFonts w:ascii="DynaGrotesk R" w:hAnsi="DynaGrotesk R"/>
          <w:sz w:val="18"/>
          <w:szCs w:val="18"/>
        </w:rPr>
        <w:t xml:space="preserve"> </w:t>
      </w:r>
    </w:p>
    <w:p w:rsidR="006776CC" w:rsidRPr="00924BB8" w:rsidRDefault="006776CC" w:rsidP="00B722CC">
      <w:pPr>
        <w:spacing w:line="300" w:lineRule="exact"/>
        <w:jc w:val="both"/>
        <w:rPr>
          <w:rFonts w:ascii="DynaGrotesk R" w:hAnsi="DynaGrotesk R"/>
          <w:b/>
          <w:sz w:val="18"/>
          <w:szCs w:val="18"/>
        </w:rPr>
      </w:pPr>
      <w:r w:rsidRPr="00924BB8">
        <w:rPr>
          <w:rFonts w:ascii="DynaGrotesk R" w:hAnsi="DynaGrotesk R"/>
          <w:sz w:val="18"/>
          <w:szCs w:val="18"/>
        </w:rPr>
        <w:t>IČO</w:t>
      </w:r>
      <w:r w:rsidR="00B54732" w:rsidRPr="00924BB8">
        <w:rPr>
          <w:rFonts w:ascii="DynaGrotesk R" w:hAnsi="DynaGrotesk R"/>
          <w:sz w:val="18"/>
          <w:szCs w:val="18"/>
        </w:rPr>
        <w:t>:</w:t>
      </w:r>
      <w:r w:rsidRPr="00924BB8">
        <w:rPr>
          <w:rFonts w:ascii="DynaGrotesk R" w:hAnsi="DynaGrotesk R"/>
          <w:sz w:val="18"/>
          <w:szCs w:val="18"/>
        </w:rPr>
        <w:t xml:space="preserve"> </w:t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="00EA56BD" w:rsidRPr="00924BB8">
        <w:rPr>
          <w:rFonts w:ascii="DynaGrotesk R" w:hAnsi="DynaGrotesk R"/>
          <w:sz w:val="18"/>
          <w:szCs w:val="18"/>
        </w:rPr>
        <w:t>75787971</w:t>
      </w:r>
    </w:p>
    <w:p w:rsidR="00E37EB0" w:rsidRPr="00924BB8" w:rsidRDefault="006776CC" w:rsidP="00B722CC">
      <w:pPr>
        <w:spacing w:line="300" w:lineRule="exact"/>
        <w:jc w:val="both"/>
        <w:rPr>
          <w:rFonts w:ascii="DynaGrotesk R" w:hAnsi="DynaGrotesk R"/>
          <w:b/>
          <w:sz w:val="18"/>
          <w:szCs w:val="18"/>
        </w:rPr>
      </w:pPr>
      <w:r w:rsidRPr="00924BB8">
        <w:rPr>
          <w:rFonts w:ascii="DynaGrotesk R" w:hAnsi="DynaGrotesk R"/>
          <w:sz w:val="18"/>
          <w:szCs w:val="18"/>
        </w:rPr>
        <w:t>DIČ</w:t>
      </w:r>
      <w:r w:rsidR="00B54732" w:rsidRPr="00924BB8">
        <w:rPr>
          <w:rFonts w:ascii="DynaGrotesk R" w:hAnsi="DynaGrotesk R"/>
          <w:sz w:val="18"/>
          <w:szCs w:val="18"/>
        </w:rPr>
        <w:t>:</w:t>
      </w:r>
      <w:r w:rsidRPr="00924BB8">
        <w:rPr>
          <w:rFonts w:ascii="DynaGrotesk R" w:hAnsi="DynaGrotesk R"/>
          <w:sz w:val="18"/>
          <w:szCs w:val="18"/>
        </w:rPr>
        <w:t xml:space="preserve"> </w:t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</w:r>
      <w:r w:rsidRPr="00924BB8">
        <w:rPr>
          <w:rFonts w:ascii="DynaGrotesk R" w:hAnsi="DynaGrotesk R"/>
          <w:sz w:val="18"/>
          <w:szCs w:val="18"/>
        </w:rPr>
        <w:tab/>
        <w:t xml:space="preserve"> </w:t>
      </w:r>
      <w:r w:rsidRPr="00924BB8">
        <w:rPr>
          <w:rFonts w:ascii="DynaGrotesk R" w:hAnsi="DynaGrotesk R"/>
          <w:sz w:val="18"/>
          <w:szCs w:val="18"/>
        </w:rPr>
        <w:tab/>
      </w:r>
      <w:r w:rsidR="00EA56BD" w:rsidRPr="00924BB8">
        <w:rPr>
          <w:rFonts w:ascii="DynaGrotesk R" w:hAnsi="DynaGrotesk R"/>
          <w:sz w:val="18"/>
          <w:szCs w:val="18"/>
        </w:rPr>
        <w:t>7602223794</w:t>
      </w:r>
    </w:p>
    <w:p w:rsidR="00E37EB0" w:rsidRPr="00924BB8" w:rsidRDefault="00B54732" w:rsidP="006232BC">
      <w:pPr>
        <w:spacing w:line="300" w:lineRule="exact"/>
        <w:jc w:val="both"/>
        <w:rPr>
          <w:rFonts w:ascii="DynaGrotesk R" w:hAnsi="DynaGrotesk R"/>
          <w:b/>
          <w:sz w:val="18"/>
          <w:szCs w:val="18"/>
        </w:rPr>
      </w:pPr>
      <w:r w:rsidRPr="00924BB8">
        <w:rPr>
          <w:rFonts w:ascii="DynaGrotesk R" w:hAnsi="DynaGrotesk R"/>
          <w:sz w:val="18"/>
          <w:szCs w:val="18"/>
        </w:rPr>
        <w:t>B</w:t>
      </w:r>
      <w:r w:rsidR="006776CC" w:rsidRPr="00924BB8">
        <w:rPr>
          <w:rFonts w:ascii="DynaGrotesk R" w:hAnsi="DynaGrotesk R"/>
          <w:sz w:val="18"/>
          <w:szCs w:val="18"/>
        </w:rPr>
        <w:t>ankovní spojení</w:t>
      </w:r>
      <w:r w:rsidRPr="00924BB8">
        <w:rPr>
          <w:rFonts w:ascii="DynaGrotesk R" w:hAnsi="DynaGrotesk R"/>
          <w:sz w:val="18"/>
          <w:szCs w:val="18"/>
        </w:rPr>
        <w:t>:</w:t>
      </w:r>
      <w:r w:rsidR="006776CC" w:rsidRPr="00924BB8">
        <w:rPr>
          <w:rFonts w:ascii="DynaGrotesk R" w:hAnsi="DynaGrotesk R"/>
          <w:sz w:val="18"/>
          <w:szCs w:val="18"/>
        </w:rPr>
        <w:t xml:space="preserve"> </w:t>
      </w:r>
      <w:r w:rsidR="006776CC" w:rsidRPr="00924BB8">
        <w:rPr>
          <w:rFonts w:ascii="DynaGrotesk R" w:hAnsi="DynaGrotesk R"/>
          <w:sz w:val="18"/>
          <w:szCs w:val="18"/>
        </w:rPr>
        <w:tab/>
      </w:r>
      <w:r w:rsidR="006776CC" w:rsidRPr="00924BB8">
        <w:rPr>
          <w:rFonts w:ascii="DynaGrotesk R" w:hAnsi="DynaGrotesk R"/>
          <w:sz w:val="18"/>
          <w:szCs w:val="18"/>
        </w:rPr>
        <w:tab/>
        <w:t xml:space="preserve"> </w:t>
      </w:r>
      <w:r w:rsidR="006776CC" w:rsidRPr="00924BB8">
        <w:rPr>
          <w:rFonts w:ascii="DynaGrotesk R" w:hAnsi="DynaGrotesk R"/>
          <w:sz w:val="18"/>
          <w:szCs w:val="18"/>
        </w:rPr>
        <w:tab/>
      </w:r>
      <w:r w:rsidR="006232BC">
        <w:rPr>
          <w:rFonts w:ascii="DynaGrotesk R" w:hAnsi="DynaGrotesk R" w:cs="Arial"/>
          <w:sz w:val="18"/>
          <w:szCs w:val="18"/>
        </w:rPr>
        <w:t>xxxxxxxxxxxx</w:t>
      </w:r>
      <w:r w:rsidR="006232BC" w:rsidRPr="00924BB8">
        <w:rPr>
          <w:rFonts w:ascii="DynaGrotesk R" w:hAnsi="DynaGrotesk R" w:cs="Arial"/>
          <w:sz w:val="18"/>
          <w:szCs w:val="18"/>
        </w:rPr>
        <w:t xml:space="preserve">   </w:t>
      </w:r>
    </w:p>
    <w:p w:rsidR="006776CC" w:rsidRPr="00924BB8" w:rsidRDefault="00B54732" w:rsidP="006232BC">
      <w:pPr>
        <w:spacing w:line="300" w:lineRule="exact"/>
        <w:jc w:val="both"/>
        <w:rPr>
          <w:rFonts w:ascii="DynaGrotesk R" w:hAnsi="DynaGrotesk R"/>
          <w:b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Číslo účtu</w:t>
      </w:r>
      <w:r w:rsidR="006776CC" w:rsidRPr="00924BB8">
        <w:rPr>
          <w:rFonts w:ascii="DynaGrotesk R" w:hAnsi="DynaGrotesk R"/>
          <w:sz w:val="18"/>
          <w:szCs w:val="18"/>
        </w:rPr>
        <w:t xml:space="preserve">                               </w:t>
      </w:r>
      <w:r w:rsidR="006776CC" w:rsidRPr="00924BB8">
        <w:rPr>
          <w:rFonts w:ascii="DynaGrotesk R" w:hAnsi="DynaGrotesk R"/>
          <w:sz w:val="18"/>
          <w:szCs w:val="18"/>
        </w:rPr>
        <w:tab/>
      </w:r>
      <w:r w:rsidR="006232BC">
        <w:rPr>
          <w:rFonts w:ascii="DynaGrotesk R" w:hAnsi="DynaGrotesk R" w:cs="Arial"/>
          <w:sz w:val="18"/>
          <w:szCs w:val="18"/>
        </w:rPr>
        <w:t>xxxxxxxxxxxx</w:t>
      </w:r>
      <w:r w:rsidR="006232BC" w:rsidRPr="00924BB8">
        <w:rPr>
          <w:rFonts w:ascii="DynaGrotesk R" w:hAnsi="DynaGrotesk R" w:cs="Arial"/>
          <w:sz w:val="18"/>
          <w:szCs w:val="18"/>
        </w:rPr>
        <w:t xml:space="preserve">   </w:t>
      </w:r>
    </w:p>
    <w:p w:rsidR="006776CC" w:rsidRPr="00924BB8" w:rsidRDefault="006776CC" w:rsidP="00102A57">
      <w:pPr>
        <w:tabs>
          <w:tab w:val="left" w:pos="567"/>
        </w:tabs>
        <w:spacing w:line="240" w:lineRule="atLeast"/>
        <w:jc w:val="both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(dále jen „zhotovitel“) na straně druhé</w:t>
      </w:r>
    </w:p>
    <w:p w:rsidR="006776CC" w:rsidRPr="00924BB8" w:rsidRDefault="006776CC" w:rsidP="002C7260">
      <w:pPr>
        <w:jc w:val="both"/>
        <w:rPr>
          <w:rFonts w:ascii="DynaGrotesk R" w:hAnsi="DynaGrotesk R" w:cs="Arial"/>
          <w:sz w:val="18"/>
          <w:szCs w:val="18"/>
        </w:rPr>
      </w:pPr>
    </w:p>
    <w:p w:rsidR="00093980" w:rsidRPr="00924BB8" w:rsidRDefault="00093980" w:rsidP="002C7260">
      <w:pPr>
        <w:jc w:val="both"/>
        <w:rPr>
          <w:rFonts w:ascii="DynaGrotesk R" w:hAnsi="DynaGrotesk R" w:cs="Arial"/>
          <w:sz w:val="18"/>
          <w:szCs w:val="18"/>
        </w:rPr>
      </w:pPr>
    </w:p>
    <w:p w:rsidR="00F24C4F" w:rsidRPr="00924BB8" w:rsidRDefault="00924BB8" w:rsidP="00924BB8">
      <w:pPr>
        <w:keepNext/>
        <w:spacing w:line="240" w:lineRule="exact"/>
        <w:rPr>
          <w:rFonts w:ascii="DynaGrotesk R" w:hAnsi="DynaGrotesk R" w:cs="Arial"/>
          <w:bCs/>
          <w:color w:val="000000"/>
          <w:sz w:val="18"/>
          <w:szCs w:val="18"/>
        </w:rPr>
      </w:pPr>
      <w:r w:rsidRPr="00924BB8">
        <w:rPr>
          <w:rFonts w:ascii="DynaGrotesk R" w:hAnsi="DynaGrotesk R" w:cs="Arial"/>
          <w:bCs/>
          <w:color w:val="000000"/>
          <w:sz w:val="18"/>
          <w:szCs w:val="18"/>
        </w:rPr>
        <w:t xml:space="preserve">Smluvní strany se dohodly na uzavření dodatku č. 1  a to ve věci </w:t>
      </w:r>
      <w:r w:rsidRPr="00924BB8">
        <w:rPr>
          <w:rFonts w:ascii="DynaGrotesk R" w:hAnsi="DynaGrotesk R" w:cs="Arial"/>
          <w:b/>
          <w:bCs/>
          <w:color w:val="000000"/>
          <w:sz w:val="18"/>
          <w:szCs w:val="18"/>
        </w:rPr>
        <w:t>změny v</w:t>
      </w:r>
      <w:r w:rsidRPr="00924BB8">
        <w:rPr>
          <w:rFonts w:ascii="Courier New" w:hAnsi="Courier New" w:cs="Courier New"/>
          <w:b/>
          <w:bCs/>
          <w:color w:val="000000"/>
          <w:sz w:val="18"/>
          <w:szCs w:val="18"/>
        </w:rPr>
        <w:t> </w:t>
      </w:r>
      <w:r w:rsidRPr="00924BB8">
        <w:rPr>
          <w:rFonts w:ascii="DynaGrotesk R" w:hAnsi="DynaGrotesk R" w:cs="Arial"/>
          <w:b/>
          <w:bCs/>
          <w:color w:val="000000"/>
          <w:sz w:val="18"/>
          <w:szCs w:val="18"/>
        </w:rPr>
        <w:t>čl. 4 Termín provedení díla</w:t>
      </w:r>
      <w:r w:rsidRPr="00924BB8">
        <w:rPr>
          <w:rFonts w:ascii="DynaGrotesk R" w:hAnsi="DynaGrotesk R" w:cs="Arial"/>
          <w:bCs/>
          <w:color w:val="000000"/>
          <w:sz w:val="18"/>
          <w:szCs w:val="18"/>
        </w:rPr>
        <w:t xml:space="preserve"> z</w:t>
      </w:r>
      <w:r w:rsidRPr="00924BB8">
        <w:rPr>
          <w:rFonts w:ascii="Courier New" w:hAnsi="Courier New" w:cs="Courier New"/>
          <w:bCs/>
          <w:color w:val="000000"/>
          <w:sz w:val="18"/>
          <w:szCs w:val="18"/>
        </w:rPr>
        <w:t> </w:t>
      </w:r>
      <w:r w:rsidRPr="00924BB8">
        <w:rPr>
          <w:rFonts w:ascii="DynaGrotesk R" w:hAnsi="DynaGrotesk R" w:cs="Arial"/>
          <w:bCs/>
          <w:color w:val="000000"/>
          <w:sz w:val="18"/>
          <w:szCs w:val="18"/>
        </w:rPr>
        <w:t>důvodu potřeby posouzení  objednatele zařadit do plánovaného objektu i prostor pro akreditovaný archiv. Na základě dohody se zadání v</w:t>
      </w:r>
      <w:r w:rsidRPr="00924BB8">
        <w:rPr>
          <w:rFonts w:ascii="Courier New" w:hAnsi="Courier New" w:cs="Courier New"/>
          <w:bCs/>
          <w:color w:val="000000"/>
          <w:sz w:val="18"/>
          <w:szCs w:val="18"/>
        </w:rPr>
        <w:t> </w:t>
      </w:r>
      <w:r w:rsidRPr="00924BB8">
        <w:rPr>
          <w:rFonts w:ascii="DynaGrotesk R" w:hAnsi="DynaGrotesk R" w:cs="Arial"/>
          <w:bCs/>
          <w:color w:val="000000"/>
          <w:sz w:val="18"/>
          <w:szCs w:val="18"/>
        </w:rPr>
        <w:t xml:space="preserve">tomto smyslu nemění a termín se po dohodě posouvá takto </w:t>
      </w:r>
      <w:r>
        <w:rPr>
          <w:rFonts w:ascii="DynaGrotesk R" w:hAnsi="DynaGrotesk R" w:cs="Arial"/>
          <w:bCs/>
          <w:color w:val="000000"/>
          <w:sz w:val="18"/>
          <w:szCs w:val="18"/>
        </w:rPr>
        <w:t xml:space="preserve">: </w:t>
      </w:r>
    </w:p>
    <w:p w:rsidR="00924BB8" w:rsidRPr="00924BB8" w:rsidRDefault="00924BB8" w:rsidP="00924BB8">
      <w:pPr>
        <w:keepNext/>
        <w:spacing w:line="240" w:lineRule="exact"/>
        <w:rPr>
          <w:rFonts w:ascii="DynaGrotesk R" w:hAnsi="DynaGrotesk R" w:cs="Arial"/>
          <w:b/>
          <w:bCs/>
          <w:color w:val="000000"/>
          <w:sz w:val="18"/>
          <w:szCs w:val="18"/>
        </w:rPr>
      </w:pPr>
      <w:r w:rsidRPr="00924BB8">
        <w:rPr>
          <w:rFonts w:ascii="DynaGrotesk R" w:hAnsi="DynaGrotesk R" w:cs="Arial"/>
          <w:b/>
          <w:bCs/>
          <w:color w:val="000000"/>
          <w:sz w:val="18"/>
          <w:szCs w:val="18"/>
        </w:rPr>
        <w:t>Původní termín 25.10. 2017</w:t>
      </w:r>
    </w:p>
    <w:p w:rsidR="00924BB8" w:rsidRPr="00924BB8" w:rsidRDefault="00924BB8" w:rsidP="00924BB8">
      <w:pPr>
        <w:keepNext/>
        <w:spacing w:line="240" w:lineRule="exact"/>
        <w:rPr>
          <w:rFonts w:ascii="DynaGrotesk R" w:hAnsi="DynaGrotesk R" w:cs="Arial"/>
          <w:b/>
          <w:bCs/>
          <w:color w:val="000000"/>
          <w:sz w:val="18"/>
          <w:szCs w:val="18"/>
        </w:rPr>
      </w:pPr>
      <w:r w:rsidRPr="00924BB8">
        <w:rPr>
          <w:rFonts w:ascii="DynaGrotesk R" w:hAnsi="DynaGrotesk R" w:cs="Arial"/>
          <w:b/>
          <w:bCs/>
          <w:color w:val="000000"/>
          <w:sz w:val="18"/>
          <w:szCs w:val="18"/>
        </w:rPr>
        <w:t>Nový termín 31. 12. 2017</w:t>
      </w:r>
    </w:p>
    <w:p w:rsidR="00F24C4F" w:rsidRPr="00924BB8" w:rsidRDefault="00924BB8" w:rsidP="00924BB8">
      <w:pPr>
        <w:keepNext/>
        <w:spacing w:line="260" w:lineRule="exact"/>
        <w:rPr>
          <w:rFonts w:ascii="DynaGrotesk R" w:hAnsi="DynaGrotesk R" w:cs="Arial"/>
          <w:bCs/>
          <w:color w:val="000000"/>
          <w:sz w:val="18"/>
          <w:szCs w:val="18"/>
        </w:rPr>
      </w:pPr>
      <w:r w:rsidRPr="00924BB8">
        <w:rPr>
          <w:rFonts w:ascii="DynaGrotesk R" w:hAnsi="DynaGrotesk R" w:cs="Arial"/>
          <w:bCs/>
          <w:color w:val="000000"/>
          <w:sz w:val="18"/>
          <w:szCs w:val="18"/>
        </w:rPr>
        <w:t>Ostatní ujednání smlouvy zůstávají v</w:t>
      </w:r>
      <w:r w:rsidRPr="00924BB8">
        <w:rPr>
          <w:rFonts w:ascii="Courier New" w:hAnsi="Courier New" w:cs="Courier New"/>
          <w:bCs/>
          <w:color w:val="000000"/>
          <w:sz w:val="18"/>
          <w:szCs w:val="18"/>
        </w:rPr>
        <w:t> </w:t>
      </w:r>
      <w:r w:rsidRPr="00924BB8">
        <w:rPr>
          <w:rFonts w:ascii="DynaGrotesk R" w:hAnsi="DynaGrotesk R" w:cs="Arial"/>
          <w:bCs/>
          <w:color w:val="000000"/>
          <w:sz w:val="18"/>
          <w:szCs w:val="18"/>
        </w:rPr>
        <w:t>platnosti.</w:t>
      </w:r>
    </w:p>
    <w:p w:rsidR="008F6203" w:rsidRPr="00924BB8" w:rsidRDefault="008F6203" w:rsidP="001B079C">
      <w:pPr>
        <w:tabs>
          <w:tab w:val="left" w:pos="4536"/>
        </w:tabs>
        <w:spacing w:line="260" w:lineRule="exact"/>
        <w:jc w:val="both"/>
        <w:rPr>
          <w:rFonts w:ascii="DynaGrotesk R" w:hAnsi="DynaGrotesk R" w:cs="Arial"/>
          <w:sz w:val="18"/>
          <w:szCs w:val="18"/>
        </w:rPr>
      </w:pPr>
    </w:p>
    <w:p w:rsidR="006776CC" w:rsidRPr="00924BB8" w:rsidRDefault="00D77B84" w:rsidP="001B079C">
      <w:pPr>
        <w:tabs>
          <w:tab w:val="left" w:pos="4536"/>
        </w:tabs>
        <w:spacing w:line="260" w:lineRule="exact"/>
        <w:jc w:val="both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V</w:t>
      </w:r>
      <w:r w:rsidR="00841549" w:rsidRPr="00924BB8">
        <w:rPr>
          <w:rFonts w:ascii="DynaGrotesk R" w:hAnsi="DynaGrotesk R" w:cs="Arial"/>
          <w:sz w:val="18"/>
          <w:szCs w:val="18"/>
        </w:rPr>
        <w:t xml:space="preserve"> Brně</w:t>
      </w:r>
      <w:r w:rsidR="006232BC">
        <w:rPr>
          <w:rFonts w:ascii="DynaGrotesk R" w:hAnsi="DynaGrotesk R" w:cs="Arial"/>
          <w:sz w:val="18"/>
          <w:szCs w:val="18"/>
        </w:rPr>
        <w:t xml:space="preserve"> dne 24. 10. 2017</w:t>
      </w:r>
      <w:r w:rsidR="006776CC"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="006776CC" w:rsidRPr="00924BB8">
        <w:rPr>
          <w:rFonts w:ascii="DynaGrotesk R" w:hAnsi="DynaGrotesk R" w:cs="Arial"/>
          <w:sz w:val="18"/>
          <w:szCs w:val="18"/>
        </w:rPr>
        <w:t xml:space="preserve">V </w:t>
      </w:r>
      <w:r w:rsidR="00B923C9" w:rsidRPr="00924BB8">
        <w:rPr>
          <w:rFonts w:ascii="DynaGrotesk R" w:hAnsi="DynaGrotesk R" w:cs="Arial"/>
          <w:sz w:val="18"/>
          <w:szCs w:val="18"/>
        </w:rPr>
        <w:t>Brně</w:t>
      </w:r>
      <w:r w:rsidR="004B14C3" w:rsidRPr="00924BB8">
        <w:rPr>
          <w:rFonts w:ascii="DynaGrotesk R" w:hAnsi="DynaGrotesk R" w:cs="Arial"/>
          <w:sz w:val="18"/>
          <w:szCs w:val="18"/>
        </w:rPr>
        <w:t xml:space="preserve"> </w:t>
      </w:r>
      <w:r w:rsidR="006232BC">
        <w:rPr>
          <w:rFonts w:ascii="DynaGrotesk R" w:hAnsi="DynaGrotesk R" w:cs="Arial"/>
          <w:sz w:val="18"/>
          <w:szCs w:val="18"/>
        </w:rPr>
        <w:t>dne 24. 10. 2017</w:t>
      </w:r>
    </w:p>
    <w:p w:rsidR="00637445" w:rsidRPr="00924BB8" w:rsidRDefault="00637445" w:rsidP="00B722CC">
      <w:pPr>
        <w:spacing w:line="260" w:lineRule="exact"/>
        <w:jc w:val="both"/>
        <w:rPr>
          <w:rFonts w:ascii="DynaGrotesk R" w:hAnsi="DynaGrotesk R" w:cs="Arial"/>
          <w:sz w:val="18"/>
          <w:szCs w:val="18"/>
        </w:rPr>
      </w:pPr>
    </w:p>
    <w:p w:rsidR="006776CC" w:rsidRPr="00924BB8" w:rsidRDefault="006776CC" w:rsidP="00B722CC">
      <w:pPr>
        <w:spacing w:line="260" w:lineRule="exact"/>
        <w:ind w:right="18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 xml:space="preserve">Za objednatele: </w:t>
      </w:r>
      <w:r w:rsidRPr="00924BB8">
        <w:rPr>
          <w:rFonts w:ascii="DynaGrotesk R" w:hAnsi="DynaGrotesk R" w:cs="Arial"/>
          <w:sz w:val="18"/>
          <w:szCs w:val="18"/>
        </w:rPr>
        <w:tab/>
        <w:t xml:space="preserve">    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  <w:t xml:space="preserve">     </w:t>
      </w:r>
      <w:r w:rsidR="00D77B84"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>Za zhotovitele:</w:t>
      </w:r>
      <w:r w:rsidR="006232BC" w:rsidRPr="00924BB8">
        <w:rPr>
          <w:rFonts w:ascii="DynaGrotesk R" w:hAnsi="DynaGrotesk R" w:cs="Arial"/>
          <w:sz w:val="18"/>
          <w:szCs w:val="18"/>
        </w:rPr>
        <w:t xml:space="preserve">   </w:t>
      </w:r>
    </w:p>
    <w:p w:rsidR="00280CA4" w:rsidRPr="00924BB8" w:rsidRDefault="00280CA4" w:rsidP="00B722CC">
      <w:pPr>
        <w:spacing w:line="260" w:lineRule="exact"/>
        <w:ind w:right="180"/>
        <w:rPr>
          <w:rFonts w:ascii="DynaGrotesk R" w:hAnsi="DynaGrotesk R" w:cs="Arial"/>
          <w:sz w:val="18"/>
          <w:szCs w:val="18"/>
        </w:rPr>
      </w:pPr>
    </w:p>
    <w:p w:rsidR="00637445" w:rsidRPr="00924BB8" w:rsidRDefault="00EB7237" w:rsidP="00B722CC">
      <w:pPr>
        <w:spacing w:line="260" w:lineRule="exact"/>
        <w:ind w:right="180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Příkazce rozpočtu:</w:t>
      </w:r>
    </w:p>
    <w:p w:rsidR="002813FF" w:rsidRPr="00924BB8" w:rsidRDefault="002813FF" w:rsidP="002813FF">
      <w:pPr>
        <w:spacing w:line="260" w:lineRule="exact"/>
        <w:jc w:val="both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Ing. Kamil Trávníček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  <w:t>Ing. arch. Petr Goleš</w:t>
      </w:r>
    </w:p>
    <w:p w:rsidR="00D77B84" w:rsidRPr="00924BB8" w:rsidRDefault="00D77B84" w:rsidP="00B722CC">
      <w:pPr>
        <w:spacing w:line="260" w:lineRule="exact"/>
        <w:ind w:right="180"/>
        <w:rPr>
          <w:rFonts w:ascii="DynaGrotesk R" w:hAnsi="DynaGrotesk R" w:cs="Arial"/>
          <w:sz w:val="18"/>
          <w:szCs w:val="18"/>
        </w:rPr>
      </w:pPr>
    </w:p>
    <w:p w:rsidR="006776CC" w:rsidRPr="00924BB8" w:rsidRDefault="006776CC" w:rsidP="00B722CC">
      <w:pPr>
        <w:spacing w:line="260" w:lineRule="exact"/>
        <w:ind w:right="180"/>
        <w:rPr>
          <w:rFonts w:ascii="DynaGrotesk R" w:hAnsi="DynaGrotesk R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………………………………………….</w:t>
      </w:r>
      <w:r w:rsidRPr="00924BB8">
        <w:rPr>
          <w:rFonts w:ascii="DynaGrotesk R" w:hAnsi="DynaGrotesk R" w:cs="Arial"/>
          <w:sz w:val="18"/>
          <w:szCs w:val="18"/>
        </w:rPr>
        <w:tab/>
      </w:r>
      <w:r w:rsidRPr="00924BB8">
        <w:rPr>
          <w:rFonts w:ascii="DynaGrotesk R" w:hAnsi="DynaGrotesk R" w:cs="Arial"/>
          <w:sz w:val="18"/>
          <w:szCs w:val="18"/>
        </w:rPr>
        <w:tab/>
        <w:t>………………………………………….</w:t>
      </w:r>
    </w:p>
    <w:p w:rsidR="006776CC" w:rsidRPr="00924BB8" w:rsidRDefault="006776CC" w:rsidP="00B722CC">
      <w:pPr>
        <w:spacing w:line="260" w:lineRule="exact"/>
        <w:rPr>
          <w:rFonts w:ascii="DynaGrotesk R" w:hAnsi="DynaGrotesk R" w:cs="Arial"/>
          <w:sz w:val="18"/>
          <w:szCs w:val="18"/>
        </w:rPr>
      </w:pPr>
    </w:p>
    <w:p w:rsidR="0044402E" w:rsidRPr="00924BB8" w:rsidRDefault="00EB7237" w:rsidP="0044402E">
      <w:pPr>
        <w:tabs>
          <w:tab w:val="left" w:pos="567"/>
        </w:tabs>
        <w:spacing w:line="240" w:lineRule="atLeast"/>
        <w:jc w:val="both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>Správce rozpočtu:</w:t>
      </w:r>
      <w:r w:rsidR="0044402E" w:rsidRPr="00924BB8">
        <w:rPr>
          <w:rFonts w:ascii="DynaGrotesk R" w:hAnsi="DynaGrotesk R" w:cs="Arial"/>
          <w:sz w:val="18"/>
          <w:szCs w:val="18"/>
        </w:rPr>
        <w:tab/>
      </w:r>
      <w:r w:rsidR="0044402E" w:rsidRPr="00924BB8">
        <w:rPr>
          <w:rFonts w:ascii="DynaGrotesk R" w:hAnsi="DynaGrotesk R" w:cs="Arial"/>
          <w:sz w:val="18"/>
          <w:szCs w:val="18"/>
        </w:rPr>
        <w:tab/>
      </w:r>
      <w:r w:rsidR="0044402E" w:rsidRPr="00924BB8">
        <w:rPr>
          <w:rFonts w:ascii="DynaGrotesk R" w:hAnsi="DynaGrotesk R" w:cs="Arial"/>
          <w:sz w:val="18"/>
          <w:szCs w:val="18"/>
        </w:rPr>
        <w:tab/>
      </w:r>
      <w:r w:rsidR="0044402E" w:rsidRPr="00924BB8">
        <w:rPr>
          <w:rFonts w:ascii="DynaGrotesk R" w:hAnsi="DynaGrotesk R" w:cs="Arial"/>
          <w:sz w:val="18"/>
          <w:szCs w:val="18"/>
        </w:rPr>
        <w:tab/>
      </w:r>
      <w:r w:rsidR="0044402E" w:rsidRPr="00924BB8">
        <w:rPr>
          <w:rFonts w:ascii="DynaGrotesk R" w:hAnsi="DynaGrotesk R" w:cs="Arial"/>
          <w:sz w:val="18"/>
          <w:szCs w:val="18"/>
        </w:rPr>
        <w:tab/>
      </w:r>
      <w:r w:rsidR="0044402E" w:rsidRPr="00924BB8">
        <w:rPr>
          <w:rFonts w:ascii="DynaGrotesk R" w:hAnsi="DynaGrotesk R" w:cs="Arial"/>
          <w:sz w:val="18"/>
          <w:szCs w:val="18"/>
          <w:highlight w:val="yellow"/>
        </w:rPr>
        <w:t xml:space="preserve"> </w:t>
      </w:r>
    </w:p>
    <w:p w:rsidR="00EB7237" w:rsidRPr="00924BB8" w:rsidRDefault="00D77B84" w:rsidP="00B722CC">
      <w:pPr>
        <w:spacing w:line="260" w:lineRule="exact"/>
        <w:jc w:val="both"/>
        <w:rPr>
          <w:rFonts w:ascii="DynaGrotesk R" w:hAnsi="DynaGrotesk R" w:cs="Arial"/>
          <w:sz w:val="18"/>
          <w:szCs w:val="18"/>
        </w:rPr>
      </w:pPr>
      <w:r w:rsidRPr="00924BB8">
        <w:rPr>
          <w:rFonts w:ascii="DynaGrotesk R" w:hAnsi="DynaGrotesk R" w:cs="Arial"/>
          <w:sz w:val="18"/>
          <w:szCs w:val="18"/>
        </w:rPr>
        <w:t xml:space="preserve">Ing. </w:t>
      </w:r>
      <w:r w:rsidR="002813FF" w:rsidRPr="00924BB8">
        <w:rPr>
          <w:rFonts w:ascii="DynaGrotesk R" w:hAnsi="DynaGrotesk R" w:cs="Arial"/>
          <w:sz w:val="18"/>
          <w:szCs w:val="18"/>
        </w:rPr>
        <w:t>Lenka Helánová</w:t>
      </w:r>
      <w:bookmarkStart w:id="0" w:name="_GoBack"/>
      <w:bookmarkEnd w:id="0"/>
    </w:p>
    <w:p w:rsidR="00102F95" w:rsidRPr="00924BB8" w:rsidRDefault="00102F95" w:rsidP="00B722CC">
      <w:pPr>
        <w:spacing w:line="260" w:lineRule="exact"/>
        <w:jc w:val="both"/>
        <w:rPr>
          <w:rFonts w:ascii="DynaGrotesk R" w:hAnsi="DynaGrotesk R" w:cs="Arial"/>
          <w:sz w:val="18"/>
          <w:szCs w:val="18"/>
        </w:rPr>
      </w:pPr>
    </w:p>
    <w:p w:rsidR="008F6203" w:rsidRPr="00924BB8" w:rsidRDefault="008F6203" w:rsidP="00B722CC">
      <w:pPr>
        <w:spacing w:line="260" w:lineRule="exact"/>
        <w:jc w:val="both"/>
        <w:rPr>
          <w:rFonts w:ascii="DynaGrotesk R" w:hAnsi="DynaGrotesk R" w:cs="Arial"/>
          <w:sz w:val="18"/>
          <w:szCs w:val="18"/>
        </w:rPr>
      </w:pPr>
    </w:p>
    <w:p w:rsidR="00102F95" w:rsidRDefault="00102F95" w:rsidP="00B722CC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102F95" w:rsidRDefault="00102F95" w:rsidP="00B722CC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</w:p>
    <w:sectPr w:rsidR="00102F95" w:rsidSect="00F4179C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A4" w:rsidRDefault="000855A4" w:rsidP="00FD2F49">
      <w:r>
        <w:separator/>
      </w:r>
    </w:p>
  </w:endnote>
  <w:endnote w:type="continuationSeparator" w:id="0">
    <w:p w:rsidR="000855A4" w:rsidRDefault="000855A4" w:rsidP="00FD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ynaGrotesk R">
    <w:panose1 w:val="02000506080000020004"/>
    <w:charset w:val="00"/>
    <w:family w:val="modern"/>
    <w:notTrueType/>
    <w: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09" w:rsidRPr="00B86927" w:rsidRDefault="00D50109">
    <w:pPr>
      <w:pStyle w:val="Zpat"/>
      <w:jc w:val="right"/>
      <w:rPr>
        <w:rFonts w:ascii="Arial" w:hAnsi="Arial" w:cs="Arial"/>
      </w:rPr>
    </w:pPr>
    <w:r w:rsidRPr="00B86927">
      <w:rPr>
        <w:rFonts w:ascii="Arial" w:hAnsi="Arial" w:cs="Arial"/>
      </w:rPr>
      <w:t xml:space="preserve">Stránka </w:t>
    </w:r>
    <w:r w:rsidRPr="00B86927">
      <w:rPr>
        <w:rFonts w:ascii="Arial" w:hAnsi="Arial" w:cs="Arial"/>
      </w:rPr>
      <w:fldChar w:fldCharType="begin"/>
    </w:r>
    <w:r w:rsidRPr="00B86927">
      <w:rPr>
        <w:rFonts w:ascii="Arial" w:hAnsi="Arial" w:cs="Arial"/>
      </w:rPr>
      <w:instrText>PAGE</w:instrText>
    </w:r>
    <w:r w:rsidRPr="00B86927">
      <w:rPr>
        <w:rFonts w:ascii="Arial" w:hAnsi="Arial" w:cs="Arial"/>
      </w:rPr>
      <w:fldChar w:fldCharType="separate"/>
    </w:r>
    <w:r w:rsidR="006232BC">
      <w:rPr>
        <w:rFonts w:ascii="Arial" w:hAnsi="Arial" w:cs="Arial"/>
        <w:noProof/>
      </w:rPr>
      <w:t>1</w:t>
    </w:r>
    <w:r w:rsidRPr="00B86927">
      <w:rPr>
        <w:rFonts w:ascii="Arial" w:hAnsi="Arial" w:cs="Arial"/>
      </w:rPr>
      <w:fldChar w:fldCharType="end"/>
    </w:r>
    <w:r w:rsidRPr="00B86927">
      <w:rPr>
        <w:rFonts w:ascii="Arial" w:hAnsi="Arial" w:cs="Arial"/>
      </w:rPr>
      <w:t xml:space="preserve"> z </w:t>
    </w:r>
    <w:r w:rsidRPr="00B86927">
      <w:rPr>
        <w:rFonts w:ascii="Arial" w:hAnsi="Arial" w:cs="Arial"/>
      </w:rPr>
      <w:fldChar w:fldCharType="begin"/>
    </w:r>
    <w:r w:rsidRPr="00B86927">
      <w:rPr>
        <w:rFonts w:ascii="Arial" w:hAnsi="Arial" w:cs="Arial"/>
      </w:rPr>
      <w:instrText>NUMPAGES</w:instrText>
    </w:r>
    <w:r w:rsidRPr="00B86927">
      <w:rPr>
        <w:rFonts w:ascii="Arial" w:hAnsi="Arial" w:cs="Arial"/>
      </w:rPr>
      <w:fldChar w:fldCharType="separate"/>
    </w:r>
    <w:r w:rsidR="006232BC">
      <w:rPr>
        <w:rFonts w:ascii="Arial" w:hAnsi="Arial" w:cs="Arial"/>
        <w:noProof/>
      </w:rPr>
      <w:t>2</w:t>
    </w:r>
    <w:r w:rsidRPr="00B86927">
      <w:rPr>
        <w:rFonts w:ascii="Arial" w:hAnsi="Arial" w:cs="Arial"/>
      </w:rPr>
      <w:fldChar w:fldCharType="end"/>
    </w:r>
  </w:p>
  <w:p w:rsidR="00D50109" w:rsidRDefault="00D501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A4" w:rsidRDefault="000855A4" w:rsidP="00FD2F49">
      <w:r>
        <w:separator/>
      </w:r>
    </w:p>
  </w:footnote>
  <w:footnote w:type="continuationSeparator" w:id="0">
    <w:p w:rsidR="000855A4" w:rsidRDefault="000855A4" w:rsidP="00FD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09" w:rsidRDefault="00D50109">
    <w:pPr>
      <w:pStyle w:val="Zhlav"/>
    </w:pPr>
    <w:r>
      <w:rPr>
        <w:rFonts w:ascii="Verdana" w:hAnsi="Verdana"/>
        <w:noProof/>
        <w:sz w:val="21"/>
        <w:szCs w:val="21"/>
      </w:rPr>
      <w:drawing>
        <wp:inline distT="0" distB="0" distL="0" distR="0" wp14:anchorId="2B0DFA76" wp14:editId="524E4786">
          <wp:extent cx="1343025" cy="630279"/>
          <wp:effectExtent l="0" t="0" r="0" b="0"/>
          <wp:docPr id="3" name="Obrázek 3" descr="rektorat_cesky_barevne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ktorat_cesky_barevne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17" cy="63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109" w:rsidRDefault="00D501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39C"/>
    <w:multiLevelType w:val="hybridMultilevel"/>
    <w:tmpl w:val="8AE87D70"/>
    <w:lvl w:ilvl="0" w:tplc="D84EC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86DA0"/>
    <w:multiLevelType w:val="hybridMultilevel"/>
    <w:tmpl w:val="9EACB7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6C97"/>
    <w:multiLevelType w:val="hybridMultilevel"/>
    <w:tmpl w:val="7F4853B4"/>
    <w:lvl w:ilvl="0" w:tplc="AC1084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E58C5"/>
    <w:multiLevelType w:val="hybridMultilevel"/>
    <w:tmpl w:val="ED4C19F4"/>
    <w:lvl w:ilvl="0" w:tplc="585421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9F356DB"/>
    <w:multiLevelType w:val="hybridMultilevel"/>
    <w:tmpl w:val="8A72C0A8"/>
    <w:lvl w:ilvl="0" w:tplc="9B4AD4F4">
      <w:start w:val="1"/>
      <w:numFmt w:val="upperLetter"/>
      <w:lvlText w:val="%1."/>
      <w:lvlJc w:val="left"/>
      <w:pPr>
        <w:ind w:left="785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CF3DB0"/>
    <w:multiLevelType w:val="hybridMultilevel"/>
    <w:tmpl w:val="384AEECE"/>
    <w:lvl w:ilvl="0" w:tplc="E2B6FC8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97758"/>
    <w:multiLevelType w:val="hybridMultilevel"/>
    <w:tmpl w:val="5A74A0DA"/>
    <w:lvl w:ilvl="0" w:tplc="F934DD94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9073CE"/>
    <w:multiLevelType w:val="hybridMultilevel"/>
    <w:tmpl w:val="7FD0C54C"/>
    <w:lvl w:ilvl="0" w:tplc="72C45BF2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701F88"/>
    <w:multiLevelType w:val="hybridMultilevel"/>
    <w:tmpl w:val="A3DA83DC"/>
    <w:lvl w:ilvl="0" w:tplc="0405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5D60C6"/>
    <w:multiLevelType w:val="hybridMultilevel"/>
    <w:tmpl w:val="CD0E26C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5405ACD"/>
    <w:multiLevelType w:val="hybridMultilevel"/>
    <w:tmpl w:val="AB4405D2"/>
    <w:lvl w:ilvl="0" w:tplc="AAE46D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5642A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78182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2D73E1"/>
    <w:multiLevelType w:val="hybridMultilevel"/>
    <w:tmpl w:val="630EA1CA"/>
    <w:lvl w:ilvl="0" w:tplc="8EF267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CC317F"/>
    <w:multiLevelType w:val="hybridMultilevel"/>
    <w:tmpl w:val="F0F235A2"/>
    <w:lvl w:ilvl="0" w:tplc="F3664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CF0B03"/>
    <w:multiLevelType w:val="singleLevel"/>
    <w:tmpl w:val="4E3004A0"/>
    <w:lvl w:ilvl="0">
      <w:start w:val="1"/>
      <w:numFmt w:val="decimal"/>
      <w:pStyle w:val="Nadpis7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C060F64"/>
    <w:multiLevelType w:val="hybridMultilevel"/>
    <w:tmpl w:val="BA7E0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E1291"/>
    <w:multiLevelType w:val="hybridMultilevel"/>
    <w:tmpl w:val="0FF2337C"/>
    <w:lvl w:ilvl="0" w:tplc="E9DE83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D5F67"/>
    <w:multiLevelType w:val="hybridMultilevel"/>
    <w:tmpl w:val="9064E89C"/>
    <w:lvl w:ilvl="0" w:tplc="D496320E">
      <w:start w:val="1"/>
      <w:numFmt w:val="lowerLetter"/>
      <w:lvlText w:val="%1)"/>
      <w:lvlJc w:val="left"/>
      <w:pPr>
        <w:ind w:left="105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353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57825"/>
    <w:multiLevelType w:val="hybridMultilevel"/>
    <w:tmpl w:val="A73E7A1C"/>
    <w:lvl w:ilvl="0" w:tplc="33A4A83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3B756D"/>
    <w:multiLevelType w:val="hybridMultilevel"/>
    <w:tmpl w:val="20966DD6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 w15:restartNumberingAfterBreak="0">
    <w:nsid w:val="4AF73B8B"/>
    <w:multiLevelType w:val="hybridMultilevel"/>
    <w:tmpl w:val="F3D6F2B2"/>
    <w:lvl w:ilvl="0" w:tplc="25A6CF2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E24567"/>
    <w:multiLevelType w:val="hybridMultilevel"/>
    <w:tmpl w:val="A54A7862"/>
    <w:lvl w:ilvl="0" w:tplc="D84EC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FC794B"/>
    <w:multiLevelType w:val="hybridMultilevel"/>
    <w:tmpl w:val="318EA0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AC4D69"/>
    <w:multiLevelType w:val="hybridMultilevel"/>
    <w:tmpl w:val="F79A69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9B1643"/>
    <w:multiLevelType w:val="hybridMultilevel"/>
    <w:tmpl w:val="7C428C7A"/>
    <w:lvl w:ilvl="0" w:tplc="6786071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9351B"/>
    <w:multiLevelType w:val="hybridMultilevel"/>
    <w:tmpl w:val="0DA83D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E842B1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C4009"/>
    <w:multiLevelType w:val="hybridMultilevel"/>
    <w:tmpl w:val="15FCA252"/>
    <w:lvl w:ilvl="0" w:tplc="9AF04F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96C97"/>
    <w:multiLevelType w:val="hybridMultilevel"/>
    <w:tmpl w:val="3918DC1E"/>
    <w:lvl w:ilvl="0" w:tplc="A6DCE1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F7166C"/>
    <w:multiLevelType w:val="hybridMultilevel"/>
    <w:tmpl w:val="2FD422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850F96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0F67A24">
      <w:start w:val="5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230D0BC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BB15C7B"/>
    <w:multiLevelType w:val="hybridMultilevel"/>
    <w:tmpl w:val="4508C8F0"/>
    <w:lvl w:ilvl="0" w:tplc="D18211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92598"/>
    <w:multiLevelType w:val="hybridMultilevel"/>
    <w:tmpl w:val="BED2F3F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8F01CE1"/>
    <w:multiLevelType w:val="hybridMultilevel"/>
    <w:tmpl w:val="85F80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7012C7"/>
    <w:multiLevelType w:val="hybridMultilevel"/>
    <w:tmpl w:val="E0C440AA"/>
    <w:lvl w:ilvl="0" w:tplc="1B0E53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D5EAA"/>
    <w:multiLevelType w:val="hybridMultilevel"/>
    <w:tmpl w:val="EE944C3E"/>
    <w:lvl w:ilvl="0" w:tplc="D84EC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875950"/>
    <w:multiLevelType w:val="hybridMultilevel"/>
    <w:tmpl w:val="4B4C1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C64CD"/>
    <w:multiLevelType w:val="hybridMultilevel"/>
    <w:tmpl w:val="7D0A5F92"/>
    <w:lvl w:ilvl="0" w:tplc="C4626FB8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ABE2187"/>
    <w:multiLevelType w:val="hybridMultilevel"/>
    <w:tmpl w:val="7A88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8"/>
  </w:num>
  <w:num w:numId="3">
    <w:abstractNumId w:val="11"/>
  </w:num>
  <w:num w:numId="4">
    <w:abstractNumId w:val="24"/>
  </w:num>
  <w:num w:numId="5">
    <w:abstractNumId w:val="17"/>
  </w:num>
  <w:num w:numId="6">
    <w:abstractNumId w:val="26"/>
  </w:num>
  <w:num w:numId="7">
    <w:abstractNumId w:val="30"/>
  </w:num>
  <w:num w:numId="8">
    <w:abstractNumId w:val="5"/>
  </w:num>
  <w:num w:numId="9">
    <w:abstractNumId w:val="8"/>
  </w:num>
  <w:num w:numId="10">
    <w:abstractNumId w:val="21"/>
  </w:num>
  <w:num w:numId="11">
    <w:abstractNumId w:val="35"/>
  </w:num>
  <w:num w:numId="12">
    <w:abstractNumId w:val="22"/>
  </w:num>
  <w:num w:numId="13">
    <w:abstractNumId w:val="14"/>
  </w:num>
  <w:num w:numId="14">
    <w:abstractNumId w:val="0"/>
  </w:num>
  <w:num w:numId="15">
    <w:abstractNumId w:val="20"/>
  </w:num>
  <w:num w:numId="16">
    <w:abstractNumId w:val="32"/>
  </w:num>
  <w:num w:numId="17">
    <w:abstractNumId w:val="12"/>
  </w:num>
  <w:num w:numId="18">
    <w:abstractNumId w:val="2"/>
  </w:num>
  <w:num w:numId="19">
    <w:abstractNumId w:val="19"/>
  </w:num>
  <w:num w:numId="20">
    <w:abstractNumId w:val="18"/>
  </w:num>
  <w:num w:numId="21">
    <w:abstractNumId w:val="6"/>
  </w:num>
  <w:num w:numId="22">
    <w:abstractNumId w:val="1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7"/>
  </w:num>
  <w:num w:numId="26">
    <w:abstractNumId w:val="25"/>
  </w:num>
  <w:num w:numId="27">
    <w:abstractNumId w:val="31"/>
  </w:num>
  <w:num w:numId="28">
    <w:abstractNumId w:val="33"/>
  </w:num>
  <w:num w:numId="29">
    <w:abstractNumId w:val="1"/>
  </w:num>
  <w:num w:numId="30">
    <w:abstractNumId w:val="23"/>
  </w:num>
  <w:num w:numId="31">
    <w:abstractNumId w:val="15"/>
  </w:num>
  <w:num w:numId="32">
    <w:abstractNumId w:val="4"/>
  </w:num>
  <w:num w:numId="33">
    <w:abstractNumId w:val="9"/>
  </w:num>
  <w:num w:numId="34">
    <w:abstractNumId w:val="3"/>
  </w:num>
  <w:num w:numId="35">
    <w:abstractNumId w:val="10"/>
  </w:num>
  <w:num w:numId="36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60"/>
    <w:rsid w:val="00001A10"/>
    <w:rsid w:val="000056F7"/>
    <w:rsid w:val="00007FCD"/>
    <w:rsid w:val="000106E6"/>
    <w:rsid w:val="00026CA7"/>
    <w:rsid w:val="0003029F"/>
    <w:rsid w:val="00031B1C"/>
    <w:rsid w:val="00036B8A"/>
    <w:rsid w:val="00040787"/>
    <w:rsid w:val="0004324A"/>
    <w:rsid w:val="00044D52"/>
    <w:rsid w:val="0004649C"/>
    <w:rsid w:val="000526B5"/>
    <w:rsid w:val="00053249"/>
    <w:rsid w:val="0005387D"/>
    <w:rsid w:val="00057A56"/>
    <w:rsid w:val="00060286"/>
    <w:rsid w:val="000627BD"/>
    <w:rsid w:val="00064A07"/>
    <w:rsid w:val="00065062"/>
    <w:rsid w:val="000712F9"/>
    <w:rsid w:val="00074ABB"/>
    <w:rsid w:val="000770FB"/>
    <w:rsid w:val="0008084D"/>
    <w:rsid w:val="00081710"/>
    <w:rsid w:val="000855A4"/>
    <w:rsid w:val="0008786D"/>
    <w:rsid w:val="00093980"/>
    <w:rsid w:val="00097A07"/>
    <w:rsid w:val="000A0382"/>
    <w:rsid w:val="000A1105"/>
    <w:rsid w:val="000A145C"/>
    <w:rsid w:val="000A2E3C"/>
    <w:rsid w:val="000A5076"/>
    <w:rsid w:val="000A6CA5"/>
    <w:rsid w:val="000B1EA8"/>
    <w:rsid w:val="000B60C0"/>
    <w:rsid w:val="000B60F4"/>
    <w:rsid w:val="000C18A7"/>
    <w:rsid w:val="000C2986"/>
    <w:rsid w:val="000C2E65"/>
    <w:rsid w:val="000D035D"/>
    <w:rsid w:val="000D03C9"/>
    <w:rsid w:val="000D206C"/>
    <w:rsid w:val="000D40DA"/>
    <w:rsid w:val="000D4E43"/>
    <w:rsid w:val="000D52C5"/>
    <w:rsid w:val="000D5A37"/>
    <w:rsid w:val="000D6164"/>
    <w:rsid w:val="000E426B"/>
    <w:rsid w:val="000E659D"/>
    <w:rsid w:val="000F2B9E"/>
    <w:rsid w:val="000F4D88"/>
    <w:rsid w:val="00101F8E"/>
    <w:rsid w:val="0010243E"/>
    <w:rsid w:val="00102901"/>
    <w:rsid w:val="00102A57"/>
    <w:rsid w:val="00102F95"/>
    <w:rsid w:val="00103BED"/>
    <w:rsid w:val="00110818"/>
    <w:rsid w:val="00111E25"/>
    <w:rsid w:val="0011319B"/>
    <w:rsid w:val="00116742"/>
    <w:rsid w:val="00117B1C"/>
    <w:rsid w:val="00123F0B"/>
    <w:rsid w:val="00127D27"/>
    <w:rsid w:val="001302B2"/>
    <w:rsid w:val="00133C27"/>
    <w:rsid w:val="00133D75"/>
    <w:rsid w:val="0013656C"/>
    <w:rsid w:val="0014146B"/>
    <w:rsid w:val="00142B9E"/>
    <w:rsid w:val="00143608"/>
    <w:rsid w:val="00150BFD"/>
    <w:rsid w:val="001570AD"/>
    <w:rsid w:val="00157EF3"/>
    <w:rsid w:val="001611A6"/>
    <w:rsid w:val="00161EF5"/>
    <w:rsid w:val="00163EAF"/>
    <w:rsid w:val="001653BD"/>
    <w:rsid w:val="00171E78"/>
    <w:rsid w:val="00172DCA"/>
    <w:rsid w:val="00174E57"/>
    <w:rsid w:val="001802B9"/>
    <w:rsid w:val="00190BC2"/>
    <w:rsid w:val="00192B04"/>
    <w:rsid w:val="00193F17"/>
    <w:rsid w:val="00196119"/>
    <w:rsid w:val="001A0BE5"/>
    <w:rsid w:val="001B079C"/>
    <w:rsid w:val="001B1168"/>
    <w:rsid w:val="001B3027"/>
    <w:rsid w:val="001B32D6"/>
    <w:rsid w:val="001B3B8C"/>
    <w:rsid w:val="001C0EDA"/>
    <w:rsid w:val="001C2ADB"/>
    <w:rsid w:val="001C34A7"/>
    <w:rsid w:val="001C352A"/>
    <w:rsid w:val="001C41D5"/>
    <w:rsid w:val="001C435B"/>
    <w:rsid w:val="001C5F5F"/>
    <w:rsid w:val="001C7951"/>
    <w:rsid w:val="001D115A"/>
    <w:rsid w:val="001F0AB3"/>
    <w:rsid w:val="001F214B"/>
    <w:rsid w:val="001F26FB"/>
    <w:rsid w:val="001F63A0"/>
    <w:rsid w:val="001F7C25"/>
    <w:rsid w:val="00202AD0"/>
    <w:rsid w:val="002055A2"/>
    <w:rsid w:val="0021097F"/>
    <w:rsid w:val="002119A6"/>
    <w:rsid w:val="002139F8"/>
    <w:rsid w:val="002148EF"/>
    <w:rsid w:val="002162C9"/>
    <w:rsid w:val="002176BB"/>
    <w:rsid w:val="0021770B"/>
    <w:rsid w:val="00220001"/>
    <w:rsid w:val="002256BC"/>
    <w:rsid w:val="00230B35"/>
    <w:rsid w:val="0023312B"/>
    <w:rsid w:val="002356ED"/>
    <w:rsid w:val="0024207A"/>
    <w:rsid w:val="002429C4"/>
    <w:rsid w:val="0024394E"/>
    <w:rsid w:val="00245816"/>
    <w:rsid w:val="00247F02"/>
    <w:rsid w:val="0025016D"/>
    <w:rsid w:val="0025499F"/>
    <w:rsid w:val="002576D0"/>
    <w:rsid w:val="0026583B"/>
    <w:rsid w:val="00266307"/>
    <w:rsid w:val="0026689A"/>
    <w:rsid w:val="002701AF"/>
    <w:rsid w:val="00273207"/>
    <w:rsid w:val="00273FEB"/>
    <w:rsid w:val="002744DD"/>
    <w:rsid w:val="002746E2"/>
    <w:rsid w:val="00276806"/>
    <w:rsid w:val="00280CA4"/>
    <w:rsid w:val="002813FF"/>
    <w:rsid w:val="00281AC4"/>
    <w:rsid w:val="00281E8B"/>
    <w:rsid w:val="00283647"/>
    <w:rsid w:val="00283CEA"/>
    <w:rsid w:val="0028417F"/>
    <w:rsid w:val="00292DC1"/>
    <w:rsid w:val="00292F7A"/>
    <w:rsid w:val="002969BE"/>
    <w:rsid w:val="002A1ADD"/>
    <w:rsid w:val="002A2594"/>
    <w:rsid w:val="002A341A"/>
    <w:rsid w:val="002A3675"/>
    <w:rsid w:val="002A3909"/>
    <w:rsid w:val="002B66EB"/>
    <w:rsid w:val="002C4929"/>
    <w:rsid w:val="002C515C"/>
    <w:rsid w:val="002C69BA"/>
    <w:rsid w:val="002C7260"/>
    <w:rsid w:val="002C7FEA"/>
    <w:rsid w:val="002D1048"/>
    <w:rsid w:val="002D43CE"/>
    <w:rsid w:val="002E041F"/>
    <w:rsid w:val="002E2E7F"/>
    <w:rsid w:val="002E6202"/>
    <w:rsid w:val="002E65A6"/>
    <w:rsid w:val="002E7E98"/>
    <w:rsid w:val="002F3C15"/>
    <w:rsid w:val="002F3C41"/>
    <w:rsid w:val="002F4E15"/>
    <w:rsid w:val="002F6672"/>
    <w:rsid w:val="002F7C49"/>
    <w:rsid w:val="00300674"/>
    <w:rsid w:val="0030122B"/>
    <w:rsid w:val="0030756F"/>
    <w:rsid w:val="00307DEE"/>
    <w:rsid w:val="00307EC7"/>
    <w:rsid w:val="00314B60"/>
    <w:rsid w:val="003151FA"/>
    <w:rsid w:val="003163EF"/>
    <w:rsid w:val="0031684C"/>
    <w:rsid w:val="003205BC"/>
    <w:rsid w:val="00320BCA"/>
    <w:rsid w:val="00324174"/>
    <w:rsid w:val="00324B08"/>
    <w:rsid w:val="00325644"/>
    <w:rsid w:val="00332EC1"/>
    <w:rsid w:val="00333F65"/>
    <w:rsid w:val="00336921"/>
    <w:rsid w:val="0033741A"/>
    <w:rsid w:val="00337ACF"/>
    <w:rsid w:val="00341E46"/>
    <w:rsid w:val="00342952"/>
    <w:rsid w:val="00345968"/>
    <w:rsid w:val="00346A42"/>
    <w:rsid w:val="00346EED"/>
    <w:rsid w:val="00346F6C"/>
    <w:rsid w:val="00347C4A"/>
    <w:rsid w:val="00351060"/>
    <w:rsid w:val="00353F79"/>
    <w:rsid w:val="003565C0"/>
    <w:rsid w:val="00356CD4"/>
    <w:rsid w:val="00360163"/>
    <w:rsid w:val="00362317"/>
    <w:rsid w:val="00364248"/>
    <w:rsid w:val="003655D6"/>
    <w:rsid w:val="0036688A"/>
    <w:rsid w:val="00367746"/>
    <w:rsid w:val="00367842"/>
    <w:rsid w:val="003769AD"/>
    <w:rsid w:val="00380188"/>
    <w:rsid w:val="0038533A"/>
    <w:rsid w:val="003912A2"/>
    <w:rsid w:val="00394C8A"/>
    <w:rsid w:val="00395F7C"/>
    <w:rsid w:val="003964DC"/>
    <w:rsid w:val="00396A85"/>
    <w:rsid w:val="003A3154"/>
    <w:rsid w:val="003B00CC"/>
    <w:rsid w:val="003C004F"/>
    <w:rsid w:val="003C2172"/>
    <w:rsid w:val="003C575A"/>
    <w:rsid w:val="003C5996"/>
    <w:rsid w:val="003C5D9B"/>
    <w:rsid w:val="003D217E"/>
    <w:rsid w:val="003D32C7"/>
    <w:rsid w:val="003D502C"/>
    <w:rsid w:val="003D530F"/>
    <w:rsid w:val="003E3642"/>
    <w:rsid w:val="003E3AAA"/>
    <w:rsid w:val="003E3C25"/>
    <w:rsid w:val="003E488F"/>
    <w:rsid w:val="003E50B4"/>
    <w:rsid w:val="003E7A48"/>
    <w:rsid w:val="003F01AB"/>
    <w:rsid w:val="003F0939"/>
    <w:rsid w:val="003F0BA0"/>
    <w:rsid w:val="003F1BCB"/>
    <w:rsid w:val="003F2C4F"/>
    <w:rsid w:val="003F40FD"/>
    <w:rsid w:val="003F7B25"/>
    <w:rsid w:val="00402686"/>
    <w:rsid w:val="004032BB"/>
    <w:rsid w:val="00403777"/>
    <w:rsid w:val="00406447"/>
    <w:rsid w:val="00411C38"/>
    <w:rsid w:val="0041262E"/>
    <w:rsid w:val="00416678"/>
    <w:rsid w:val="0042050B"/>
    <w:rsid w:val="00423F46"/>
    <w:rsid w:val="00424567"/>
    <w:rsid w:val="0042789D"/>
    <w:rsid w:val="00433E31"/>
    <w:rsid w:val="0044053F"/>
    <w:rsid w:val="0044402E"/>
    <w:rsid w:val="0044683C"/>
    <w:rsid w:val="00447E95"/>
    <w:rsid w:val="0046256E"/>
    <w:rsid w:val="00462E95"/>
    <w:rsid w:val="0046698A"/>
    <w:rsid w:val="004750CF"/>
    <w:rsid w:val="00481446"/>
    <w:rsid w:val="00482AF2"/>
    <w:rsid w:val="004831D0"/>
    <w:rsid w:val="00483CE2"/>
    <w:rsid w:val="004864A4"/>
    <w:rsid w:val="0049185D"/>
    <w:rsid w:val="004919EA"/>
    <w:rsid w:val="00493DE3"/>
    <w:rsid w:val="004964F4"/>
    <w:rsid w:val="004975FD"/>
    <w:rsid w:val="00497CFE"/>
    <w:rsid w:val="00497FEA"/>
    <w:rsid w:val="004A1F17"/>
    <w:rsid w:val="004A317D"/>
    <w:rsid w:val="004A39EF"/>
    <w:rsid w:val="004A4E7C"/>
    <w:rsid w:val="004A51D5"/>
    <w:rsid w:val="004B05A3"/>
    <w:rsid w:val="004B14C3"/>
    <w:rsid w:val="004B1B81"/>
    <w:rsid w:val="004B5352"/>
    <w:rsid w:val="004B6F37"/>
    <w:rsid w:val="004C01DB"/>
    <w:rsid w:val="004C0B67"/>
    <w:rsid w:val="004C3D28"/>
    <w:rsid w:val="004C49B7"/>
    <w:rsid w:val="004C64BE"/>
    <w:rsid w:val="004C69CA"/>
    <w:rsid w:val="004D4ED9"/>
    <w:rsid w:val="004D509A"/>
    <w:rsid w:val="004D50E5"/>
    <w:rsid w:val="004E7292"/>
    <w:rsid w:val="004F76F8"/>
    <w:rsid w:val="004F7C53"/>
    <w:rsid w:val="00502F37"/>
    <w:rsid w:val="00505F84"/>
    <w:rsid w:val="00510125"/>
    <w:rsid w:val="0051072C"/>
    <w:rsid w:val="005156A4"/>
    <w:rsid w:val="00530942"/>
    <w:rsid w:val="00534E4D"/>
    <w:rsid w:val="00537113"/>
    <w:rsid w:val="00542BB3"/>
    <w:rsid w:val="00542E62"/>
    <w:rsid w:val="005449B1"/>
    <w:rsid w:val="005454BD"/>
    <w:rsid w:val="00545BFB"/>
    <w:rsid w:val="0054631F"/>
    <w:rsid w:val="0054698C"/>
    <w:rsid w:val="005504BF"/>
    <w:rsid w:val="0055166D"/>
    <w:rsid w:val="00552126"/>
    <w:rsid w:val="005526F7"/>
    <w:rsid w:val="00554CBE"/>
    <w:rsid w:val="00563E4C"/>
    <w:rsid w:val="00565071"/>
    <w:rsid w:val="00565C3B"/>
    <w:rsid w:val="00565FFA"/>
    <w:rsid w:val="00566EC1"/>
    <w:rsid w:val="00570D9E"/>
    <w:rsid w:val="00571181"/>
    <w:rsid w:val="00574930"/>
    <w:rsid w:val="00576872"/>
    <w:rsid w:val="00577538"/>
    <w:rsid w:val="00580DEA"/>
    <w:rsid w:val="0058305F"/>
    <w:rsid w:val="00584B1E"/>
    <w:rsid w:val="005953A9"/>
    <w:rsid w:val="005A168A"/>
    <w:rsid w:val="005A7BE7"/>
    <w:rsid w:val="005B0AA3"/>
    <w:rsid w:val="005B1B69"/>
    <w:rsid w:val="005B2545"/>
    <w:rsid w:val="005B266F"/>
    <w:rsid w:val="005B3279"/>
    <w:rsid w:val="005B3F0C"/>
    <w:rsid w:val="005B61CC"/>
    <w:rsid w:val="005C06D7"/>
    <w:rsid w:val="005C4B94"/>
    <w:rsid w:val="005C5214"/>
    <w:rsid w:val="005C5DD3"/>
    <w:rsid w:val="005C64ED"/>
    <w:rsid w:val="005C6BC7"/>
    <w:rsid w:val="005C72FA"/>
    <w:rsid w:val="005D09B4"/>
    <w:rsid w:val="005D3412"/>
    <w:rsid w:val="005E342D"/>
    <w:rsid w:val="005E51E9"/>
    <w:rsid w:val="005E5F10"/>
    <w:rsid w:val="005F0ACF"/>
    <w:rsid w:val="005F305C"/>
    <w:rsid w:val="005F5738"/>
    <w:rsid w:val="005F629A"/>
    <w:rsid w:val="005F6670"/>
    <w:rsid w:val="00602AC5"/>
    <w:rsid w:val="00606205"/>
    <w:rsid w:val="00607A42"/>
    <w:rsid w:val="00607B44"/>
    <w:rsid w:val="006106A7"/>
    <w:rsid w:val="0061240F"/>
    <w:rsid w:val="00615639"/>
    <w:rsid w:val="0061732E"/>
    <w:rsid w:val="006232BC"/>
    <w:rsid w:val="00624515"/>
    <w:rsid w:val="00625675"/>
    <w:rsid w:val="00626EF8"/>
    <w:rsid w:val="00632F39"/>
    <w:rsid w:val="00634686"/>
    <w:rsid w:val="00637445"/>
    <w:rsid w:val="0064373D"/>
    <w:rsid w:val="00643771"/>
    <w:rsid w:val="00645087"/>
    <w:rsid w:val="00645640"/>
    <w:rsid w:val="006472B7"/>
    <w:rsid w:val="006475E3"/>
    <w:rsid w:val="00647EF0"/>
    <w:rsid w:val="006508B3"/>
    <w:rsid w:val="00650F94"/>
    <w:rsid w:val="00651B8B"/>
    <w:rsid w:val="00665264"/>
    <w:rsid w:val="0066798C"/>
    <w:rsid w:val="00670CC7"/>
    <w:rsid w:val="00676E8C"/>
    <w:rsid w:val="006776CC"/>
    <w:rsid w:val="00681C56"/>
    <w:rsid w:val="00683265"/>
    <w:rsid w:val="006862BF"/>
    <w:rsid w:val="00686A0B"/>
    <w:rsid w:val="00693F56"/>
    <w:rsid w:val="006947CC"/>
    <w:rsid w:val="006960D8"/>
    <w:rsid w:val="006A0EE1"/>
    <w:rsid w:val="006A54BD"/>
    <w:rsid w:val="006B1115"/>
    <w:rsid w:val="006B2929"/>
    <w:rsid w:val="006B415E"/>
    <w:rsid w:val="006B4584"/>
    <w:rsid w:val="006B6361"/>
    <w:rsid w:val="006B64D6"/>
    <w:rsid w:val="006C0041"/>
    <w:rsid w:val="006C2666"/>
    <w:rsid w:val="006C26A8"/>
    <w:rsid w:val="006C5E35"/>
    <w:rsid w:val="006C7BD4"/>
    <w:rsid w:val="006D133A"/>
    <w:rsid w:val="006D235E"/>
    <w:rsid w:val="006D7C70"/>
    <w:rsid w:val="006E1192"/>
    <w:rsid w:val="006E13DB"/>
    <w:rsid w:val="006E24AC"/>
    <w:rsid w:val="006E2FD7"/>
    <w:rsid w:val="006E524B"/>
    <w:rsid w:val="006E6057"/>
    <w:rsid w:val="006E7A0F"/>
    <w:rsid w:val="006F1674"/>
    <w:rsid w:val="006F2B5E"/>
    <w:rsid w:val="006F36FF"/>
    <w:rsid w:val="006F3782"/>
    <w:rsid w:val="006F45E1"/>
    <w:rsid w:val="006F5925"/>
    <w:rsid w:val="00704506"/>
    <w:rsid w:val="0070521C"/>
    <w:rsid w:val="007059B1"/>
    <w:rsid w:val="007067FF"/>
    <w:rsid w:val="00706A74"/>
    <w:rsid w:val="0071569C"/>
    <w:rsid w:val="007279AE"/>
    <w:rsid w:val="00731B89"/>
    <w:rsid w:val="007336D7"/>
    <w:rsid w:val="00733F2C"/>
    <w:rsid w:val="00736CAF"/>
    <w:rsid w:val="0074000B"/>
    <w:rsid w:val="0074222A"/>
    <w:rsid w:val="00742422"/>
    <w:rsid w:val="00742EE5"/>
    <w:rsid w:val="007449FF"/>
    <w:rsid w:val="00745489"/>
    <w:rsid w:val="00745ACF"/>
    <w:rsid w:val="00752F56"/>
    <w:rsid w:val="007546B2"/>
    <w:rsid w:val="0075559D"/>
    <w:rsid w:val="007561C9"/>
    <w:rsid w:val="00760EA1"/>
    <w:rsid w:val="00761FB1"/>
    <w:rsid w:val="00764486"/>
    <w:rsid w:val="007647EA"/>
    <w:rsid w:val="00764FFE"/>
    <w:rsid w:val="0076799D"/>
    <w:rsid w:val="00773050"/>
    <w:rsid w:val="007735C0"/>
    <w:rsid w:val="00773E60"/>
    <w:rsid w:val="0078034B"/>
    <w:rsid w:val="007809EF"/>
    <w:rsid w:val="0078371D"/>
    <w:rsid w:val="007840E3"/>
    <w:rsid w:val="00787106"/>
    <w:rsid w:val="00787E88"/>
    <w:rsid w:val="00795C29"/>
    <w:rsid w:val="0079664D"/>
    <w:rsid w:val="007A05E2"/>
    <w:rsid w:val="007A1C64"/>
    <w:rsid w:val="007A2F68"/>
    <w:rsid w:val="007A3051"/>
    <w:rsid w:val="007A3BBD"/>
    <w:rsid w:val="007B01BC"/>
    <w:rsid w:val="007B0A85"/>
    <w:rsid w:val="007C33D8"/>
    <w:rsid w:val="007C5851"/>
    <w:rsid w:val="007C60EB"/>
    <w:rsid w:val="007D2DA5"/>
    <w:rsid w:val="007D52AC"/>
    <w:rsid w:val="007D5834"/>
    <w:rsid w:val="007E02F2"/>
    <w:rsid w:val="007E1992"/>
    <w:rsid w:val="007E2D9D"/>
    <w:rsid w:val="007E47F7"/>
    <w:rsid w:val="007E4B11"/>
    <w:rsid w:val="007E5518"/>
    <w:rsid w:val="007E5CFB"/>
    <w:rsid w:val="007F1377"/>
    <w:rsid w:val="007F2C07"/>
    <w:rsid w:val="008017E9"/>
    <w:rsid w:val="00801EE9"/>
    <w:rsid w:val="008029DB"/>
    <w:rsid w:val="00802F97"/>
    <w:rsid w:val="00805A94"/>
    <w:rsid w:val="00807DD9"/>
    <w:rsid w:val="00811E7D"/>
    <w:rsid w:val="00813243"/>
    <w:rsid w:val="00813A47"/>
    <w:rsid w:val="008154FA"/>
    <w:rsid w:val="008203EC"/>
    <w:rsid w:val="00820A1F"/>
    <w:rsid w:val="0082137D"/>
    <w:rsid w:val="00821A22"/>
    <w:rsid w:val="0082296B"/>
    <w:rsid w:val="00827887"/>
    <w:rsid w:val="008307C9"/>
    <w:rsid w:val="00836755"/>
    <w:rsid w:val="00837972"/>
    <w:rsid w:val="00841160"/>
    <w:rsid w:val="00841549"/>
    <w:rsid w:val="008438E5"/>
    <w:rsid w:val="008451F8"/>
    <w:rsid w:val="0084617E"/>
    <w:rsid w:val="00846E34"/>
    <w:rsid w:val="00847E6E"/>
    <w:rsid w:val="008510BB"/>
    <w:rsid w:val="00851659"/>
    <w:rsid w:val="00852346"/>
    <w:rsid w:val="00854243"/>
    <w:rsid w:val="0085475C"/>
    <w:rsid w:val="008549C3"/>
    <w:rsid w:val="00856033"/>
    <w:rsid w:val="00860ADC"/>
    <w:rsid w:val="00864955"/>
    <w:rsid w:val="00866125"/>
    <w:rsid w:val="00872BDB"/>
    <w:rsid w:val="00873924"/>
    <w:rsid w:val="0087518A"/>
    <w:rsid w:val="008757B3"/>
    <w:rsid w:val="00875889"/>
    <w:rsid w:val="00876C7A"/>
    <w:rsid w:val="008771D5"/>
    <w:rsid w:val="00884DA6"/>
    <w:rsid w:val="008873E9"/>
    <w:rsid w:val="00887672"/>
    <w:rsid w:val="00893FA8"/>
    <w:rsid w:val="00894C75"/>
    <w:rsid w:val="00895200"/>
    <w:rsid w:val="00895740"/>
    <w:rsid w:val="00896116"/>
    <w:rsid w:val="00896D9C"/>
    <w:rsid w:val="008A3B56"/>
    <w:rsid w:val="008A3CE7"/>
    <w:rsid w:val="008A4385"/>
    <w:rsid w:val="008A6EC2"/>
    <w:rsid w:val="008A70AD"/>
    <w:rsid w:val="008B13E3"/>
    <w:rsid w:val="008B25F3"/>
    <w:rsid w:val="008B44F3"/>
    <w:rsid w:val="008B6522"/>
    <w:rsid w:val="008C237A"/>
    <w:rsid w:val="008C429D"/>
    <w:rsid w:val="008D089E"/>
    <w:rsid w:val="008D34BA"/>
    <w:rsid w:val="008D5F60"/>
    <w:rsid w:val="008E038B"/>
    <w:rsid w:val="008E3499"/>
    <w:rsid w:val="008E3B0F"/>
    <w:rsid w:val="008E477F"/>
    <w:rsid w:val="008E652C"/>
    <w:rsid w:val="008E6A9D"/>
    <w:rsid w:val="008E6EF9"/>
    <w:rsid w:val="008E79F4"/>
    <w:rsid w:val="008F2877"/>
    <w:rsid w:val="008F4C86"/>
    <w:rsid w:val="008F6203"/>
    <w:rsid w:val="0091108F"/>
    <w:rsid w:val="009125C4"/>
    <w:rsid w:val="00912FA3"/>
    <w:rsid w:val="009203AC"/>
    <w:rsid w:val="00922B5D"/>
    <w:rsid w:val="0092493C"/>
    <w:rsid w:val="00924BB8"/>
    <w:rsid w:val="00925F87"/>
    <w:rsid w:val="009358C5"/>
    <w:rsid w:val="009454F0"/>
    <w:rsid w:val="0094588E"/>
    <w:rsid w:val="009474DF"/>
    <w:rsid w:val="0095095D"/>
    <w:rsid w:val="0095256A"/>
    <w:rsid w:val="00952CDB"/>
    <w:rsid w:val="00957A4F"/>
    <w:rsid w:val="00961AB7"/>
    <w:rsid w:val="00962B2A"/>
    <w:rsid w:val="00964674"/>
    <w:rsid w:val="00971F8C"/>
    <w:rsid w:val="009744E9"/>
    <w:rsid w:val="0098020D"/>
    <w:rsid w:val="00980D0C"/>
    <w:rsid w:val="00981605"/>
    <w:rsid w:val="0098287C"/>
    <w:rsid w:val="009871AF"/>
    <w:rsid w:val="00987675"/>
    <w:rsid w:val="00991EE1"/>
    <w:rsid w:val="009949FC"/>
    <w:rsid w:val="00994B5D"/>
    <w:rsid w:val="00995717"/>
    <w:rsid w:val="00995E54"/>
    <w:rsid w:val="009A02A8"/>
    <w:rsid w:val="009A40E0"/>
    <w:rsid w:val="009A53C2"/>
    <w:rsid w:val="009A6F43"/>
    <w:rsid w:val="009B0D78"/>
    <w:rsid w:val="009B1703"/>
    <w:rsid w:val="009B259C"/>
    <w:rsid w:val="009B39BE"/>
    <w:rsid w:val="009B7605"/>
    <w:rsid w:val="009B7DF7"/>
    <w:rsid w:val="009C457E"/>
    <w:rsid w:val="009C6562"/>
    <w:rsid w:val="009D02A3"/>
    <w:rsid w:val="009D4260"/>
    <w:rsid w:val="009D4BEB"/>
    <w:rsid w:val="009D5362"/>
    <w:rsid w:val="009D5AB7"/>
    <w:rsid w:val="009E0713"/>
    <w:rsid w:val="009E1CD0"/>
    <w:rsid w:val="009E2442"/>
    <w:rsid w:val="009E60A7"/>
    <w:rsid w:val="009F368D"/>
    <w:rsid w:val="009F39EA"/>
    <w:rsid w:val="00A0274A"/>
    <w:rsid w:val="00A02D12"/>
    <w:rsid w:val="00A04999"/>
    <w:rsid w:val="00A0668F"/>
    <w:rsid w:val="00A12644"/>
    <w:rsid w:val="00A13A32"/>
    <w:rsid w:val="00A13F46"/>
    <w:rsid w:val="00A2174F"/>
    <w:rsid w:val="00A22BF9"/>
    <w:rsid w:val="00A25221"/>
    <w:rsid w:val="00A253F9"/>
    <w:rsid w:val="00A276D3"/>
    <w:rsid w:val="00A3239E"/>
    <w:rsid w:val="00A3311C"/>
    <w:rsid w:val="00A41C67"/>
    <w:rsid w:val="00A443E0"/>
    <w:rsid w:val="00A47484"/>
    <w:rsid w:val="00A52A52"/>
    <w:rsid w:val="00A5421C"/>
    <w:rsid w:val="00A55002"/>
    <w:rsid w:val="00A5770D"/>
    <w:rsid w:val="00A57715"/>
    <w:rsid w:val="00A57B1F"/>
    <w:rsid w:val="00A62CCC"/>
    <w:rsid w:val="00A656B9"/>
    <w:rsid w:val="00A65734"/>
    <w:rsid w:val="00A666BC"/>
    <w:rsid w:val="00A66BD9"/>
    <w:rsid w:val="00A67041"/>
    <w:rsid w:val="00A67297"/>
    <w:rsid w:val="00A74CD1"/>
    <w:rsid w:val="00A860AC"/>
    <w:rsid w:val="00A87ED4"/>
    <w:rsid w:val="00A92C06"/>
    <w:rsid w:val="00A966C6"/>
    <w:rsid w:val="00AA4380"/>
    <w:rsid w:val="00AB0271"/>
    <w:rsid w:val="00AB0F3A"/>
    <w:rsid w:val="00AB3ED6"/>
    <w:rsid w:val="00AB400D"/>
    <w:rsid w:val="00AC012A"/>
    <w:rsid w:val="00AC082C"/>
    <w:rsid w:val="00AC355E"/>
    <w:rsid w:val="00AD28EA"/>
    <w:rsid w:val="00AD353F"/>
    <w:rsid w:val="00AD5EFF"/>
    <w:rsid w:val="00AD6FF3"/>
    <w:rsid w:val="00AD7192"/>
    <w:rsid w:val="00AD7EAC"/>
    <w:rsid w:val="00AE0F5B"/>
    <w:rsid w:val="00AE13BB"/>
    <w:rsid w:val="00AE16E5"/>
    <w:rsid w:val="00AE2A77"/>
    <w:rsid w:val="00AF5F14"/>
    <w:rsid w:val="00AF76E8"/>
    <w:rsid w:val="00B00B48"/>
    <w:rsid w:val="00B015FD"/>
    <w:rsid w:val="00B07096"/>
    <w:rsid w:val="00B11B61"/>
    <w:rsid w:val="00B122CF"/>
    <w:rsid w:val="00B141A6"/>
    <w:rsid w:val="00B142AB"/>
    <w:rsid w:val="00B14CC5"/>
    <w:rsid w:val="00B15E67"/>
    <w:rsid w:val="00B24D5D"/>
    <w:rsid w:val="00B2596D"/>
    <w:rsid w:val="00B26AC9"/>
    <w:rsid w:val="00B279A7"/>
    <w:rsid w:val="00B30424"/>
    <w:rsid w:val="00B34246"/>
    <w:rsid w:val="00B358D3"/>
    <w:rsid w:val="00B36D4A"/>
    <w:rsid w:val="00B37553"/>
    <w:rsid w:val="00B43461"/>
    <w:rsid w:val="00B45DEF"/>
    <w:rsid w:val="00B5104D"/>
    <w:rsid w:val="00B51CE1"/>
    <w:rsid w:val="00B54590"/>
    <w:rsid w:val="00B54732"/>
    <w:rsid w:val="00B60722"/>
    <w:rsid w:val="00B60930"/>
    <w:rsid w:val="00B616CE"/>
    <w:rsid w:val="00B62AF8"/>
    <w:rsid w:val="00B63137"/>
    <w:rsid w:val="00B65B81"/>
    <w:rsid w:val="00B66306"/>
    <w:rsid w:val="00B70E7B"/>
    <w:rsid w:val="00B722CC"/>
    <w:rsid w:val="00B74786"/>
    <w:rsid w:val="00B754FB"/>
    <w:rsid w:val="00B816C6"/>
    <w:rsid w:val="00B8292F"/>
    <w:rsid w:val="00B8437E"/>
    <w:rsid w:val="00B84D36"/>
    <w:rsid w:val="00B8506B"/>
    <w:rsid w:val="00B86927"/>
    <w:rsid w:val="00B923C9"/>
    <w:rsid w:val="00B94CED"/>
    <w:rsid w:val="00BA18CA"/>
    <w:rsid w:val="00BA2F36"/>
    <w:rsid w:val="00BA384C"/>
    <w:rsid w:val="00BB33BB"/>
    <w:rsid w:val="00BC20B7"/>
    <w:rsid w:val="00BC3B23"/>
    <w:rsid w:val="00BC5F5A"/>
    <w:rsid w:val="00BC7B1B"/>
    <w:rsid w:val="00BD082F"/>
    <w:rsid w:val="00BD629E"/>
    <w:rsid w:val="00BE03E2"/>
    <w:rsid w:val="00BE26A6"/>
    <w:rsid w:val="00BE591F"/>
    <w:rsid w:val="00BF13DB"/>
    <w:rsid w:val="00BF319E"/>
    <w:rsid w:val="00BF5ED2"/>
    <w:rsid w:val="00C01C60"/>
    <w:rsid w:val="00C022E2"/>
    <w:rsid w:val="00C02D44"/>
    <w:rsid w:val="00C07B40"/>
    <w:rsid w:val="00C1018A"/>
    <w:rsid w:val="00C1174A"/>
    <w:rsid w:val="00C137AE"/>
    <w:rsid w:val="00C21C85"/>
    <w:rsid w:val="00C23CF6"/>
    <w:rsid w:val="00C263E3"/>
    <w:rsid w:val="00C26646"/>
    <w:rsid w:val="00C30052"/>
    <w:rsid w:val="00C30948"/>
    <w:rsid w:val="00C33551"/>
    <w:rsid w:val="00C379A3"/>
    <w:rsid w:val="00C37DBE"/>
    <w:rsid w:val="00C51E59"/>
    <w:rsid w:val="00C54773"/>
    <w:rsid w:val="00C55417"/>
    <w:rsid w:val="00C55C69"/>
    <w:rsid w:val="00C55D1A"/>
    <w:rsid w:val="00C601B0"/>
    <w:rsid w:val="00C60DCA"/>
    <w:rsid w:val="00C61686"/>
    <w:rsid w:val="00C62271"/>
    <w:rsid w:val="00C66AA3"/>
    <w:rsid w:val="00C715EA"/>
    <w:rsid w:val="00C71807"/>
    <w:rsid w:val="00C72916"/>
    <w:rsid w:val="00C80F89"/>
    <w:rsid w:val="00C8300A"/>
    <w:rsid w:val="00C83954"/>
    <w:rsid w:val="00C90839"/>
    <w:rsid w:val="00C9466A"/>
    <w:rsid w:val="00C95C62"/>
    <w:rsid w:val="00CA0EE8"/>
    <w:rsid w:val="00CA1C48"/>
    <w:rsid w:val="00CA4979"/>
    <w:rsid w:val="00CA6565"/>
    <w:rsid w:val="00CA7915"/>
    <w:rsid w:val="00CA7C38"/>
    <w:rsid w:val="00CB0120"/>
    <w:rsid w:val="00CB1422"/>
    <w:rsid w:val="00CB1933"/>
    <w:rsid w:val="00CB5C03"/>
    <w:rsid w:val="00CB78EF"/>
    <w:rsid w:val="00CC0A9D"/>
    <w:rsid w:val="00CC4A69"/>
    <w:rsid w:val="00CC5069"/>
    <w:rsid w:val="00CC5323"/>
    <w:rsid w:val="00CC5F38"/>
    <w:rsid w:val="00CC6E55"/>
    <w:rsid w:val="00CC7EB5"/>
    <w:rsid w:val="00CD0D35"/>
    <w:rsid w:val="00CE19FB"/>
    <w:rsid w:val="00CE31AA"/>
    <w:rsid w:val="00CE5CDA"/>
    <w:rsid w:val="00CE620C"/>
    <w:rsid w:val="00CE64A7"/>
    <w:rsid w:val="00CE65C6"/>
    <w:rsid w:val="00CE7C9B"/>
    <w:rsid w:val="00CF0226"/>
    <w:rsid w:val="00CF0C9E"/>
    <w:rsid w:val="00CF23A1"/>
    <w:rsid w:val="00CF294E"/>
    <w:rsid w:val="00CF33D4"/>
    <w:rsid w:val="00CF7C42"/>
    <w:rsid w:val="00D01C60"/>
    <w:rsid w:val="00D03A70"/>
    <w:rsid w:val="00D03AC2"/>
    <w:rsid w:val="00D04B8C"/>
    <w:rsid w:val="00D07757"/>
    <w:rsid w:val="00D10CD7"/>
    <w:rsid w:val="00D13B37"/>
    <w:rsid w:val="00D14E15"/>
    <w:rsid w:val="00D1675E"/>
    <w:rsid w:val="00D1744E"/>
    <w:rsid w:val="00D26137"/>
    <w:rsid w:val="00D26D3B"/>
    <w:rsid w:val="00D30B50"/>
    <w:rsid w:val="00D3644D"/>
    <w:rsid w:val="00D36694"/>
    <w:rsid w:val="00D42647"/>
    <w:rsid w:val="00D44D5C"/>
    <w:rsid w:val="00D50109"/>
    <w:rsid w:val="00D50589"/>
    <w:rsid w:val="00D5698E"/>
    <w:rsid w:val="00D60058"/>
    <w:rsid w:val="00D6264F"/>
    <w:rsid w:val="00D6332A"/>
    <w:rsid w:val="00D63A25"/>
    <w:rsid w:val="00D65E3F"/>
    <w:rsid w:val="00D73C2D"/>
    <w:rsid w:val="00D7508B"/>
    <w:rsid w:val="00D77B84"/>
    <w:rsid w:val="00D82934"/>
    <w:rsid w:val="00D829A5"/>
    <w:rsid w:val="00D9103A"/>
    <w:rsid w:val="00D962F7"/>
    <w:rsid w:val="00DA2568"/>
    <w:rsid w:val="00DA3686"/>
    <w:rsid w:val="00DA5836"/>
    <w:rsid w:val="00DA6AF2"/>
    <w:rsid w:val="00DA6F1A"/>
    <w:rsid w:val="00DA7CEB"/>
    <w:rsid w:val="00DB1FAC"/>
    <w:rsid w:val="00DB2556"/>
    <w:rsid w:val="00DB31A9"/>
    <w:rsid w:val="00DB3277"/>
    <w:rsid w:val="00DB511C"/>
    <w:rsid w:val="00DC26D6"/>
    <w:rsid w:val="00DC48A9"/>
    <w:rsid w:val="00DC6061"/>
    <w:rsid w:val="00DC6679"/>
    <w:rsid w:val="00DC6961"/>
    <w:rsid w:val="00DC7B2F"/>
    <w:rsid w:val="00DD0FBA"/>
    <w:rsid w:val="00DD25BD"/>
    <w:rsid w:val="00DD3D55"/>
    <w:rsid w:val="00DD46EE"/>
    <w:rsid w:val="00DD78E5"/>
    <w:rsid w:val="00DE0417"/>
    <w:rsid w:val="00DE09C7"/>
    <w:rsid w:val="00DE32D8"/>
    <w:rsid w:val="00DE3C0A"/>
    <w:rsid w:val="00DE626E"/>
    <w:rsid w:val="00DE6D3E"/>
    <w:rsid w:val="00DE797E"/>
    <w:rsid w:val="00DF7D38"/>
    <w:rsid w:val="00E11115"/>
    <w:rsid w:val="00E123EE"/>
    <w:rsid w:val="00E16E2F"/>
    <w:rsid w:val="00E20389"/>
    <w:rsid w:val="00E20796"/>
    <w:rsid w:val="00E2198F"/>
    <w:rsid w:val="00E312F5"/>
    <w:rsid w:val="00E36AE5"/>
    <w:rsid w:val="00E37EB0"/>
    <w:rsid w:val="00E44F7A"/>
    <w:rsid w:val="00E45718"/>
    <w:rsid w:val="00E45E44"/>
    <w:rsid w:val="00E46DE7"/>
    <w:rsid w:val="00E46DEB"/>
    <w:rsid w:val="00E53CB1"/>
    <w:rsid w:val="00E62B1B"/>
    <w:rsid w:val="00E63BB3"/>
    <w:rsid w:val="00E65EA4"/>
    <w:rsid w:val="00E6686A"/>
    <w:rsid w:val="00E66E9B"/>
    <w:rsid w:val="00E75D57"/>
    <w:rsid w:val="00E76714"/>
    <w:rsid w:val="00E87945"/>
    <w:rsid w:val="00E903AD"/>
    <w:rsid w:val="00E93FF3"/>
    <w:rsid w:val="00E94281"/>
    <w:rsid w:val="00EA56BD"/>
    <w:rsid w:val="00EB0DEA"/>
    <w:rsid w:val="00EB34A4"/>
    <w:rsid w:val="00EB52E0"/>
    <w:rsid w:val="00EB7237"/>
    <w:rsid w:val="00EB7D07"/>
    <w:rsid w:val="00EC3264"/>
    <w:rsid w:val="00EC32E1"/>
    <w:rsid w:val="00EC5A8F"/>
    <w:rsid w:val="00EC7EAA"/>
    <w:rsid w:val="00ED31A4"/>
    <w:rsid w:val="00ED4C1B"/>
    <w:rsid w:val="00EE0346"/>
    <w:rsid w:val="00EE04E8"/>
    <w:rsid w:val="00EE43BE"/>
    <w:rsid w:val="00EE7202"/>
    <w:rsid w:val="00EF092B"/>
    <w:rsid w:val="00EF095F"/>
    <w:rsid w:val="00EF09EA"/>
    <w:rsid w:val="00EF228D"/>
    <w:rsid w:val="00EF2E32"/>
    <w:rsid w:val="00F02050"/>
    <w:rsid w:val="00F04280"/>
    <w:rsid w:val="00F04BAF"/>
    <w:rsid w:val="00F11930"/>
    <w:rsid w:val="00F1308D"/>
    <w:rsid w:val="00F1517C"/>
    <w:rsid w:val="00F20784"/>
    <w:rsid w:val="00F21B70"/>
    <w:rsid w:val="00F24C4F"/>
    <w:rsid w:val="00F251A9"/>
    <w:rsid w:val="00F26DF1"/>
    <w:rsid w:val="00F27E62"/>
    <w:rsid w:val="00F31C9E"/>
    <w:rsid w:val="00F3483B"/>
    <w:rsid w:val="00F40CCE"/>
    <w:rsid w:val="00F4179C"/>
    <w:rsid w:val="00F42C96"/>
    <w:rsid w:val="00F433EE"/>
    <w:rsid w:val="00F46E90"/>
    <w:rsid w:val="00F502FD"/>
    <w:rsid w:val="00F50D6A"/>
    <w:rsid w:val="00F51083"/>
    <w:rsid w:val="00F540D2"/>
    <w:rsid w:val="00F576E6"/>
    <w:rsid w:val="00F60B0A"/>
    <w:rsid w:val="00F62226"/>
    <w:rsid w:val="00F66F61"/>
    <w:rsid w:val="00F67820"/>
    <w:rsid w:val="00F6782C"/>
    <w:rsid w:val="00F704C6"/>
    <w:rsid w:val="00F7082A"/>
    <w:rsid w:val="00F751A3"/>
    <w:rsid w:val="00F81A38"/>
    <w:rsid w:val="00F830D4"/>
    <w:rsid w:val="00F875E5"/>
    <w:rsid w:val="00F87754"/>
    <w:rsid w:val="00F903B0"/>
    <w:rsid w:val="00F96F40"/>
    <w:rsid w:val="00F9737A"/>
    <w:rsid w:val="00FA1F0A"/>
    <w:rsid w:val="00FA22D6"/>
    <w:rsid w:val="00FA4E82"/>
    <w:rsid w:val="00FA51CF"/>
    <w:rsid w:val="00FA5537"/>
    <w:rsid w:val="00FA78E0"/>
    <w:rsid w:val="00FB14C6"/>
    <w:rsid w:val="00FB4674"/>
    <w:rsid w:val="00FB5482"/>
    <w:rsid w:val="00FC0AA2"/>
    <w:rsid w:val="00FC2B12"/>
    <w:rsid w:val="00FC460B"/>
    <w:rsid w:val="00FC5585"/>
    <w:rsid w:val="00FC6C33"/>
    <w:rsid w:val="00FD2F49"/>
    <w:rsid w:val="00FD38AE"/>
    <w:rsid w:val="00FD583D"/>
    <w:rsid w:val="00FD691A"/>
    <w:rsid w:val="00FD7F6E"/>
    <w:rsid w:val="00FE0570"/>
    <w:rsid w:val="00FE0B1C"/>
    <w:rsid w:val="00FE54CB"/>
    <w:rsid w:val="00FF0297"/>
    <w:rsid w:val="00FF1294"/>
    <w:rsid w:val="00FF3033"/>
    <w:rsid w:val="00FF3686"/>
    <w:rsid w:val="00FF4505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B10AC8"/>
  <w15:docId w15:val="{8439AC20-51E4-412B-8BD5-DD29A1CC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26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205BC"/>
    <w:pPr>
      <w:keepNext/>
      <w:keepLines/>
      <w:spacing w:before="240" w:after="240" w:line="276" w:lineRule="auto"/>
      <w:ind w:left="360" w:hanging="303"/>
      <w:jc w:val="center"/>
      <w:outlineLvl w:val="0"/>
    </w:pPr>
    <w:rPr>
      <w:rFonts w:ascii="Cambria" w:eastAsia="Calibri" w:hAnsi="Cambria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E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2C7260"/>
    <w:pPr>
      <w:keepNext/>
      <w:numPr>
        <w:numId w:val="1"/>
      </w:numPr>
      <w:jc w:val="center"/>
      <w:outlineLvl w:val="6"/>
    </w:pPr>
    <w:rPr>
      <w:rFonts w:ascii="Calibri" w:eastAsia="Calibri" w:hAnsi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626EF8"/>
    <w:rPr>
      <w:rFonts w:ascii="Cambria" w:hAnsi="Cambria" w:cs="Times New Roman"/>
      <w:b/>
      <w:i/>
      <w:sz w:val="28"/>
    </w:rPr>
  </w:style>
  <w:style w:type="character" w:customStyle="1" w:styleId="Nadpis7Char">
    <w:name w:val="Nadpis 7 Char"/>
    <w:link w:val="Nadpis7"/>
    <w:uiPriority w:val="99"/>
    <w:locked/>
    <w:rsid w:val="002C7260"/>
    <w:rPr>
      <w:b/>
    </w:rPr>
  </w:style>
  <w:style w:type="paragraph" w:styleId="Zkladntext">
    <w:name w:val="Body Text"/>
    <w:basedOn w:val="Normln"/>
    <w:link w:val="ZkladntextChar"/>
    <w:uiPriority w:val="99"/>
    <w:rsid w:val="002C7260"/>
    <w:rPr>
      <w:rFonts w:eastAsia="Calibri"/>
      <w:b/>
      <w:u w:val="single"/>
    </w:rPr>
  </w:style>
  <w:style w:type="character" w:customStyle="1" w:styleId="ZkladntextChar">
    <w:name w:val="Základní text Char"/>
    <w:link w:val="Zkladntext"/>
    <w:uiPriority w:val="99"/>
    <w:locked/>
    <w:rsid w:val="002C7260"/>
    <w:rPr>
      <w:rFonts w:ascii="Times New Roman" w:hAnsi="Times New Roman" w:cs="Times New Roman"/>
      <w:b/>
      <w:sz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C726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7260"/>
    <w:rPr>
      <w:rFonts w:ascii="Tahoma" w:hAnsi="Tahoma" w:cs="Times New Roman"/>
      <w:sz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C7260"/>
    <w:pPr>
      <w:spacing w:after="120" w:line="480" w:lineRule="auto"/>
      <w:ind w:left="283"/>
    </w:pPr>
    <w:rPr>
      <w:rFonts w:eastAsia="Calibri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C7260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C7260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2C7260"/>
    <w:rPr>
      <w:rFonts w:ascii="Times New Roman" w:hAnsi="Times New Roman" w:cs="Times New Roman"/>
      <w:sz w:val="24"/>
      <w:lang w:eastAsia="cs-CZ"/>
    </w:rPr>
  </w:style>
  <w:style w:type="character" w:customStyle="1" w:styleId="platne1">
    <w:name w:val="platne1"/>
    <w:rsid w:val="002C7260"/>
  </w:style>
  <w:style w:type="character" w:customStyle="1" w:styleId="headsir">
    <w:name w:val="headsir"/>
    <w:uiPriority w:val="99"/>
    <w:rsid w:val="002C7260"/>
  </w:style>
  <w:style w:type="paragraph" w:styleId="Zhlav">
    <w:name w:val="header"/>
    <w:basedOn w:val="Normln"/>
    <w:link w:val="ZhlavChar"/>
    <w:uiPriority w:val="99"/>
    <w:rsid w:val="002C726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2C7260"/>
    <w:rPr>
      <w:rFonts w:ascii="Times New Roman" w:hAnsi="Times New Roman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2C726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2C7260"/>
    <w:rPr>
      <w:rFonts w:ascii="Times New Roman" w:hAnsi="Times New Roman" w:cs="Times New Roman"/>
      <w:sz w:val="20"/>
      <w:lang w:eastAsia="cs-CZ"/>
    </w:rPr>
  </w:style>
  <w:style w:type="character" w:styleId="Odkaznakoment">
    <w:name w:val="annotation reference"/>
    <w:rsid w:val="002C726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2C7260"/>
    <w:rPr>
      <w:rFonts w:eastAsia="Calibri"/>
    </w:rPr>
  </w:style>
  <w:style w:type="character" w:customStyle="1" w:styleId="TextkomenteChar">
    <w:name w:val="Text komentáře Char"/>
    <w:link w:val="Textkomente"/>
    <w:uiPriority w:val="99"/>
    <w:locked/>
    <w:rsid w:val="002C7260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726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C7260"/>
    <w:rPr>
      <w:rFonts w:ascii="Times New Roman" w:hAnsi="Times New Roman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99"/>
    <w:qFormat/>
    <w:rsid w:val="002C7260"/>
    <w:pPr>
      <w:ind w:left="708"/>
    </w:pPr>
  </w:style>
  <w:style w:type="paragraph" w:styleId="Normlnweb">
    <w:name w:val="Normal (Web)"/>
    <w:basedOn w:val="Normln"/>
    <w:uiPriority w:val="99"/>
    <w:semiHidden/>
    <w:rsid w:val="00497FEA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060286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4146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14146B"/>
    <w:rPr>
      <w:rFonts w:ascii="Times New Roman" w:hAnsi="Times New Roman" w:cs="Times New Roman"/>
      <w:sz w:val="16"/>
    </w:rPr>
  </w:style>
  <w:style w:type="paragraph" w:customStyle="1" w:styleId="dkanormln">
    <w:name w:val="Øádka normální"/>
    <w:basedOn w:val="Normln"/>
    <w:uiPriority w:val="99"/>
    <w:rsid w:val="0014146B"/>
    <w:pPr>
      <w:jc w:val="both"/>
    </w:pPr>
    <w:rPr>
      <w:kern w:val="16"/>
      <w:sz w:val="24"/>
    </w:rPr>
  </w:style>
  <w:style w:type="paragraph" w:customStyle="1" w:styleId="Standardntext">
    <w:name w:val="Standardní text"/>
    <w:basedOn w:val="Normln"/>
    <w:uiPriority w:val="99"/>
    <w:rsid w:val="0014146B"/>
    <w:rPr>
      <w:noProof/>
      <w:sz w:val="24"/>
    </w:rPr>
  </w:style>
  <w:style w:type="character" w:styleId="Hypertextovodkaz">
    <w:name w:val="Hyperlink"/>
    <w:uiPriority w:val="99"/>
    <w:rsid w:val="00C66AA3"/>
    <w:rPr>
      <w:rFonts w:cs="Times New Roman"/>
      <w:color w:val="0000FF"/>
      <w:u w:val="single"/>
    </w:rPr>
  </w:style>
  <w:style w:type="paragraph" w:customStyle="1" w:styleId="Tabulka7">
    <w:name w:val="Tabulka 7"/>
    <w:uiPriority w:val="99"/>
    <w:rsid w:val="002F3C15"/>
    <w:pPr>
      <w:keepLines/>
      <w:autoSpaceDE w:val="0"/>
      <w:autoSpaceDN w:val="0"/>
      <w:adjustRightInd w:val="0"/>
      <w:ind w:left="28" w:right="28"/>
    </w:pPr>
    <w:rPr>
      <w:rFonts w:ascii="Vogue" w:eastAsia="Times New Roman" w:hAnsi="Vogue"/>
      <w:color w:val="000000"/>
    </w:rPr>
  </w:style>
  <w:style w:type="paragraph" w:customStyle="1" w:styleId="mojeodstavce">
    <w:name w:val="moje odstavce"/>
    <w:basedOn w:val="Normln"/>
    <w:uiPriority w:val="99"/>
    <w:rsid w:val="004A4E7C"/>
    <w:pPr>
      <w:widowControl w:val="0"/>
      <w:numPr>
        <w:numId w:val="21"/>
      </w:numPr>
      <w:adjustRightInd w:val="0"/>
      <w:spacing w:before="240"/>
      <w:jc w:val="both"/>
      <w:textAlignment w:val="baseline"/>
    </w:pPr>
    <w:rPr>
      <w:rFonts w:ascii="Arial" w:eastAsia="Calibri" w:hAnsi="Arial"/>
      <w:sz w:val="24"/>
    </w:rPr>
  </w:style>
  <w:style w:type="paragraph" w:customStyle="1" w:styleId="Styl2">
    <w:name w:val="Styl2"/>
    <w:basedOn w:val="Normln"/>
    <w:uiPriority w:val="99"/>
    <w:rsid w:val="004A4E7C"/>
    <w:pPr>
      <w:widowControl w:val="0"/>
      <w:numPr>
        <w:ilvl w:val="3"/>
        <w:numId w:val="21"/>
      </w:numPr>
      <w:adjustRightInd w:val="0"/>
      <w:spacing w:line="360" w:lineRule="atLeast"/>
      <w:jc w:val="both"/>
      <w:textAlignment w:val="baseline"/>
    </w:pPr>
    <w:rPr>
      <w:rFonts w:ascii="Arial" w:eastAsia="Calibri" w:hAnsi="Arial"/>
      <w:sz w:val="24"/>
    </w:rPr>
  </w:style>
  <w:style w:type="character" w:customStyle="1" w:styleId="OdstavecChar">
    <w:name w:val="Odstavec Char"/>
    <w:link w:val="Odstavec"/>
    <w:uiPriority w:val="99"/>
    <w:locked/>
    <w:rsid w:val="00416678"/>
    <w:rPr>
      <w:rFonts w:ascii="Arial" w:hAnsi="Arial"/>
      <w:sz w:val="22"/>
      <w:lang w:eastAsia="en-US"/>
    </w:rPr>
  </w:style>
  <w:style w:type="paragraph" w:customStyle="1" w:styleId="Odstavec">
    <w:name w:val="Odstavec"/>
    <w:basedOn w:val="Normln"/>
    <w:link w:val="OdstavecChar"/>
    <w:uiPriority w:val="99"/>
    <w:rsid w:val="00416678"/>
    <w:pPr>
      <w:spacing w:after="120"/>
      <w:jc w:val="both"/>
    </w:pPr>
    <w:rPr>
      <w:rFonts w:ascii="Arial" w:eastAsia="Calibri" w:hAnsi="Arial"/>
      <w:sz w:val="22"/>
      <w:lang w:eastAsia="en-US"/>
    </w:rPr>
  </w:style>
  <w:style w:type="paragraph" w:customStyle="1" w:styleId="Nadpis32">
    <w:name w:val="Nadpis 32"/>
    <w:basedOn w:val="Odstavec"/>
    <w:qFormat/>
    <w:rsid w:val="00416678"/>
    <w:rPr>
      <w:b/>
      <w:u w:val="single"/>
    </w:rPr>
  </w:style>
  <w:style w:type="character" w:styleId="Siln">
    <w:name w:val="Strong"/>
    <w:uiPriority w:val="99"/>
    <w:qFormat/>
    <w:locked/>
    <w:rsid w:val="000D206C"/>
    <w:rPr>
      <w:rFonts w:cs="Times New Roman"/>
      <w:b/>
    </w:rPr>
  </w:style>
  <w:style w:type="character" w:customStyle="1" w:styleId="Nadpis1Char">
    <w:name w:val="Nadpis 1 Char"/>
    <w:basedOn w:val="Standardnpsmoodstavce"/>
    <w:link w:val="Nadpis1"/>
    <w:uiPriority w:val="99"/>
    <w:rsid w:val="003205BC"/>
    <w:rPr>
      <w:rFonts w:ascii="Cambria" w:hAnsi="Cambria"/>
      <w:b/>
      <w:bCs/>
      <w:sz w:val="28"/>
      <w:szCs w:val="28"/>
      <w:u w:val="single"/>
    </w:rPr>
  </w:style>
  <w:style w:type="paragraph" w:styleId="Bezmezer">
    <w:name w:val="No Spacing"/>
    <w:uiPriority w:val="1"/>
    <w:qFormat/>
    <w:rsid w:val="002F3C41"/>
    <w:rPr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CA7C38"/>
    <w:pPr>
      <w:ind w:left="851" w:hanging="851"/>
    </w:pPr>
    <w:rPr>
      <w:rFonts w:ascii="Arial" w:hAnsi="Arial"/>
      <w:sz w:val="21"/>
      <w:lang w:eastAsia="ar-SA"/>
    </w:rPr>
  </w:style>
  <w:style w:type="paragraph" w:customStyle="1" w:styleId="ZkladntextIMP">
    <w:name w:val="Základní text_IMP"/>
    <w:basedOn w:val="Normln"/>
    <w:uiPriority w:val="99"/>
    <w:rsid w:val="00345968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link w:val="ProsttextChar"/>
    <w:rsid w:val="00345968"/>
    <w:pPr>
      <w:jc w:val="both"/>
    </w:pPr>
    <w:rPr>
      <w:rFonts w:ascii="Courier New" w:hAnsi="Courier New" w:cs="Courier New"/>
      <w:sz w:val="22"/>
    </w:rPr>
  </w:style>
  <w:style w:type="character" w:customStyle="1" w:styleId="ProsttextChar">
    <w:name w:val="Prostý text Char"/>
    <w:basedOn w:val="Standardnpsmoodstavce"/>
    <w:link w:val="Prosttext"/>
    <w:rsid w:val="00345968"/>
    <w:rPr>
      <w:rFonts w:ascii="Courier New" w:eastAsia="Times New Roman" w:hAnsi="Courier New" w:cs="Courier New"/>
      <w:sz w:val="22"/>
    </w:rPr>
  </w:style>
  <w:style w:type="paragraph" w:customStyle="1" w:styleId="Nadpis11">
    <w:name w:val="Nadpis 11"/>
    <w:rsid w:val="00A5421C"/>
    <w:pPr>
      <w:widowControl w:val="0"/>
    </w:pPr>
    <w:rPr>
      <w:rFonts w:ascii="Times New Roman" w:eastAsia="Times New Roman" w:hAnsi="Times New Roman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08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51B4-9215-4FF3-9F8C-2FCD67EB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Univerzita Palackého v Olomouci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Jungová</dc:creator>
  <cp:lastModifiedBy>Klanicová Markéta</cp:lastModifiedBy>
  <cp:revision>6</cp:revision>
  <cp:lastPrinted>2017-11-13T14:49:00Z</cp:lastPrinted>
  <dcterms:created xsi:type="dcterms:W3CDTF">2017-11-13T14:41:00Z</dcterms:created>
  <dcterms:modified xsi:type="dcterms:W3CDTF">2017-11-22T12:03:00Z</dcterms:modified>
</cp:coreProperties>
</file>