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38" w:rsidRDefault="00484E50">
      <w:pPr>
        <w:pStyle w:val="ZhlavneboZpat20"/>
        <w:framePr w:w="3445" w:h="576" w:hRule="exact" w:wrap="none" w:vAnchor="page" w:hAnchor="page" w:x="3631" w:y="1528"/>
        <w:shd w:val="clear" w:color="auto" w:fill="auto"/>
        <w:spacing w:after="0" w:line="230" w:lineRule="exact"/>
        <w:ind w:left="60"/>
      </w:pPr>
      <w:r>
        <w:t>Smlouva</w:t>
      </w:r>
    </w:p>
    <w:p w:rsidR="00200238" w:rsidRDefault="00484E50">
      <w:pPr>
        <w:pStyle w:val="ZhlavneboZpat0"/>
        <w:framePr w:w="3445" w:h="576" w:hRule="exact" w:wrap="none" w:vAnchor="page" w:hAnchor="page" w:x="3631" w:y="1528"/>
        <w:shd w:val="clear" w:color="auto" w:fill="auto"/>
        <w:spacing w:before="0" w:line="240" w:lineRule="exact"/>
      </w:pPr>
      <w:r>
        <w:t>o zajištění závodního stravování.</w:t>
      </w:r>
    </w:p>
    <w:p w:rsidR="00200238" w:rsidRDefault="00484E50">
      <w:pPr>
        <w:pStyle w:val="Zkladntext20"/>
        <w:framePr w:w="8608" w:h="1444" w:hRule="exact" w:wrap="none" w:vAnchor="page" w:hAnchor="page" w:x="1640" w:y="2591"/>
        <w:shd w:val="clear" w:color="auto" w:fill="auto"/>
        <w:spacing w:after="270"/>
        <w:ind w:firstLine="0"/>
      </w:pPr>
      <w:r>
        <w:t xml:space="preserve">Na základě </w:t>
      </w:r>
      <w:proofErr w:type="spellStart"/>
      <w:r>
        <w:t>Vyhl</w:t>
      </w:r>
      <w:proofErr w:type="spellEnd"/>
      <w:r>
        <w:t xml:space="preserve">. min. financí č. 84/2005 ze dne </w:t>
      </w:r>
      <w:proofErr w:type="gramStart"/>
      <w:r>
        <w:t>14.2.2005</w:t>
      </w:r>
      <w:proofErr w:type="gramEnd"/>
      <w:r>
        <w:t xml:space="preserve"> o nákladech v závodním stravování a jejich úhradě v příspěvkových organizací zřízených územními samostatnými celky, stanovujeme podmínky pro stravování </w:t>
      </w:r>
      <w:r>
        <w:t>zaměstnanců</w:t>
      </w:r>
    </w:p>
    <w:p w:rsidR="00200238" w:rsidRDefault="00484E50">
      <w:pPr>
        <w:pStyle w:val="Zkladntext20"/>
        <w:framePr w:w="8608" w:h="1444" w:hRule="exact" w:wrap="none" w:vAnchor="page" w:hAnchor="page" w:x="1640" w:y="2591"/>
        <w:shd w:val="clear" w:color="auto" w:fill="auto"/>
        <w:spacing w:after="0" w:line="240" w:lineRule="exact"/>
        <w:ind w:left="340" w:hanging="340"/>
      </w:pPr>
      <w:proofErr w:type="gramStart"/>
      <w:r>
        <w:t>mezi</w:t>
      </w:r>
      <w:proofErr w:type="gramEnd"/>
    </w:p>
    <w:p w:rsidR="00200238" w:rsidRDefault="00484E50">
      <w:pPr>
        <w:pStyle w:val="Zkladntext20"/>
        <w:framePr w:w="8608" w:h="3641" w:hRule="exact" w:wrap="none" w:vAnchor="page" w:hAnchor="page" w:x="1640" w:y="4531"/>
        <w:shd w:val="clear" w:color="auto" w:fill="auto"/>
        <w:spacing w:after="0" w:line="240" w:lineRule="exact"/>
        <w:ind w:left="340" w:hanging="340"/>
      </w:pPr>
      <w:r>
        <w:t xml:space="preserve">Dodavatel: Odborné učiliště a Praktická </w:t>
      </w:r>
      <w:proofErr w:type="gramStart"/>
      <w:r>
        <w:t>škola,Lomená</w:t>
      </w:r>
      <w:proofErr w:type="gramEnd"/>
      <w:r>
        <w:t xml:space="preserve"> 44, PSČ 617 00</w:t>
      </w:r>
    </w:p>
    <w:p w:rsidR="00200238" w:rsidRDefault="00484E50">
      <w:pPr>
        <w:pStyle w:val="Zkladntext20"/>
        <w:framePr w:w="8608" w:h="3641" w:hRule="exact" w:wrap="none" w:vAnchor="page" w:hAnchor="page" w:x="1640" w:y="4531"/>
        <w:shd w:val="clear" w:color="auto" w:fill="auto"/>
        <w:spacing w:after="243"/>
        <w:ind w:firstLine="1320"/>
      </w:pPr>
      <w:r>
        <w:t xml:space="preserve">zastoupené: </w:t>
      </w:r>
      <w:proofErr w:type="spellStart"/>
      <w:proofErr w:type="gramStart"/>
      <w:r>
        <w:t>Ing.Ladislavem</w:t>
      </w:r>
      <w:proofErr w:type="spellEnd"/>
      <w:proofErr w:type="gramEnd"/>
      <w:r>
        <w:t xml:space="preserve"> Hochmanem, zástupcem statutárního orgánu IČO: 00567213 DIČ: CZ00567213 Bankovní spojení: KB </w:t>
      </w:r>
      <w:proofErr w:type="spellStart"/>
      <w:r>
        <w:t>Bmo</w:t>
      </w:r>
      <w:proofErr w:type="spellEnd"/>
      <w:r>
        <w:t xml:space="preserve">-město, </w:t>
      </w:r>
      <w:proofErr w:type="spellStart"/>
      <w:proofErr w:type="gramStart"/>
      <w:r>
        <w:t>č.ú</w:t>
      </w:r>
      <w:proofErr w:type="spellEnd"/>
      <w:r>
        <w:t>. 7166900297/0100</w:t>
      </w:r>
      <w:proofErr w:type="gramEnd"/>
      <w:r>
        <w:t xml:space="preserve"> (dále jen dodavatel)</w:t>
      </w:r>
      <w:r>
        <w:t xml:space="preserve"> a</w:t>
      </w:r>
    </w:p>
    <w:p w:rsidR="00200238" w:rsidRDefault="00484E50">
      <w:pPr>
        <w:pStyle w:val="Zkladntext20"/>
        <w:framePr w:w="8608" w:h="3641" w:hRule="exact" w:wrap="none" w:vAnchor="page" w:hAnchor="page" w:x="1640" w:y="4531"/>
        <w:shd w:val="clear" w:color="auto" w:fill="auto"/>
        <w:spacing w:after="0" w:line="274" w:lineRule="exact"/>
        <w:ind w:left="1320" w:right="500"/>
      </w:pPr>
      <w:r>
        <w:t xml:space="preserve">Odběratel: Gymnázium, Brno, </w:t>
      </w:r>
      <w:proofErr w:type="spellStart"/>
      <w:r>
        <w:t>Elgartova</w:t>
      </w:r>
      <w:proofErr w:type="spellEnd"/>
      <w:r>
        <w:t xml:space="preserve"> 3 </w:t>
      </w:r>
      <w:proofErr w:type="spellStart"/>
      <w:r>
        <w:t>Elgartova</w:t>
      </w:r>
      <w:proofErr w:type="spellEnd"/>
      <w:r>
        <w:t xml:space="preserve"> 689/3, 614 00 Brno</w:t>
      </w:r>
    </w:p>
    <w:p w:rsidR="00200238" w:rsidRDefault="00484E50">
      <w:pPr>
        <w:pStyle w:val="Zkladntext20"/>
        <w:framePr w:w="8608" w:h="3641" w:hRule="exact" w:wrap="none" w:vAnchor="page" w:hAnchor="page" w:x="1640" w:y="4531"/>
        <w:shd w:val="clear" w:color="auto" w:fill="auto"/>
        <w:spacing w:after="0"/>
        <w:ind w:left="1320" w:firstLine="0"/>
      </w:pPr>
      <w:r>
        <w:t>Zastoupené: Ing. Mgr. Tomášem Papírníkem, ředitelem školy IČO: 00558974 (dále jen odběratel)</w:t>
      </w:r>
    </w:p>
    <w:p w:rsidR="00200238" w:rsidRDefault="00484E50">
      <w:pPr>
        <w:pStyle w:val="Zkladntext20"/>
        <w:framePr w:w="8608" w:h="3641" w:hRule="exact" w:wrap="none" w:vAnchor="page" w:hAnchor="page" w:x="1640" w:y="4531"/>
        <w:shd w:val="clear" w:color="auto" w:fill="auto"/>
        <w:spacing w:after="0"/>
        <w:ind w:left="1320" w:firstLine="0"/>
      </w:pPr>
      <w:r>
        <w:t xml:space="preserve">Bankovní spojení: KB Brno-město, </w:t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-473790217/0100</w:t>
      </w:r>
    </w:p>
    <w:p w:rsidR="00200238" w:rsidRDefault="00484E50">
      <w:pPr>
        <w:pStyle w:val="Nadpis20"/>
        <w:framePr w:w="8608" w:h="854" w:hRule="exact" w:wrap="none" w:vAnchor="page" w:hAnchor="page" w:x="1640" w:y="8691"/>
        <w:shd w:val="clear" w:color="auto" w:fill="auto"/>
        <w:spacing w:before="0" w:after="245" w:line="240" w:lineRule="exact"/>
        <w:ind w:left="3520"/>
      </w:pPr>
      <w:bookmarkStart w:id="0" w:name="bookmark0"/>
      <w:r>
        <w:t>I.</w:t>
      </w:r>
      <w:bookmarkEnd w:id="0"/>
    </w:p>
    <w:p w:rsidR="00200238" w:rsidRDefault="00484E50">
      <w:pPr>
        <w:pStyle w:val="Zkladntext30"/>
        <w:framePr w:w="8608" w:h="854" w:hRule="exact" w:wrap="none" w:vAnchor="page" w:hAnchor="page" w:x="1640" w:y="8691"/>
        <w:shd w:val="clear" w:color="auto" w:fill="auto"/>
        <w:spacing w:before="0" w:after="0" w:line="220" w:lineRule="exact"/>
        <w:ind w:left="2740"/>
      </w:pPr>
      <w:r>
        <w:t>Předmět smlouvy</w:t>
      </w:r>
    </w:p>
    <w:p w:rsidR="00200238" w:rsidRDefault="00484E50">
      <w:pPr>
        <w:pStyle w:val="Zkladntext20"/>
        <w:framePr w:w="8608" w:h="2788" w:hRule="exact" w:wrap="none" w:vAnchor="page" w:hAnchor="page" w:x="1640" w:y="10069"/>
        <w:shd w:val="clear" w:color="auto" w:fill="auto"/>
        <w:spacing w:after="210" w:line="240" w:lineRule="exact"/>
        <w:ind w:left="340" w:hanging="340"/>
      </w:pPr>
      <w:r>
        <w:t xml:space="preserve">Předmětem </w:t>
      </w:r>
      <w:r>
        <w:t>smlouvy je zajištění obědů pro zaměstnance odběratele.</w:t>
      </w:r>
    </w:p>
    <w:p w:rsidR="00200238" w:rsidRDefault="00484E50">
      <w:pPr>
        <w:pStyle w:val="Zkladntext20"/>
        <w:framePr w:w="8608" w:h="2788" w:hRule="exact" w:wrap="none" w:vAnchor="page" w:hAnchor="page" w:x="1640" w:y="10069"/>
        <w:numPr>
          <w:ilvl w:val="0"/>
          <w:numId w:val="1"/>
        </w:numPr>
        <w:shd w:val="clear" w:color="auto" w:fill="auto"/>
        <w:tabs>
          <w:tab w:val="left" w:pos="506"/>
        </w:tabs>
        <w:spacing w:after="237"/>
        <w:ind w:left="340" w:hanging="160"/>
      </w:pPr>
      <w:r>
        <w:t>Odborné učiliště a Praktická škola, Brno, Lomená 44, dále jen dodavatel, se zavazuje dodávat předem objednaný počet obědů pro odběratele.</w:t>
      </w:r>
    </w:p>
    <w:p w:rsidR="00200238" w:rsidRDefault="00484E50">
      <w:pPr>
        <w:pStyle w:val="Zkladntext20"/>
        <w:framePr w:w="8608" w:h="2788" w:hRule="exact" w:wrap="none" w:vAnchor="page" w:hAnchor="page" w:x="1640" w:y="10069"/>
        <w:numPr>
          <w:ilvl w:val="0"/>
          <w:numId w:val="1"/>
        </w:numPr>
        <w:shd w:val="clear" w:color="auto" w:fill="auto"/>
        <w:tabs>
          <w:tab w:val="left" w:pos="351"/>
        </w:tabs>
        <w:spacing w:after="273" w:line="281" w:lineRule="exact"/>
        <w:ind w:left="340" w:hanging="340"/>
      </w:pPr>
      <w:r>
        <w:t xml:space="preserve">Způsob objednávek bude telefonicky nebo písemně, dle dohody </w:t>
      </w:r>
      <w:r>
        <w:t>mezi pověřenými pracovníky obou smluvních stran.</w:t>
      </w:r>
    </w:p>
    <w:p w:rsidR="00200238" w:rsidRDefault="00484E50">
      <w:pPr>
        <w:pStyle w:val="Zkladntext20"/>
        <w:framePr w:w="8608" w:h="2788" w:hRule="exact" w:wrap="none" w:vAnchor="page" w:hAnchor="page" w:x="1640" w:y="10069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40" w:lineRule="exact"/>
        <w:ind w:firstLine="0"/>
        <w:jc w:val="both"/>
      </w:pPr>
      <w:r>
        <w:t>Způsob odběru stravy bude následující:</w:t>
      </w:r>
    </w:p>
    <w:p w:rsidR="00200238" w:rsidRDefault="00484E50">
      <w:pPr>
        <w:pStyle w:val="Zkladntext20"/>
        <w:framePr w:w="8608" w:h="2788" w:hRule="exact" w:wrap="none" w:vAnchor="page" w:hAnchor="page" w:x="1640" w:y="10069"/>
        <w:shd w:val="clear" w:color="auto" w:fill="auto"/>
        <w:spacing w:after="0" w:line="240" w:lineRule="exact"/>
        <w:ind w:left="340" w:firstLine="0"/>
      </w:pPr>
      <w:r>
        <w:t>odvoz obědů zajišťuje školní jídelna Lomená 44, Brno.</w:t>
      </w:r>
    </w:p>
    <w:p w:rsidR="00200238" w:rsidRDefault="00484E50">
      <w:pPr>
        <w:pStyle w:val="Zkladntext20"/>
        <w:framePr w:w="8608" w:h="1683" w:hRule="exact" w:wrap="none" w:vAnchor="page" w:hAnchor="page" w:x="1640" w:y="13382"/>
        <w:shd w:val="clear" w:color="auto" w:fill="auto"/>
        <w:spacing w:after="242" w:line="240" w:lineRule="exact"/>
        <w:ind w:left="3340" w:firstLine="0"/>
      </w:pPr>
      <w:r>
        <w:t>II.</w:t>
      </w:r>
    </w:p>
    <w:p w:rsidR="00200238" w:rsidRDefault="00484E50">
      <w:pPr>
        <w:pStyle w:val="Zkladntext30"/>
        <w:framePr w:w="8608" w:h="1683" w:hRule="exact" w:wrap="none" w:vAnchor="page" w:hAnchor="page" w:x="1640" w:y="13382"/>
        <w:shd w:val="clear" w:color="auto" w:fill="auto"/>
        <w:spacing w:before="0" w:after="207" w:line="220" w:lineRule="exact"/>
        <w:ind w:left="1900"/>
      </w:pPr>
      <w:r>
        <w:t>Cena obědu - závodního stravování</w:t>
      </w:r>
    </w:p>
    <w:p w:rsidR="00200238" w:rsidRDefault="00484E50">
      <w:pPr>
        <w:pStyle w:val="Zkladntext20"/>
        <w:framePr w:w="8608" w:h="1683" w:hRule="exact" w:wrap="none" w:vAnchor="page" w:hAnchor="page" w:x="1640" w:y="13382"/>
        <w:shd w:val="clear" w:color="auto" w:fill="auto"/>
        <w:spacing w:after="0"/>
        <w:ind w:left="520" w:right="2060" w:hanging="340"/>
      </w:pPr>
      <w:r>
        <w:t>1. Cena obědu za závodní stravování činí 59,19 Kč včetně DPH. /viz příloha/</w:t>
      </w:r>
    </w:p>
    <w:p w:rsidR="00200238" w:rsidRDefault="00200238">
      <w:pPr>
        <w:rPr>
          <w:sz w:val="2"/>
          <w:szCs w:val="2"/>
        </w:rPr>
        <w:sectPr w:rsidR="002002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0238" w:rsidRDefault="00484E50">
      <w:pPr>
        <w:pStyle w:val="ZhlavneboZpat30"/>
        <w:framePr w:wrap="none" w:vAnchor="page" w:hAnchor="page" w:x="5292" w:y="1496"/>
        <w:shd w:val="clear" w:color="auto" w:fill="auto"/>
        <w:spacing w:line="240" w:lineRule="exact"/>
      </w:pPr>
      <w:r>
        <w:lastRenderedPageBreak/>
        <w:t>Příloha</w:t>
      </w:r>
    </w:p>
    <w:p w:rsidR="00200238" w:rsidRDefault="00484E50">
      <w:pPr>
        <w:pStyle w:val="ZhlavneboZpat30"/>
        <w:framePr w:w="6340" w:h="282" w:hRule="exact" w:wrap="none" w:vAnchor="page" w:hAnchor="page" w:x="2286" w:y="2033"/>
        <w:shd w:val="clear" w:color="auto" w:fill="auto"/>
        <w:spacing w:line="240" w:lineRule="exact"/>
        <w:ind w:left="1100"/>
      </w:pPr>
      <w:r>
        <w:t>ke smlouvě o zajištění závodního stravování</w:t>
      </w:r>
    </w:p>
    <w:p w:rsidR="00200238" w:rsidRDefault="00484E50">
      <w:pPr>
        <w:pStyle w:val="Zkladntext30"/>
        <w:framePr w:w="8608" w:h="1955" w:hRule="exact" w:wrap="none" w:vAnchor="page" w:hAnchor="page" w:x="1508" w:y="2859"/>
        <w:shd w:val="clear" w:color="auto" w:fill="auto"/>
        <w:spacing w:before="0" w:after="283" w:line="274" w:lineRule="exact"/>
        <w:ind w:left="820" w:right="1520"/>
      </w:pPr>
      <w:r>
        <w:t xml:space="preserve">Na základě zvýšení cen za energii, navýšení nákladů na dopravu a změny DPH od </w:t>
      </w:r>
      <w:proofErr w:type="gramStart"/>
      <w:r>
        <w:t>1.1.2012</w:t>
      </w:r>
      <w:proofErr w:type="gramEnd"/>
      <w:r>
        <w:t xml:space="preserve"> je stanovena nová kalkulace</w:t>
      </w:r>
    </w:p>
    <w:p w:rsidR="00200238" w:rsidRDefault="00484E50">
      <w:pPr>
        <w:pStyle w:val="Zkladntext30"/>
        <w:framePr w:w="8608" w:h="1955" w:hRule="exact" w:wrap="none" w:vAnchor="page" w:hAnchor="page" w:x="1508" w:y="2859"/>
        <w:shd w:val="clear" w:color="auto" w:fill="auto"/>
        <w:spacing w:before="0" w:after="218" w:line="220" w:lineRule="exact"/>
        <w:ind w:left="820"/>
        <w:jc w:val="both"/>
      </w:pPr>
      <w:r>
        <w:t>Kalkulace ceny obědu - závodní stravování:</w:t>
      </w:r>
    </w:p>
    <w:p w:rsidR="00200238" w:rsidRDefault="00484E50">
      <w:pPr>
        <w:pStyle w:val="Zkladntext30"/>
        <w:framePr w:w="8608" w:h="1955" w:hRule="exact" w:wrap="none" w:vAnchor="page" w:hAnchor="page" w:x="1508" w:y="2859"/>
        <w:shd w:val="clear" w:color="auto" w:fill="auto"/>
        <w:tabs>
          <w:tab w:val="left" w:pos="4233"/>
        </w:tabs>
        <w:spacing w:before="0" w:after="0" w:line="277" w:lineRule="exact"/>
        <w:ind w:left="820"/>
        <w:jc w:val="both"/>
      </w:pPr>
      <w:r>
        <w:t>Náklady na potraviny</w:t>
      </w:r>
      <w:r>
        <w:tab/>
      </w:r>
      <w:r>
        <w:t xml:space="preserve">25,45 </w:t>
      </w:r>
      <w:proofErr w:type="spellStart"/>
      <w:r>
        <w:t>Kě</w:t>
      </w:r>
      <w:proofErr w:type="spellEnd"/>
      <w:r>
        <w:t xml:space="preserve"> bez DPH</w:t>
      </w:r>
    </w:p>
    <w:p w:rsidR="00200238" w:rsidRDefault="00484E50">
      <w:pPr>
        <w:pStyle w:val="Zkladntext30"/>
        <w:framePr w:w="8608" w:h="1955" w:hRule="exact" w:wrap="none" w:vAnchor="page" w:hAnchor="page" w:x="1508" w:y="2859"/>
        <w:shd w:val="clear" w:color="auto" w:fill="auto"/>
        <w:tabs>
          <w:tab w:val="left" w:pos="4233"/>
        </w:tabs>
        <w:spacing w:before="0" w:after="0" w:line="277" w:lineRule="exact"/>
        <w:ind w:left="820"/>
        <w:jc w:val="both"/>
      </w:pPr>
      <w:r>
        <w:t xml:space="preserve">Provozní </w:t>
      </w:r>
      <w:proofErr w:type="spellStart"/>
      <w:r>
        <w:t>náídady</w:t>
      </w:r>
      <w:proofErr w:type="spellEnd"/>
      <w:r>
        <w:tab/>
        <w:t>26,47 Kč bez DPH</w:t>
      </w:r>
    </w:p>
    <w:p w:rsidR="00200238" w:rsidRDefault="00484E50">
      <w:pPr>
        <w:pStyle w:val="Zkladntext30"/>
        <w:framePr w:w="8608" w:h="609" w:hRule="exact" w:wrap="none" w:vAnchor="page" w:hAnchor="page" w:x="1508" w:y="5310"/>
        <w:shd w:val="clear" w:color="auto" w:fill="auto"/>
        <w:tabs>
          <w:tab w:val="left" w:pos="4233"/>
        </w:tabs>
        <w:spacing w:before="0" w:after="0" w:line="274" w:lineRule="exact"/>
        <w:ind w:left="820"/>
        <w:jc w:val="both"/>
      </w:pPr>
      <w:r>
        <w:t>Celkem</w:t>
      </w:r>
      <w:r>
        <w:tab/>
        <w:t>51,92 Kč bez DPH</w:t>
      </w:r>
    </w:p>
    <w:p w:rsidR="00200238" w:rsidRDefault="00484E50">
      <w:pPr>
        <w:pStyle w:val="Zkladntext30"/>
        <w:framePr w:w="8608" w:h="609" w:hRule="exact" w:wrap="none" w:vAnchor="page" w:hAnchor="page" w:x="1508" w:y="5310"/>
        <w:shd w:val="clear" w:color="auto" w:fill="auto"/>
        <w:tabs>
          <w:tab w:val="left" w:pos="4233"/>
        </w:tabs>
        <w:spacing w:before="0" w:after="0" w:line="274" w:lineRule="exact"/>
        <w:ind w:left="820"/>
        <w:jc w:val="both"/>
      </w:pPr>
      <w:r>
        <w:t>DPH 14%</w:t>
      </w:r>
      <w:r>
        <w:tab/>
        <w:t>7,27 Kč</w:t>
      </w:r>
    </w:p>
    <w:p w:rsidR="00200238" w:rsidRDefault="00484E50">
      <w:pPr>
        <w:pStyle w:val="Zkladntext30"/>
        <w:framePr w:wrap="none" w:vAnchor="page" w:hAnchor="page" w:x="1508" w:y="6174"/>
        <w:shd w:val="clear" w:color="auto" w:fill="auto"/>
        <w:spacing w:before="0" w:after="0" w:line="220" w:lineRule="exact"/>
        <w:ind w:left="820" w:right="6508"/>
        <w:jc w:val="both"/>
      </w:pPr>
      <w:r>
        <w:t>Cena celkem</w:t>
      </w:r>
    </w:p>
    <w:p w:rsidR="00200238" w:rsidRDefault="00484E50">
      <w:pPr>
        <w:pStyle w:val="Zkladntext40"/>
        <w:framePr w:wrap="none" w:vAnchor="page" w:hAnchor="page" w:x="5749" w:y="6262"/>
        <w:shd w:val="clear" w:color="auto" w:fill="auto"/>
        <w:spacing w:line="210" w:lineRule="exact"/>
      </w:pPr>
      <w:r>
        <w:t>59,19 Kč</w:t>
      </w:r>
    </w:p>
    <w:p w:rsidR="00200238" w:rsidRDefault="00484E50">
      <w:pPr>
        <w:pStyle w:val="Zkladntext30"/>
        <w:framePr w:w="8608" w:h="1121" w:hRule="exact" w:wrap="none" w:vAnchor="page" w:hAnchor="page" w:x="1508" w:y="7279"/>
        <w:shd w:val="clear" w:color="auto" w:fill="auto"/>
        <w:spacing w:before="0" w:after="525" w:line="220" w:lineRule="exact"/>
        <w:ind w:left="820"/>
        <w:jc w:val="both"/>
      </w:pPr>
      <w:r>
        <w:t xml:space="preserve">Tento dodatek platí od </w:t>
      </w:r>
      <w:proofErr w:type="gramStart"/>
      <w:r>
        <w:t>1.1.2012</w:t>
      </w:r>
      <w:proofErr w:type="gramEnd"/>
      <w:r>
        <w:t>.</w:t>
      </w:r>
    </w:p>
    <w:p w:rsidR="00200238" w:rsidRDefault="00484E50">
      <w:pPr>
        <w:pStyle w:val="Zkladntext30"/>
        <w:framePr w:w="8608" w:h="1121" w:hRule="exact" w:wrap="none" w:vAnchor="page" w:hAnchor="page" w:x="1508" w:y="7279"/>
        <w:shd w:val="clear" w:color="auto" w:fill="auto"/>
        <w:tabs>
          <w:tab w:val="left" w:pos="5187"/>
          <w:tab w:val="left" w:pos="7304"/>
        </w:tabs>
        <w:spacing w:before="0" w:after="0" w:line="220" w:lineRule="exact"/>
        <w:ind w:left="820"/>
        <w:jc w:val="both"/>
      </w:pPr>
      <w:r>
        <w:t xml:space="preserve">V Brně </w:t>
      </w:r>
      <w:proofErr w:type="gramStart"/>
      <w:r>
        <w:t>dne :</w:t>
      </w:r>
      <w:r>
        <w:tab/>
        <w:t>V Brně</w:t>
      </w:r>
      <w:proofErr w:type="gramEnd"/>
      <w:r>
        <w:t xml:space="preserve"> dne : </w:t>
      </w:r>
      <w:r>
        <w:rPr>
          <w:rStyle w:val="Zkladntext31"/>
          <w:b/>
          <w:bCs/>
        </w:rPr>
        <w:t>|</w:t>
      </w:r>
      <w:r>
        <w:rPr>
          <w:rStyle w:val="Zkladntext31"/>
          <w:b/>
          <w:bCs/>
        </w:rPr>
        <w:tab/>
      </w:r>
      <w:r>
        <w:rPr>
          <w:rStyle w:val="Zkladntext32"/>
          <w:b/>
          <w:bCs/>
        </w:rPr>
        <w:t>^ V)</w:t>
      </w:r>
    </w:p>
    <w:p w:rsidR="00200238" w:rsidRDefault="00484E50">
      <w:pPr>
        <w:pStyle w:val="Titulekobrzku20"/>
        <w:framePr w:wrap="none" w:vAnchor="page" w:hAnchor="page" w:x="3467" w:y="10861"/>
        <w:shd w:val="clear" w:color="auto" w:fill="auto"/>
        <w:spacing w:line="220" w:lineRule="exact"/>
      </w:pPr>
      <w:r>
        <w:t>dodavatel</w:t>
      </w:r>
    </w:p>
    <w:p w:rsidR="00200238" w:rsidRDefault="00484E50">
      <w:pPr>
        <w:pStyle w:val="Titulekobrzku20"/>
        <w:framePr w:wrap="none" w:vAnchor="page" w:hAnchor="page" w:x="7941" w:y="10879"/>
        <w:shd w:val="clear" w:color="auto" w:fill="auto"/>
        <w:spacing w:line="220" w:lineRule="exact"/>
      </w:pPr>
      <w:r>
        <w:t>odběr</w:t>
      </w:r>
      <w:r>
        <w:t>atel</w:t>
      </w:r>
    </w:p>
    <w:p w:rsidR="00200238" w:rsidRPr="00877BD2" w:rsidRDefault="00484E50">
      <w:pPr>
        <w:pStyle w:val="Zkladntext50"/>
        <w:framePr w:w="7006" w:h="1017" w:hRule="exact" w:wrap="none" w:vAnchor="page" w:hAnchor="page" w:x="2225" w:y="11570"/>
        <w:shd w:val="clear" w:color="auto" w:fill="auto"/>
        <w:ind w:right="4605"/>
        <w:rPr>
          <w:highlight w:val="black"/>
        </w:rPr>
      </w:pPr>
      <w:r w:rsidRPr="00877BD2">
        <w:rPr>
          <w:rStyle w:val="Zkladntext5BookmanOldStyle12ptNetundkovn0ptMtko66"/>
          <w:highlight w:val="black"/>
        </w:rPr>
        <w:t>ODBORNÉ UČILIŠTĚ</w:t>
      </w:r>
      <w:r w:rsidRPr="00877BD2">
        <w:rPr>
          <w:rStyle w:val="Zkladntext5BookmanOldStyle12ptNetundkovn0ptMtko66"/>
          <w:highlight w:val="black"/>
        </w:rPr>
        <w:br/>
      </w:r>
      <w:r w:rsidRPr="00877BD2">
        <w:rPr>
          <w:rStyle w:val="Zkladntext513ptKurzvadkovn0pt"/>
          <w:b/>
          <w:bCs/>
          <w:highlight w:val="black"/>
        </w:rPr>
        <w:t>k</w:t>
      </w:r>
      <w:r w:rsidRPr="00877BD2">
        <w:rPr>
          <w:rStyle w:val="Zkladntext51"/>
          <w:b/>
          <w:bCs/>
          <w:highlight w:val="black"/>
        </w:rPr>
        <w:t xml:space="preserve"> </w:t>
      </w:r>
      <w:proofErr w:type="gramStart"/>
      <w:r w:rsidRPr="00877BD2">
        <w:rPr>
          <w:rStyle w:val="Zkladntext51"/>
          <w:b/>
          <w:bCs/>
          <w:highlight w:val="black"/>
        </w:rPr>
        <w:t>PRAKTICKÁ</w:t>
      </w:r>
      <w:proofErr w:type="gramEnd"/>
      <w:r w:rsidRPr="00877BD2">
        <w:rPr>
          <w:rStyle w:val="Zkladntext51"/>
          <w:b/>
          <w:bCs/>
          <w:highlight w:val="black"/>
        </w:rPr>
        <w:t xml:space="preserve"> ŠKOLA, BRNO</w:t>
      </w:r>
    </w:p>
    <w:p w:rsidR="00200238" w:rsidRPr="00877BD2" w:rsidRDefault="00484E50">
      <w:pPr>
        <w:pStyle w:val="Zkladntext60"/>
        <w:framePr w:w="7006" w:h="1017" w:hRule="exact" w:wrap="none" w:vAnchor="page" w:hAnchor="page" w:x="2225" w:y="11570"/>
        <w:shd w:val="clear" w:color="auto" w:fill="auto"/>
        <w:rPr>
          <w:highlight w:val="black"/>
        </w:rPr>
      </w:pPr>
      <w:r w:rsidRPr="00877BD2">
        <w:rPr>
          <w:rStyle w:val="Zkladntext61"/>
          <w:highlight w:val="black"/>
        </w:rPr>
        <w:t xml:space="preserve">Lomená44,617 00 </w:t>
      </w:r>
      <w:proofErr w:type="gramStart"/>
      <w:r w:rsidRPr="00877BD2">
        <w:rPr>
          <w:rStyle w:val="Zkladntext61"/>
          <w:highlight w:val="black"/>
        </w:rPr>
        <w:t>Brno</w:t>
      </w:r>
      <w:r w:rsidRPr="00877BD2">
        <w:rPr>
          <w:rStyle w:val="Zkladntext61"/>
          <w:highlight w:val="black"/>
        </w:rPr>
        <w:br/>
        <w:t>„ , IČ</w:t>
      </w:r>
      <w:proofErr w:type="gramEnd"/>
      <w:r w:rsidRPr="00877BD2">
        <w:rPr>
          <w:rStyle w:val="Zkladntext61"/>
          <w:highlight w:val="black"/>
        </w:rPr>
        <w:t>: 00 §67 213</w:t>
      </w:r>
    </w:p>
    <w:p w:rsidR="00200238" w:rsidRPr="00877BD2" w:rsidRDefault="00484E50">
      <w:pPr>
        <w:pStyle w:val="Zkladntext70"/>
        <w:framePr w:w="7006" w:h="1017" w:hRule="exact" w:wrap="none" w:vAnchor="page" w:hAnchor="page" w:x="2225" w:y="11570"/>
        <w:shd w:val="clear" w:color="auto" w:fill="auto"/>
        <w:spacing w:line="190" w:lineRule="exact"/>
        <w:rPr>
          <w:highlight w:val="black"/>
        </w:rPr>
      </w:pPr>
      <w:proofErr w:type="spellStart"/>
      <w:r w:rsidRPr="00877BD2">
        <w:rPr>
          <w:rStyle w:val="Zkladntext71"/>
          <w:highlight w:val="black"/>
        </w:rPr>
        <w:t>Teř</w:t>
      </w:r>
      <w:proofErr w:type="spellEnd"/>
      <w:r w:rsidRPr="00877BD2">
        <w:rPr>
          <w:rStyle w:val="Zkladntext71"/>
          <w:highlight w:val="black"/>
        </w:rPr>
        <w:t>./Fax-545</w:t>
      </w:r>
      <w:r w:rsidRPr="00877BD2">
        <w:rPr>
          <w:rStyle w:val="Zkladntext7TrebuchetMS85pt"/>
          <w:highlight w:val="black"/>
        </w:rPr>
        <w:t>128</w:t>
      </w:r>
      <w:r w:rsidRPr="00877BD2">
        <w:rPr>
          <w:rStyle w:val="Zkladntext71"/>
          <w:highlight w:val="black"/>
        </w:rPr>
        <w:t xml:space="preserve"> 711/545 233 </w:t>
      </w:r>
      <w:r w:rsidRPr="00877BD2">
        <w:rPr>
          <w:rStyle w:val="Zkladntext7TrebuchetMS85pt"/>
          <w:highlight w:val="black"/>
        </w:rPr>
        <w:t>110</w:t>
      </w:r>
    </w:p>
    <w:p w:rsidR="00200238" w:rsidRPr="00877BD2" w:rsidRDefault="00484E50">
      <w:pPr>
        <w:pStyle w:val="Titulekobrzku20"/>
        <w:framePr w:w="1544" w:h="946" w:hRule="exact" w:wrap="none" w:vAnchor="page" w:hAnchor="page" w:x="8298" w:y="11495"/>
        <w:shd w:val="clear" w:color="auto" w:fill="auto"/>
        <w:spacing w:line="292" w:lineRule="exact"/>
        <w:jc w:val="both"/>
        <w:rPr>
          <w:highlight w:val="black"/>
        </w:rPr>
      </w:pPr>
      <w:r w:rsidRPr="00877BD2">
        <w:rPr>
          <w:rStyle w:val="Titulekobrzku21"/>
          <w:b/>
          <w:bCs/>
          <w:highlight w:val="black"/>
        </w:rPr>
        <w:t>GYMNÁZIUM</w:t>
      </w:r>
    </w:p>
    <w:p w:rsidR="00200238" w:rsidRPr="00877BD2" w:rsidRDefault="00484E50">
      <w:pPr>
        <w:pStyle w:val="Titulekobrzku30"/>
        <w:framePr w:w="1544" w:h="946" w:hRule="exact" w:wrap="none" w:vAnchor="page" w:hAnchor="page" w:x="8298" w:y="11495"/>
        <w:shd w:val="clear" w:color="auto" w:fill="auto"/>
        <w:rPr>
          <w:highlight w:val="black"/>
        </w:rPr>
      </w:pPr>
      <w:r w:rsidRPr="00877BD2">
        <w:rPr>
          <w:rStyle w:val="Titulekobrzku3TrebuchetMS11ptTun"/>
          <w:highlight w:val="black"/>
        </w:rPr>
        <w:t xml:space="preserve">ELGARTOVA3 </w:t>
      </w:r>
      <w:r w:rsidRPr="00877BD2">
        <w:rPr>
          <w:rStyle w:val="Titulekobrzku31"/>
          <w:highlight w:val="black"/>
        </w:rPr>
        <w:t>614 00 BRNO</w:t>
      </w:r>
    </w:p>
    <w:p w:rsidR="00200238" w:rsidRDefault="00484E50">
      <w:pPr>
        <w:pStyle w:val="ZhlavneboZpat0"/>
        <w:framePr w:wrap="none" w:vAnchor="page" w:hAnchor="page" w:x="9893" w:y="12203"/>
        <w:shd w:val="clear" w:color="auto" w:fill="auto"/>
        <w:spacing w:before="0" w:line="240" w:lineRule="exact"/>
      </w:pPr>
      <w:r w:rsidRPr="00877BD2">
        <w:rPr>
          <w:rStyle w:val="ZhlavneboZpat1"/>
          <w:b/>
          <w:bCs/>
          <w:highlight w:val="black"/>
        </w:rPr>
        <w:t>i</w:t>
      </w:r>
    </w:p>
    <w:p w:rsidR="00200238" w:rsidRDefault="00200238">
      <w:pPr>
        <w:rPr>
          <w:sz w:val="2"/>
          <w:szCs w:val="2"/>
        </w:rPr>
        <w:sectPr w:rsidR="002002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0238" w:rsidRDefault="00200238" w:rsidP="00877BD2">
      <w:pPr>
        <w:pStyle w:val="Zkladntext30"/>
        <w:framePr w:w="9086" w:h="561" w:hRule="exact" w:wrap="none" w:vAnchor="page" w:hAnchor="page" w:x="1287" w:y="785"/>
        <w:shd w:val="clear" w:color="auto" w:fill="auto"/>
        <w:spacing w:before="0" w:after="6" w:line="220" w:lineRule="exact"/>
        <w:ind w:left="3320"/>
        <w:rPr>
          <w:sz w:val="2"/>
          <w:szCs w:val="2"/>
        </w:rPr>
      </w:pPr>
    </w:p>
    <w:sectPr w:rsidR="00200238" w:rsidSect="002002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50" w:rsidRDefault="00484E50" w:rsidP="00200238">
      <w:r>
        <w:separator/>
      </w:r>
    </w:p>
  </w:endnote>
  <w:endnote w:type="continuationSeparator" w:id="0">
    <w:p w:rsidR="00484E50" w:rsidRDefault="00484E50" w:rsidP="0020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50" w:rsidRDefault="00484E50"/>
  </w:footnote>
  <w:footnote w:type="continuationSeparator" w:id="0">
    <w:p w:rsidR="00484E50" w:rsidRDefault="00484E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00CC9"/>
    <w:multiLevelType w:val="multilevel"/>
    <w:tmpl w:val="25020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0238"/>
    <w:rsid w:val="00200238"/>
    <w:rsid w:val="00484E50"/>
    <w:rsid w:val="0087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023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0238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200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00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20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20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200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200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20023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200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20023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Zkladntext5BookmanOldStyle12ptNetundkovn0ptMtko66">
    <w:name w:val="Základní text (5) + Bookman Old Style;12 pt;Ne tučné;Řádkování 0 pt;Měřítko 66%"/>
    <w:basedOn w:val="Zkladntext5"/>
    <w:rsid w:val="00200238"/>
    <w:rPr>
      <w:rFonts w:ascii="Bookman Old Style" w:eastAsia="Bookman Old Style" w:hAnsi="Bookman Old Style" w:cs="Bookman Old Style"/>
      <w:b/>
      <w:bCs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513ptKurzvadkovn0pt">
    <w:name w:val="Základní text (5) + 13 pt;Kurzíva;Řádkování 0 pt"/>
    <w:basedOn w:val="Zkladntext5"/>
    <w:rsid w:val="00200238"/>
    <w:rPr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51">
    <w:name w:val="Základní text (5)"/>
    <w:basedOn w:val="Zkladntext5"/>
    <w:rsid w:val="00200238"/>
    <w:rPr>
      <w:color w:val="0000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0023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200238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0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200238"/>
    <w:rPr>
      <w:color w:val="000000"/>
      <w:spacing w:val="0"/>
      <w:position w:val="0"/>
      <w:lang w:val="cs-CZ" w:eastAsia="cs-CZ" w:bidi="cs-CZ"/>
    </w:rPr>
  </w:style>
  <w:style w:type="character" w:customStyle="1" w:styleId="Zkladntext7TrebuchetMS85pt">
    <w:name w:val="Základní text (7) + Trebuchet MS;8;5 pt"/>
    <w:basedOn w:val="Zkladntext7"/>
    <w:rsid w:val="00200238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21">
    <w:name w:val="Titulek obrázku (2)"/>
    <w:basedOn w:val="Titulekobrzku2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20023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TrebuchetMS11ptTun">
    <w:name w:val="Titulek obrázku (3) + Trebuchet MS;11 pt;Tučné"/>
    <w:basedOn w:val="Titulekobrzku3"/>
    <w:rsid w:val="0020023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31">
    <w:name w:val="Titulek obrázku (3)"/>
    <w:basedOn w:val="Titulekobrzku3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20023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0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16ptKurzva">
    <w:name w:val="Základní text (8) + 16 pt;Kurzíva"/>
    <w:basedOn w:val="Zkladntext8"/>
    <w:rsid w:val="00200238"/>
    <w:rPr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20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sid w:val="002002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20023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5ArialNarrow">
    <w:name w:val="Titulek obrázku (5) + Arial Narrow"/>
    <w:basedOn w:val="Titulekobrzku5"/>
    <w:rsid w:val="0020023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51">
    <w:name w:val="Titulek obrázku (5)"/>
    <w:basedOn w:val="Titulekobrzku5"/>
    <w:rsid w:val="00200238"/>
    <w:rPr>
      <w:color w:val="000000"/>
      <w:w w:val="100"/>
      <w:position w:val="0"/>
      <w:lang w:val="cs-CZ" w:eastAsia="cs-CZ" w:bidi="cs-CZ"/>
    </w:rPr>
  </w:style>
  <w:style w:type="character" w:customStyle="1" w:styleId="Titulekobrzku5TimesNewRoman75ptdkovn0pt">
    <w:name w:val="Titulek obrázku (5) + Times New Roman;7;5 pt;Řádkování 0 pt"/>
    <w:basedOn w:val="Titulekobrzku5"/>
    <w:rsid w:val="0020023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Titulekobrzku5TrebuchetMS7pt">
    <w:name w:val="Titulek obrázku (5) + Trebuchet MS;7 pt"/>
    <w:basedOn w:val="Titulekobrzku5"/>
    <w:rsid w:val="0020023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20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665ptKurzva">
    <w:name w:val="Titulek obrázku (6) + 6;5 pt;Kurzíva"/>
    <w:basedOn w:val="Titulekobrzku6"/>
    <w:rsid w:val="00200238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obrzku61">
    <w:name w:val="Titulek obrázku (6)"/>
    <w:basedOn w:val="Titulekobrzku6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62">
    <w:name w:val="Titulek obrázku (6)"/>
    <w:basedOn w:val="Titulekobrzku6"/>
    <w:rsid w:val="002002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6dkovn0pt">
    <w:name w:val="Titulek obrázku (6) + Řádkování 0 pt"/>
    <w:basedOn w:val="Titulekobrzku6"/>
    <w:rsid w:val="00200238"/>
    <w:rPr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20023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3"/>
      <w:szCs w:val="23"/>
    </w:rPr>
  </w:style>
  <w:style w:type="paragraph" w:customStyle="1" w:styleId="ZhlavneboZpat0">
    <w:name w:val="Záhlaví nebo Zápatí"/>
    <w:basedOn w:val="Normln"/>
    <w:link w:val="ZhlavneboZpat"/>
    <w:rsid w:val="0020023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200238"/>
    <w:pPr>
      <w:shd w:val="clear" w:color="auto" w:fill="FFFFFF"/>
      <w:spacing w:after="240" w:line="277" w:lineRule="exact"/>
      <w:ind w:hanging="13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rsid w:val="00200238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rsid w:val="00200238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rsid w:val="002002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20023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2002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00238"/>
    <w:pPr>
      <w:shd w:val="clear" w:color="auto" w:fill="FFFFFF"/>
      <w:spacing w:line="216" w:lineRule="exact"/>
      <w:jc w:val="center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200238"/>
    <w:pPr>
      <w:shd w:val="clear" w:color="auto" w:fill="FFFFFF"/>
      <w:spacing w:line="166" w:lineRule="exact"/>
      <w:ind w:firstLine="300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2002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200238"/>
    <w:pPr>
      <w:shd w:val="clear" w:color="auto" w:fill="FFFFFF"/>
      <w:spacing w:line="292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200238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40">
    <w:name w:val="Titulek obrázku (4)"/>
    <w:basedOn w:val="Normln"/>
    <w:link w:val="Titulekobrzku4"/>
    <w:rsid w:val="002002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200238"/>
    <w:pPr>
      <w:shd w:val="clear" w:color="auto" w:fill="FFFFFF"/>
      <w:spacing w:line="198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50">
    <w:name w:val="Titulek obrázku (5)"/>
    <w:basedOn w:val="Normln"/>
    <w:link w:val="Titulekobrzku5"/>
    <w:rsid w:val="00200238"/>
    <w:pPr>
      <w:shd w:val="clear" w:color="auto" w:fill="FFFFFF"/>
      <w:spacing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Titulekobrzku60">
    <w:name w:val="Titulek obrázku (6)"/>
    <w:basedOn w:val="Normln"/>
    <w:link w:val="Titulekobrzku6"/>
    <w:rsid w:val="002002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2EB9-9F5F-4BCA-9A6D-AECF6C67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2016-09-30T07:04:00Z</dcterms:created>
  <dcterms:modified xsi:type="dcterms:W3CDTF">2016-09-30T07:08:00Z</dcterms:modified>
</cp:coreProperties>
</file>