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504"/>
        <w:tblW w:w="15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166"/>
        <w:gridCol w:w="523"/>
        <w:gridCol w:w="513"/>
        <w:gridCol w:w="984"/>
        <w:gridCol w:w="786"/>
        <w:gridCol w:w="556"/>
        <w:gridCol w:w="1034"/>
        <w:gridCol w:w="1155"/>
        <w:gridCol w:w="747"/>
        <w:gridCol w:w="882"/>
        <w:gridCol w:w="878"/>
        <w:gridCol w:w="1139"/>
        <w:gridCol w:w="740"/>
        <w:gridCol w:w="715"/>
        <w:gridCol w:w="1018"/>
        <w:gridCol w:w="762"/>
      </w:tblGrid>
      <w:tr w:rsidR="00D94E2D" w:rsidRPr="00D94E2D" w:rsidTr="00D94E2D">
        <w:trPr>
          <w:trHeight w:val="319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r w:rsidRPr="00D94E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1: seznam odběrných míst zákazníka (NN)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Zákazník:</w:t>
            </w: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škola, Praha 2, Resslova 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94E2D" w:rsidRPr="00D94E2D" w:rsidTr="00D94E2D">
        <w:trPr>
          <w:trHeight w:val="99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EAN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ulice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PSČ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město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počet fází </w:t>
            </w:r>
          </w:p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+ hodnota jističe (A)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distribuční sazba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Typ měření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bezpečnostní minimum </w:t>
            </w:r>
          </w:p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(jistič nad 200 A)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výrobce </w:t>
            </w:r>
          </w:p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(</w:t>
            </w: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ANO x </w:t>
            </w: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NE)                       I. nebo</w:t>
            </w:r>
            <w:proofErr w:type="gramEnd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 II. kategorie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spotřeba VT </w:t>
            </w:r>
          </w:p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(</w:t>
            </w:r>
            <w:proofErr w:type="spell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MWh</w:t>
            </w:r>
            <w:proofErr w:type="spellEnd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spotřeba </w:t>
            </w:r>
          </w:p>
          <w:p w:rsid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NT </w:t>
            </w:r>
          </w:p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(</w:t>
            </w:r>
            <w:proofErr w:type="spell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MWh</w:t>
            </w:r>
            <w:proofErr w:type="spellEnd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současný dodavatel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typ smlouvy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výpovědní lhůta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Vypovídá AM? (ANO/NE)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předpokládané zahájení dodávky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skupinová fakturace*</w:t>
            </w:r>
          </w:p>
        </w:tc>
      </w:tr>
      <w:tr w:rsidR="00D94E2D" w:rsidRPr="00D94E2D" w:rsidTr="00D94E2D">
        <w:trPr>
          <w:trHeight w:val="6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859182400301265776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Resslova 308/10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120 00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Praha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3x60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C02d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33,984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Amper Market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spell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určito</w:t>
            </w:r>
            <w:proofErr w:type="spellEnd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 do </w:t>
            </w: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31.12.17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bez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01.01.18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</w:tr>
      <w:tr w:rsidR="00D94E2D" w:rsidRPr="00D94E2D" w:rsidTr="00D94E2D">
        <w:trPr>
          <w:trHeight w:val="6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859182400301265783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Resslova 308/10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120 00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Praha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3x125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C02d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71,878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Amper Market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spell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určito</w:t>
            </w:r>
            <w:proofErr w:type="spellEnd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 do </w:t>
            </w: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31.12.17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bez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01.01.18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</w:tr>
      <w:tr w:rsidR="00D94E2D" w:rsidRPr="00D94E2D" w:rsidTr="00D94E2D">
        <w:trPr>
          <w:trHeight w:val="6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859182400301267343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Na Zbořenci 264/7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120 00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Praha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3x40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C25d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21,058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6,528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Amper Market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spell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určito</w:t>
            </w:r>
            <w:proofErr w:type="spellEnd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 do </w:t>
            </w: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31.12.17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bez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01.01.18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</w:tr>
      <w:tr w:rsidR="00D94E2D" w:rsidRPr="00D94E2D" w:rsidTr="00D94E2D">
        <w:trPr>
          <w:trHeight w:val="6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859182400301391710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Na Zbořenci 264/7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120 00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Praha 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3x25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C02d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1,799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Amper Market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spell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určito</w:t>
            </w:r>
            <w:proofErr w:type="spellEnd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 xml:space="preserve"> do </w:t>
            </w: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31.12.17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sz w:val="14"/>
                <w:lang w:eastAsia="cs-CZ"/>
              </w:rPr>
              <w:t>bez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  <w:proofErr w:type="gramStart"/>
            <w:r w:rsidRPr="00D94E2D"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  <w:t>01.01.18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</w:tr>
      <w:tr w:rsidR="00D94E2D" w:rsidRPr="00D94E2D" w:rsidTr="00D94E2D">
        <w:trPr>
          <w:trHeight w:val="319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součet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135,247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4E2D" w:rsidRPr="00D94E2D" w:rsidTr="00D94E2D">
        <w:trPr>
          <w:trHeight w:val="319"/>
        </w:trPr>
        <w:tc>
          <w:tcPr>
            <w:tcW w:w="8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4E2D">
              <w:rPr>
                <w:rFonts w:ascii="Calibri" w:eastAsia="Times New Roman" w:hAnsi="Calibri" w:cs="Calibri"/>
                <w:color w:val="000000"/>
                <w:lang w:eastAsia="cs-CZ"/>
              </w:rPr>
              <w:t>* Pokud je ve smlouvě dohodnutá skupinová fakturace, označte všechna OM jedné fakturační skupiny stejným číslem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2D" w:rsidRPr="00D94E2D" w:rsidRDefault="00D94E2D" w:rsidP="00D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45DE4" w:rsidRDefault="00845DE4"/>
    <w:sectPr w:rsidR="00845DE4" w:rsidSect="00D94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2D"/>
    <w:rsid w:val="00845DE4"/>
    <w:rsid w:val="00D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437B-85D6-44C1-ABB6-92218DC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Praha 2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Javůrková</dc:creator>
  <cp:keywords/>
  <dc:description/>
  <cp:lastModifiedBy>Dana Javůrková</cp:lastModifiedBy>
  <cp:revision>1</cp:revision>
  <dcterms:created xsi:type="dcterms:W3CDTF">2017-11-21T13:22:00Z</dcterms:created>
  <dcterms:modified xsi:type="dcterms:W3CDTF">2017-11-21T13:26:00Z</dcterms:modified>
</cp:coreProperties>
</file>