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C" w:rsidRDefault="001E026C" w:rsidP="001E026C">
      <w:bookmarkStart w:id="0" w:name="_GoBack"/>
      <w:bookmarkEnd w:id="0"/>
      <w:r w:rsidRPr="001E026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51553" wp14:editId="5D6FF45B">
            <wp:simplePos x="0" y="0"/>
            <wp:positionH relativeFrom="column">
              <wp:posOffset>4445</wp:posOffset>
            </wp:positionH>
            <wp:positionV relativeFrom="paragraph">
              <wp:posOffset>-224155</wp:posOffset>
            </wp:positionV>
            <wp:extent cx="88392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0948" y="21343"/>
                <wp:lineTo x="20948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6C">
        <w:rPr>
          <w:b/>
        </w:rPr>
        <w:t>Odběratel</w:t>
      </w:r>
      <w:r>
        <w:t>:</w:t>
      </w:r>
    </w:p>
    <w:p w:rsidR="001E026C" w:rsidRDefault="001E026C" w:rsidP="001E026C"/>
    <w:p w:rsidR="001E026C" w:rsidRDefault="001E026C" w:rsidP="001E026C">
      <w:r>
        <w:t>Mateřská škola Slunečnice</w:t>
      </w:r>
    </w:p>
    <w:p w:rsidR="001E026C" w:rsidRDefault="001E026C" w:rsidP="001E026C">
      <w:r>
        <w:t>Milánská 473, 109 00 Praha 10</w:t>
      </w:r>
    </w:p>
    <w:p w:rsidR="001E026C" w:rsidRDefault="001E026C" w:rsidP="001E026C">
      <w:pPr>
        <w:ind w:left="284"/>
      </w:pPr>
      <w:r>
        <w:t xml:space="preserve">IČO 63831538    </w:t>
      </w:r>
      <w:hyperlink r:id="rId7" w:history="1">
        <w:r>
          <w:rPr>
            <w:rStyle w:val="Hypertextovodkaz"/>
          </w:rPr>
          <w:t>www.ms-slunecnice.cz</w:t>
        </w:r>
      </w:hyperlink>
      <w:r>
        <w:t xml:space="preserve">  </w:t>
      </w:r>
    </w:p>
    <w:p w:rsidR="001E026C" w:rsidRDefault="001E026C" w:rsidP="001E026C">
      <w:r>
        <w:sym w:font="Wingdings" w:char="F028"/>
      </w:r>
      <w:r>
        <w:t xml:space="preserve"> 274 867 576, </w:t>
      </w:r>
      <w:r>
        <w:sym w:font="Wingdings" w:char="F03A"/>
      </w:r>
      <w:r>
        <w:t xml:space="preserve"> ms-slunecnice@ms-slunecnice.cz</w:t>
      </w:r>
    </w:p>
    <w:p w:rsidR="001E026C" w:rsidRDefault="001E026C" w:rsidP="001E026C"/>
    <w:p w:rsidR="001E026C" w:rsidRDefault="001E026C" w:rsidP="001E026C"/>
    <w:p w:rsidR="00C266E2" w:rsidRDefault="00C266E2"/>
    <w:p w:rsidR="001E026C" w:rsidRDefault="001E026C"/>
    <w:p w:rsidR="001E026C" w:rsidRDefault="001E026C"/>
    <w:p w:rsidR="001E026C" w:rsidRDefault="001E026C" w:rsidP="001E0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  <w:r w:rsidR="00A05FCD">
        <w:rPr>
          <w:b/>
          <w:sz w:val="36"/>
          <w:szCs w:val="36"/>
        </w:rPr>
        <w:t xml:space="preserve"> č. </w:t>
      </w:r>
      <w:r w:rsidR="005D08FD">
        <w:rPr>
          <w:b/>
          <w:sz w:val="36"/>
          <w:szCs w:val="36"/>
        </w:rPr>
        <w:t>2</w:t>
      </w:r>
      <w:r w:rsidR="00A05FCD">
        <w:rPr>
          <w:b/>
          <w:sz w:val="36"/>
          <w:szCs w:val="36"/>
        </w:rPr>
        <w:t>/2017</w:t>
      </w:r>
    </w:p>
    <w:p w:rsidR="00A05FCD" w:rsidRDefault="00A05FCD" w:rsidP="001E026C">
      <w:pPr>
        <w:jc w:val="center"/>
        <w:rPr>
          <w:b/>
          <w:sz w:val="36"/>
          <w:szCs w:val="36"/>
        </w:rPr>
      </w:pPr>
    </w:p>
    <w:p w:rsidR="001E026C" w:rsidRDefault="001E026C" w:rsidP="001E026C">
      <w:pPr>
        <w:rPr>
          <w:b/>
        </w:rPr>
      </w:pPr>
    </w:p>
    <w:p w:rsidR="001E026C" w:rsidRDefault="001E026C" w:rsidP="001E026C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 Praze, dne </w:t>
      </w:r>
      <w:r w:rsidR="005D08FD">
        <w:rPr>
          <w:b/>
        </w:rPr>
        <w:t>16</w:t>
      </w:r>
      <w:r>
        <w:rPr>
          <w:b/>
        </w:rPr>
        <w:t>.1</w:t>
      </w:r>
      <w:r w:rsidR="005D08FD">
        <w:rPr>
          <w:b/>
        </w:rPr>
        <w:t>1</w:t>
      </w:r>
      <w:r>
        <w:rPr>
          <w:b/>
        </w:rPr>
        <w:t>.2017</w:t>
      </w:r>
    </w:p>
    <w:p w:rsidR="001E026C" w:rsidRDefault="001E026C" w:rsidP="001E026C">
      <w:pPr>
        <w:rPr>
          <w:b/>
        </w:rPr>
      </w:pPr>
    </w:p>
    <w:p w:rsidR="001E026C" w:rsidRDefault="005D08FD" w:rsidP="001E026C">
      <w:pPr>
        <w:rPr>
          <w:b/>
        </w:rPr>
      </w:pPr>
      <w:r>
        <w:rPr>
          <w:b/>
        </w:rPr>
        <w:t>Vít Míchal</w:t>
      </w:r>
    </w:p>
    <w:p w:rsidR="001E026C" w:rsidRDefault="005D08FD" w:rsidP="001E026C">
      <w:pPr>
        <w:rPr>
          <w:b/>
        </w:rPr>
      </w:pPr>
      <w:r>
        <w:rPr>
          <w:b/>
        </w:rPr>
        <w:t>atelier 344</w:t>
      </w:r>
    </w:p>
    <w:p w:rsidR="001E026C" w:rsidRDefault="005D08FD" w:rsidP="001E026C">
      <w:pPr>
        <w:rPr>
          <w:b/>
        </w:rPr>
      </w:pPr>
      <w:r>
        <w:rPr>
          <w:b/>
        </w:rPr>
        <w:t>Pod Cihelnou 2</w:t>
      </w:r>
    </w:p>
    <w:p w:rsidR="001E026C" w:rsidRDefault="005D08FD" w:rsidP="001E026C">
      <w:pPr>
        <w:rPr>
          <w:b/>
        </w:rPr>
      </w:pPr>
      <w:r>
        <w:rPr>
          <w:b/>
        </w:rPr>
        <w:t>161 00 Praha 6</w:t>
      </w:r>
    </w:p>
    <w:p w:rsidR="001E026C" w:rsidRDefault="001E026C" w:rsidP="001E026C">
      <w:pPr>
        <w:rPr>
          <w:b/>
        </w:rPr>
      </w:pPr>
      <w:r>
        <w:rPr>
          <w:b/>
        </w:rPr>
        <w:t>IČ</w:t>
      </w:r>
      <w:r w:rsidR="005D08FD">
        <w:rPr>
          <w:b/>
        </w:rPr>
        <w:t>:</w:t>
      </w:r>
      <w:r>
        <w:rPr>
          <w:b/>
        </w:rPr>
        <w:t xml:space="preserve"> </w:t>
      </w:r>
      <w:r w:rsidR="005D08FD">
        <w:rPr>
          <w:b/>
        </w:rPr>
        <w:t>04243749</w:t>
      </w:r>
    </w:p>
    <w:p w:rsidR="001E026C" w:rsidRDefault="001E026C" w:rsidP="001E026C">
      <w:pPr>
        <w:rPr>
          <w:b/>
        </w:rPr>
      </w:pPr>
      <w:r>
        <w:rPr>
          <w:b/>
        </w:rPr>
        <w:t>DIČ</w:t>
      </w:r>
      <w:r w:rsidR="005D08FD">
        <w:rPr>
          <w:b/>
        </w:rPr>
        <w:t>:</w:t>
      </w:r>
      <w:r>
        <w:rPr>
          <w:b/>
        </w:rPr>
        <w:t xml:space="preserve"> CZ</w:t>
      </w:r>
      <w:r w:rsidR="005D08FD">
        <w:rPr>
          <w:b/>
        </w:rPr>
        <w:t>8404161403</w:t>
      </w:r>
    </w:p>
    <w:p w:rsidR="00A05FCD" w:rsidRDefault="00A05FCD" w:rsidP="001E026C">
      <w:pPr>
        <w:rPr>
          <w:b/>
        </w:rPr>
      </w:pPr>
    </w:p>
    <w:p w:rsidR="001E026C" w:rsidRDefault="001E026C" w:rsidP="001E026C">
      <w:pPr>
        <w:rPr>
          <w:b/>
        </w:rPr>
      </w:pPr>
    </w:p>
    <w:p w:rsidR="001E026C" w:rsidRDefault="001E026C" w:rsidP="001E026C">
      <w:pPr>
        <w:rPr>
          <w:b/>
        </w:rPr>
      </w:pPr>
    </w:p>
    <w:p w:rsidR="001E026C" w:rsidRDefault="001E026C" w:rsidP="001E026C">
      <w:pPr>
        <w:rPr>
          <w:b/>
        </w:rPr>
      </w:pPr>
    </w:p>
    <w:p w:rsidR="00587B2E" w:rsidRDefault="001E026C" w:rsidP="007E41F5">
      <w:pPr>
        <w:spacing w:line="276" w:lineRule="auto"/>
      </w:pPr>
      <w:r w:rsidRPr="001E026C">
        <w:t xml:space="preserve">Objednáváme </w:t>
      </w:r>
      <w:r w:rsidR="00587B2E">
        <w:t xml:space="preserve">výměnu stávající podlahové krytiny ve třídě mateřské školy. </w:t>
      </w:r>
    </w:p>
    <w:p w:rsidR="00587B2E" w:rsidRDefault="00587B2E" w:rsidP="007E41F5">
      <w:pPr>
        <w:spacing w:line="276" w:lineRule="auto"/>
      </w:pPr>
      <w:r>
        <w:t>Součástí objednávky je:</w:t>
      </w:r>
    </w:p>
    <w:p w:rsidR="001E026C" w:rsidRDefault="00587B2E" w:rsidP="007E41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87B2E">
        <w:rPr>
          <w:rFonts w:ascii="Times New Roman" w:hAnsi="Times New Roman" w:cs="Times New Roman"/>
        </w:rPr>
        <w:t xml:space="preserve">odstranění stávající krytiny (koberce) </w:t>
      </w:r>
      <w:r w:rsidR="001E026C" w:rsidRPr="00587B2E">
        <w:rPr>
          <w:rFonts w:ascii="Times New Roman" w:hAnsi="Times New Roman" w:cs="Times New Roman"/>
        </w:rPr>
        <w:t xml:space="preserve"> </w:t>
      </w:r>
    </w:p>
    <w:p w:rsidR="007E41F5" w:rsidRDefault="007E41F5" w:rsidP="007E41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likvidace starého koberce</w:t>
      </w:r>
    </w:p>
    <w:p w:rsidR="007E41F5" w:rsidRDefault="007E41F5" w:rsidP="007E41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pokládka nového koberce včetně soklů a přechodových lišt </w:t>
      </w:r>
    </w:p>
    <w:p w:rsidR="007E41F5" w:rsidRDefault="007E41F5" w:rsidP="007E41F5">
      <w:pPr>
        <w:spacing w:line="276" w:lineRule="auto"/>
      </w:pPr>
      <w:r>
        <w:t>Na základě cenové nabídky činí celková částka:</w:t>
      </w:r>
      <w:r>
        <w:tab/>
      </w:r>
    </w:p>
    <w:p w:rsidR="007E41F5" w:rsidRDefault="007E41F5" w:rsidP="007E41F5">
      <w:pPr>
        <w:spacing w:line="276" w:lineRule="auto"/>
      </w:pPr>
      <w:r>
        <w:t>68.710,-Kč bez DPH</w:t>
      </w:r>
    </w:p>
    <w:p w:rsidR="007E41F5" w:rsidRDefault="007E41F5" w:rsidP="007E41F5">
      <w:pPr>
        <w:spacing w:line="276" w:lineRule="auto"/>
      </w:pPr>
      <w:r>
        <w:t>83.139,-Kč včetně 21% DPH</w:t>
      </w:r>
    </w:p>
    <w:p w:rsidR="007E41F5" w:rsidRPr="007E41F5" w:rsidRDefault="007E41F5" w:rsidP="007E41F5">
      <w:pPr>
        <w:spacing w:line="276" w:lineRule="auto"/>
      </w:pPr>
      <w:r>
        <w:t xml:space="preserve">+ 3.800,-Kč za stěhování a likvidaci starého koberce    </w:t>
      </w:r>
    </w:p>
    <w:p w:rsidR="00AD5875" w:rsidRDefault="00AD5875" w:rsidP="001E026C">
      <w:pPr>
        <w:spacing w:line="480" w:lineRule="auto"/>
      </w:pPr>
    </w:p>
    <w:p w:rsidR="007E41F5" w:rsidRDefault="00AD5875" w:rsidP="00AD5875">
      <w:pPr>
        <w:spacing w:line="276" w:lineRule="auto"/>
      </w:pPr>
      <w:r>
        <w:t xml:space="preserve">Tato objednávka bude zveřejněna v registru smluv. Zveřejnění zajistí objednatel. </w:t>
      </w:r>
    </w:p>
    <w:p w:rsidR="001E026C" w:rsidRDefault="00AD5875" w:rsidP="00AD5875">
      <w:pPr>
        <w:spacing w:line="276" w:lineRule="auto"/>
      </w:pPr>
      <w:r>
        <w:t>Dodavatel se zveřejněním souhlasí.</w:t>
      </w:r>
    </w:p>
    <w:p w:rsidR="001E026C" w:rsidRDefault="001E026C" w:rsidP="001E026C">
      <w:pPr>
        <w:spacing w:line="480" w:lineRule="auto"/>
      </w:pPr>
    </w:p>
    <w:p w:rsidR="001E026C" w:rsidRDefault="001E026C" w:rsidP="001E026C">
      <w:pPr>
        <w:spacing w:line="480" w:lineRule="auto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A05FCD" w:rsidRDefault="00A05FCD" w:rsidP="00A05FCD">
      <w:pPr>
        <w:spacing w:line="276" w:lineRule="auto"/>
      </w:pPr>
    </w:p>
    <w:p w:rsidR="00A05FCD" w:rsidRDefault="007E41F5" w:rsidP="00A05FCD">
      <w:pPr>
        <w:spacing w:line="276" w:lineRule="auto"/>
      </w:pPr>
      <w:r>
        <w:t>Vít Míchal</w:t>
      </w:r>
      <w:r>
        <w:tab/>
      </w:r>
      <w:r>
        <w:tab/>
      </w:r>
      <w:r w:rsidR="00A05FCD">
        <w:tab/>
      </w:r>
      <w:r w:rsidR="00A05FCD">
        <w:tab/>
      </w:r>
      <w:r w:rsidR="00A05FCD">
        <w:tab/>
      </w:r>
      <w:r w:rsidR="00A05FCD">
        <w:tab/>
      </w:r>
      <w:r w:rsidR="00A05FCD">
        <w:tab/>
        <w:t>Mgr. Blažena Kobrová</w:t>
      </w:r>
    </w:p>
    <w:p w:rsidR="001E026C" w:rsidRPr="001E026C" w:rsidRDefault="00A05FCD" w:rsidP="00A05FCD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1E026C" w:rsidRPr="001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C"/>
    <w:rsid w:val="001E026C"/>
    <w:rsid w:val="00587B2E"/>
    <w:rsid w:val="005D08FD"/>
    <w:rsid w:val="007E41F5"/>
    <w:rsid w:val="0088064E"/>
    <w:rsid w:val="00A05FCD"/>
    <w:rsid w:val="00A736F9"/>
    <w:rsid w:val="00AD5875"/>
    <w:rsid w:val="00C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-slunec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2017-11-21T07:43:00Z</dcterms:created>
  <dcterms:modified xsi:type="dcterms:W3CDTF">2017-11-21T07:43:00Z</dcterms:modified>
</cp:coreProperties>
</file>