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08" w:rsidRDefault="00092E08">
      <w:pPr>
        <w:spacing w:before="9" w:after="0" w:line="110" w:lineRule="exact"/>
        <w:rPr>
          <w:sz w:val="11"/>
          <w:szCs w:val="11"/>
        </w:rPr>
      </w:pPr>
    </w:p>
    <w:p w:rsidR="00092E08" w:rsidRDefault="00092E08">
      <w:pPr>
        <w:spacing w:after="0" w:line="200" w:lineRule="exact"/>
        <w:rPr>
          <w:sz w:val="20"/>
          <w:szCs w:val="20"/>
        </w:rPr>
      </w:pPr>
    </w:p>
    <w:p w:rsidR="00092E08" w:rsidRDefault="00092E08">
      <w:pPr>
        <w:spacing w:after="0" w:line="200" w:lineRule="exact"/>
        <w:rPr>
          <w:sz w:val="20"/>
          <w:szCs w:val="20"/>
        </w:rPr>
      </w:pPr>
    </w:p>
    <w:p w:rsidR="00092E08" w:rsidRPr="005058BC" w:rsidRDefault="005058BC">
      <w:pPr>
        <w:spacing w:before="34" w:after="0" w:line="240" w:lineRule="auto"/>
        <w:ind w:left="1247" w:right="120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Pr="005058BC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poskytnutí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dotace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na</w:t>
      </w:r>
      <w:r w:rsidRPr="005058BC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podporu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14-18870S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panelu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P506</w:t>
      </w:r>
    </w:p>
    <w:p w:rsidR="00092E08" w:rsidRPr="005058BC" w:rsidRDefault="005058BC">
      <w:pPr>
        <w:spacing w:before="60" w:after="0" w:line="240" w:lineRule="auto"/>
        <w:ind w:left="394" w:right="33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v  rámci 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výzkumu,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experimentálním</w:t>
      </w:r>
      <w:r w:rsidRPr="005058BC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vývoji a inovacích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podporu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základního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 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Standardní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(dále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jen „veřejná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soutěž“)</w:t>
      </w:r>
    </w:p>
    <w:p w:rsidR="00092E08" w:rsidRPr="005058BC" w:rsidRDefault="005058BC">
      <w:pPr>
        <w:spacing w:after="0" w:line="240" w:lineRule="auto"/>
        <w:ind w:left="411" w:right="351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podle zákona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130/2002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(„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Zákon</w:t>
      </w:r>
      <w:r w:rsidRPr="005058BC">
        <w:rPr>
          <w:rFonts w:ascii="Arial" w:eastAsia="Arial" w:hAnsi="Arial" w:cs="Arial"/>
          <w:sz w:val="20"/>
          <w:szCs w:val="20"/>
          <w:lang w:val="cs-CZ"/>
        </w:rPr>
        <w:t>“)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zákona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513/1991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pozdějších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</w:t>
      </w:r>
    </w:p>
    <w:p w:rsidR="00092E08" w:rsidRPr="005058BC" w:rsidRDefault="00092E08">
      <w:pPr>
        <w:spacing w:after="0"/>
        <w:jc w:val="center"/>
        <w:rPr>
          <w:lang w:val="cs-CZ"/>
        </w:rPr>
        <w:sectPr w:rsidR="00092E08" w:rsidRPr="005058BC">
          <w:footerReference w:type="default" r:id="rId7"/>
          <w:type w:val="continuous"/>
          <w:pgSz w:w="11900" w:h="16840"/>
          <w:pgMar w:top="1580" w:right="380" w:bottom="700" w:left="360" w:header="708" w:footer="511" w:gutter="0"/>
          <w:pgNumType w:start="1"/>
          <w:cols w:space="708"/>
        </w:sectPr>
      </w:pPr>
    </w:p>
    <w:p w:rsidR="00092E08" w:rsidRPr="005058BC" w:rsidRDefault="005058BC">
      <w:pPr>
        <w:spacing w:before="80" w:after="0" w:line="240" w:lineRule="auto"/>
        <w:ind w:left="120" w:right="-7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lastRenderedPageBreak/>
        <w:t>Strany</w:t>
      </w:r>
    </w:p>
    <w:p w:rsidR="00092E08" w:rsidRPr="005058BC" w:rsidRDefault="005058BC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</w:p>
    <w:p w:rsidR="00092E08" w:rsidRPr="005058BC" w:rsidRDefault="00092E08">
      <w:pPr>
        <w:spacing w:after="0" w:line="110" w:lineRule="exact"/>
        <w:rPr>
          <w:sz w:val="11"/>
          <w:szCs w:val="11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</w:t>
      </w:r>
    </w:p>
    <w:p w:rsidR="00092E08" w:rsidRPr="005058BC" w:rsidRDefault="005058BC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</w:p>
    <w:p w:rsidR="00092E08" w:rsidRPr="005058BC" w:rsidRDefault="005058BC">
      <w:pPr>
        <w:spacing w:after="0" w:line="180" w:lineRule="exact"/>
        <w:rPr>
          <w:sz w:val="18"/>
          <w:szCs w:val="18"/>
          <w:lang w:val="cs-CZ"/>
        </w:rPr>
      </w:pPr>
      <w:r w:rsidRPr="005058BC">
        <w:rPr>
          <w:lang w:val="cs-CZ"/>
        </w:rPr>
        <w:br w:type="column"/>
      </w: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5058BC">
      <w:pPr>
        <w:spacing w:after="0" w:line="240" w:lineRule="auto"/>
        <w:ind w:left="8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Česká republika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- organizační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složka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státu</w:t>
      </w:r>
      <w:r w:rsidRPr="005058BC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Grantová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agentura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České republiky</w:t>
      </w:r>
    </w:p>
    <w:p w:rsidR="00092E08" w:rsidRPr="005058BC" w:rsidRDefault="005058BC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se sídlem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Evropská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2589/33b,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160 00  Praha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6</w:t>
      </w:r>
    </w:p>
    <w:p w:rsidR="00092E08" w:rsidRPr="005058BC" w:rsidRDefault="005058BC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IČ: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48549037</w:t>
      </w:r>
    </w:p>
    <w:p w:rsidR="00092E08" w:rsidRPr="005058BC" w:rsidRDefault="005058BC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Zastoupená: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prof.</w:t>
      </w:r>
      <w:r w:rsidRPr="005058BC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PhDr.</w:t>
      </w:r>
      <w:r w:rsidRPr="005058BC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Petrem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Matějů,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Ph.D.</w:t>
      </w:r>
      <w:r w:rsidRPr="005058BC">
        <w:rPr>
          <w:rFonts w:ascii="Arial" w:eastAsia="Arial" w:hAnsi="Arial" w:cs="Arial"/>
          <w:sz w:val="20"/>
          <w:szCs w:val="20"/>
          <w:lang w:val="cs-CZ"/>
        </w:rPr>
        <w:t>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předsedou Grantové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agentury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České republiky</w:t>
      </w:r>
    </w:p>
    <w:p w:rsidR="00092E08" w:rsidRPr="005058BC" w:rsidRDefault="005058BC">
      <w:pPr>
        <w:spacing w:after="0" w:line="240" w:lineRule="auto"/>
        <w:ind w:left="911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(dále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jen „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z w:val="20"/>
          <w:szCs w:val="20"/>
          <w:lang w:val="cs-CZ"/>
        </w:rPr>
        <w:t>“)</w:t>
      </w:r>
    </w:p>
    <w:p w:rsidR="00092E08" w:rsidRPr="005058BC" w:rsidRDefault="00092E08">
      <w:pPr>
        <w:spacing w:after="0" w:line="160" w:lineRule="exact"/>
        <w:rPr>
          <w:sz w:val="16"/>
          <w:szCs w:val="16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5058B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Univerzita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Karlova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Praze</w:t>
      </w:r>
    </w:p>
    <w:p w:rsidR="00092E08" w:rsidRPr="005058BC" w:rsidRDefault="005058BC">
      <w:pPr>
        <w:spacing w:before="70" w:after="0" w:line="240" w:lineRule="auto"/>
        <w:ind w:left="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se sídlem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Ovocný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trh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5,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Praha,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116 36,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Czech Republic</w:t>
      </w:r>
    </w:p>
    <w:p w:rsidR="00092E08" w:rsidRPr="005058BC" w:rsidRDefault="005058BC">
      <w:pPr>
        <w:spacing w:before="70" w:after="0" w:line="240" w:lineRule="auto"/>
        <w:ind w:left="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IČ: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00216208</w:t>
      </w:r>
    </w:p>
    <w:p w:rsidR="00092E08" w:rsidRPr="005058BC" w:rsidRDefault="005058BC">
      <w:pPr>
        <w:spacing w:before="70" w:after="0" w:line="312" w:lineRule="auto"/>
        <w:ind w:left="20" w:right="118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Zastoupený(á):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.................................................................................................................................... Zapsaný: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..................................................................................................................</w:t>
      </w:r>
      <w:r w:rsidRPr="005058BC">
        <w:rPr>
          <w:rFonts w:ascii="Arial" w:eastAsia="Arial" w:hAnsi="Arial" w:cs="Arial"/>
          <w:sz w:val="20"/>
          <w:szCs w:val="20"/>
          <w:lang w:val="cs-CZ"/>
        </w:rPr>
        <w:t>............................</w:t>
      </w:r>
    </w:p>
    <w:p w:rsidR="00092E08" w:rsidRPr="005058BC" w:rsidRDefault="005058BC">
      <w:pPr>
        <w:spacing w:before="2" w:after="0" w:line="260" w:lineRule="auto"/>
        <w:ind w:left="20" w:right="88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účtu: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........................./.........................</w:t>
      </w:r>
      <w:r w:rsidRPr="005058BC">
        <w:rPr>
          <w:rFonts w:ascii="Arial" w:eastAsia="Arial" w:hAnsi="Arial" w:cs="Arial"/>
          <w:spacing w:val="1"/>
          <w:w w:val="9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vedený u ................................................................................... (dále jen "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z w:val="20"/>
          <w:szCs w:val="20"/>
          <w:lang w:val="cs-CZ"/>
        </w:rPr>
        <w:t>")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type w:val="continuous"/>
          <w:pgSz w:w="11900" w:h="16840"/>
          <w:pgMar w:top="1580" w:right="380" w:bottom="700" w:left="360" w:header="708" w:footer="708" w:gutter="0"/>
          <w:cols w:num="2" w:space="708" w:equalWidth="0">
            <w:col w:w="698" w:space="462"/>
            <w:col w:w="10000"/>
          </w:cols>
        </w:sectPr>
      </w:pPr>
    </w:p>
    <w:p w:rsidR="00092E08" w:rsidRPr="005058BC" w:rsidRDefault="00092E08">
      <w:pPr>
        <w:spacing w:before="1" w:after="0" w:line="170" w:lineRule="exact"/>
        <w:rPr>
          <w:sz w:val="17"/>
          <w:szCs w:val="17"/>
          <w:lang w:val="cs-CZ"/>
        </w:rPr>
      </w:pPr>
    </w:p>
    <w:p w:rsidR="00092E08" w:rsidRPr="005058BC" w:rsidRDefault="005058BC">
      <w:pPr>
        <w:spacing w:after="0" w:line="240" w:lineRule="auto"/>
        <w:ind w:left="100" w:right="-7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uzavřeli tuto</w:t>
      </w:r>
    </w:p>
    <w:p w:rsidR="00092E08" w:rsidRPr="005058BC" w:rsidRDefault="005058BC">
      <w:pPr>
        <w:spacing w:before="1" w:after="0" w:line="170" w:lineRule="exact"/>
        <w:rPr>
          <w:sz w:val="17"/>
          <w:szCs w:val="17"/>
          <w:lang w:val="cs-CZ"/>
        </w:rPr>
      </w:pPr>
      <w:r w:rsidRPr="005058BC">
        <w:rPr>
          <w:lang w:val="cs-CZ"/>
        </w:rPr>
        <w:br w:type="column"/>
      </w: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5058BC">
      <w:pPr>
        <w:spacing w:after="0" w:line="240" w:lineRule="auto"/>
        <w:ind w:left="-37" w:right="182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smlouvu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o</w:t>
      </w:r>
      <w:r w:rsidRPr="005058BC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poskytnutí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dotace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na</w:t>
      </w:r>
      <w:r w:rsidRPr="005058BC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podporu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Standardního</w:t>
      </w:r>
      <w:r w:rsidRPr="005058BC">
        <w:rPr>
          <w:rFonts w:ascii="Arial" w:eastAsia="Arial" w:hAnsi="Arial" w:cs="Arial"/>
          <w:b/>
          <w:bCs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projektu:</w:t>
      </w:r>
    </w:p>
    <w:p w:rsidR="00092E08" w:rsidRPr="005058BC" w:rsidRDefault="005058BC">
      <w:pPr>
        <w:spacing w:after="0" w:line="240" w:lineRule="auto"/>
        <w:ind w:left="2693" w:right="455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(dále jen „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")</w:t>
      </w:r>
    </w:p>
    <w:p w:rsidR="00092E08" w:rsidRPr="005058BC" w:rsidRDefault="00092E08">
      <w:pPr>
        <w:spacing w:after="0" w:line="140" w:lineRule="exact"/>
        <w:rPr>
          <w:sz w:val="14"/>
          <w:szCs w:val="14"/>
          <w:lang w:val="cs-CZ"/>
        </w:rPr>
      </w:pPr>
    </w:p>
    <w:p w:rsidR="00092E08" w:rsidRPr="005058BC" w:rsidRDefault="005058BC">
      <w:pPr>
        <w:spacing w:after="0" w:line="240" w:lineRule="auto"/>
        <w:ind w:left="3527" w:right="5470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I.</w:t>
      </w:r>
    </w:p>
    <w:p w:rsidR="00092E08" w:rsidRPr="005058BC" w:rsidRDefault="005058BC">
      <w:pPr>
        <w:spacing w:after="0" w:line="226" w:lineRule="exact"/>
        <w:ind w:left="2250" w:right="4193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position w:val="-1"/>
          <w:sz w:val="20"/>
          <w:szCs w:val="20"/>
          <w:lang w:val="cs-CZ"/>
        </w:rPr>
        <w:t>Standardní</w:t>
      </w:r>
      <w:r w:rsidRPr="005058BC">
        <w:rPr>
          <w:rFonts w:ascii="Arial" w:eastAsia="Arial" w:hAnsi="Arial" w:cs="Arial"/>
          <w:b/>
          <w:bCs/>
          <w:spacing w:val="-10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position w:val="-1"/>
          <w:sz w:val="20"/>
          <w:szCs w:val="20"/>
          <w:lang w:val="cs-CZ"/>
        </w:rPr>
        <w:t>grantový</w:t>
      </w:r>
      <w:r w:rsidRPr="005058BC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cs-CZ"/>
        </w:rPr>
        <w:t>projekt</w:t>
      </w:r>
    </w:p>
    <w:p w:rsidR="00092E08" w:rsidRPr="005058BC" w:rsidRDefault="00092E08">
      <w:pPr>
        <w:spacing w:after="0"/>
        <w:jc w:val="center"/>
        <w:rPr>
          <w:lang w:val="cs-CZ"/>
        </w:rPr>
        <w:sectPr w:rsidR="00092E08" w:rsidRPr="005058BC">
          <w:type w:val="continuous"/>
          <w:pgSz w:w="11900" w:h="16840"/>
          <w:pgMar w:top="1580" w:right="380" w:bottom="700" w:left="360" w:header="708" w:footer="708" w:gutter="0"/>
          <w:cols w:num="2" w:space="708" w:equalWidth="0">
            <w:col w:w="1178" w:space="785"/>
            <w:col w:w="9197"/>
          </w:cols>
        </w:sectPr>
      </w:pPr>
    </w:p>
    <w:p w:rsidR="00092E08" w:rsidRPr="005058BC" w:rsidRDefault="005058BC">
      <w:pPr>
        <w:tabs>
          <w:tab w:val="left" w:pos="1180"/>
        </w:tabs>
        <w:spacing w:before="44" w:after="0" w:line="243" w:lineRule="auto"/>
        <w:ind w:left="1180" w:right="93" w:hanging="104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lang w:val="cs-CZ"/>
        </w:rPr>
        <w:lastRenderedPageBreak/>
        <w:pict>
          <v:group id="_x0000_s2052" style="position:absolute;left:0;text-align:left;margin-left:19.5pt;margin-top:20pt;width:556pt;height:81pt;z-index:-251659264;mso-position-horizontal-relative:page;mso-position-vertical-relative:page" coordorigin="390,400" coordsize="11120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400;top:400;width:4393;height:1620">
              <v:imagedata r:id="rId8" o:title=""/>
            </v:shape>
            <v:group id="_x0000_s2053" style="position:absolute;left:400;top:2010;width:11100;height:2" coordorigin="400,2010" coordsize="11100,2">
              <v:shape id="_x0000_s2054" style="position:absolute;left:400;top:2010;width:11100;height:2" coordorigin="400,2010" coordsize="11100,0" path="m400,2010r11100,e" filled="f" strokeweight="1pt">
                <v:path arrowok="t"/>
              </v:shape>
            </v:group>
            <w10:wrap anchorx="page" anchory="page"/>
          </v:group>
        </w:pict>
      </w: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vyhlásil dne 06.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03.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2013 veřejnou soutěž.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podal do 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návrh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 projektu.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Návrh 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bylo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přiděleno registrační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číslo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14-18870S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nedílnou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pro svůj rozsah je umístěn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aplikaci pro návrhy a správu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projektů (dále jen „AGP“),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kde si ho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může kdykoliv zobrazit.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(dále jen „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Návrh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z w:val="20"/>
          <w:szCs w:val="20"/>
          <w:lang w:val="cs-CZ"/>
        </w:rPr>
        <w:t>")</w:t>
      </w:r>
    </w:p>
    <w:p w:rsidR="00092E08" w:rsidRPr="005058BC" w:rsidRDefault="00092E08">
      <w:pPr>
        <w:spacing w:before="20" w:after="0" w:line="240" w:lineRule="exact"/>
        <w:rPr>
          <w:sz w:val="24"/>
          <w:szCs w:val="24"/>
          <w:lang w:val="cs-CZ"/>
        </w:rPr>
      </w:pPr>
    </w:p>
    <w:p w:rsidR="00092E08" w:rsidRPr="005058BC" w:rsidRDefault="005058BC">
      <w:pPr>
        <w:tabs>
          <w:tab w:val="left" w:pos="1180"/>
        </w:tabs>
        <w:spacing w:after="0" w:line="172" w:lineRule="auto"/>
        <w:ind w:left="1180" w:right="228" w:hanging="104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position w:val="-9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position w:val="-9"/>
          <w:sz w:val="20"/>
          <w:szCs w:val="20"/>
          <w:lang w:val="cs-CZ"/>
        </w:rPr>
        <w:tab/>
      </w:r>
      <w:r w:rsidRPr="005058BC">
        <w:rPr>
          <w:rFonts w:ascii="Arial" w:eastAsia="Arial" w:hAnsi="Arial" w:cs="Arial"/>
          <w:sz w:val="20"/>
          <w:szCs w:val="20"/>
          <w:lang w:val="cs-CZ"/>
        </w:rPr>
        <w:t>Název 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Evoluční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dynamika kontaktních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zón různých cytotypů: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co nového přinese studium jednoletek?</w:t>
      </w:r>
    </w:p>
    <w:p w:rsidR="00092E08" w:rsidRPr="005058BC" w:rsidRDefault="00092E08">
      <w:pPr>
        <w:spacing w:before="2" w:after="0" w:line="130" w:lineRule="exact"/>
        <w:rPr>
          <w:sz w:val="13"/>
          <w:szCs w:val="13"/>
          <w:lang w:val="cs-CZ"/>
        </w:rPr>
      </w:pPr>
    </w:p>
    <w:p w:rsidR="00092E08" w:rsidRPr="005058BC" w:rsidRDefault="005058BC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Předmět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cíle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projektu:</w:t>
      </w:r>
    </w:p>
    <w:p w:rsidR="00092E08" w:rsidRPr="005058BC" w:rsidRDefault="005058BC">
      <w:pPr>
        <w:spacing w:before="60" w:after="0" w:line="240" w:lineRule="auto"/>
        <w:ind w:left="1180" w:right="32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Cílem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stanovit,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jaké procesy určují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dynamiku kontaktních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zón různých cytotypů,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základě (i) znalosti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 ploidní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struktury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populacích,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(ii) odhalení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vlivu různých reprodukčně-izolačních</w:t>
      </w:r>
      <w:r w:rsidRPr="005058BC">
        <w:rPr>
          <w:rFonts w:ascii="Arial" w:eastAsia="Arial" w:hAnsi="Arial" w:cs="Arial"/>
          <w:spacing w:val="-2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mechanismů, rozdílů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populační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dynamice a fitness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(iii) matematických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modelů.</w:t>
      </w:r>
    </w:p>
    <w:p w:rsidR="00092E08" w:rsidRPr="005058BC" w:rsidRDefault="00092E08">
      <w:pPr>
        <w:spacing w:after="0" w:line="160" w:lineRule="exact"/>
        <w:rPr>
          <w:sz w:val="16"/>
          <w:szCs w:val="16"/>
          <w:lang w:val="cs-CZ"/>
        </w:rPr>
      </w:pPr>
    </w:p>
    <w:p w:rsidR="00092E08" w:rsidRPr="005058BC" w:rsidRDefault="005058BC">
      <w:pPr>
        <w:spacing w:after="0" w:line="240" w:lineRule="auto"/>
        <w:ind w:left="1160" w:right="5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Cíle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jeho předpokládané výsledky a způsob ověření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jejich dosažení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přesně a závazně uvedeny v Návrhu projektu.</w:t>
      </w:r>
    </w:p>
    <w:p w:rsidR="00092E08" w:rsidRPr="005058BC" w:rsidRDefault="00092E08">
      <w:pPr>
        <w:spacing w:after="0" w:line="190" w:lineRule="exact"/>
        <w:rPr>
          <w:sz w:val="19"/>
          <w:szCs w:val="19"/>
          <w:lang w:val="cs-CZ"/>
        </w:rPr>
      </w:pPr>
    </w:p>
    <w:p w:rsidR="00092E08" w:rsidRPr="005058BC" w:rsidRDefault="005058BC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Registrační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číslo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14-18870S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(dále jen "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Projekt</w:t>
      </w:r>
      <w:r w:rsidRPr="005058BC">
        <w:rPr>
          <w:rFonts w:ascii="Arial" w:eastAsia="Arial" w:hAnsi="Arial" w:cs="Arial"/>
          <w:sz w:val="20"/>
          <w:szCs w:val="20"/>
          <w:lang w:val="cs-CZ"/>
        </w:rPr>
        <w:t>")</w:t>
      </w:r>
    </w:p>
    <w:p w:rsidR="00092E08" w:rsidRPr="005058BC" w:rsidRDefault="00092E08">
      <w:pPr>
        <w:spacing w:before="10" w:after="0" w:line="220" w:lineRule="exact"/>
        <w:rPr>
          <w:lang w:val="cs-CZ"/>
        </w:rPr>
      </w:pPr>
    </w:p>
    <w:p w:rsidR="00092E08" w:rsidRPr="005058BC" w:rsidRDefault="005058BC">
      <w:pPr>
        <w:tabs>
          <w:tab w:val="left" w:pos="11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zahájení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01.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01.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2014</w:t>
      </w:r>
    </w:p>
    <w:p w:rsidR="00092E08" w:rsidRPr="005058BC" w:rsidRDefault="00092E08">
      <w:pPr>
        <w:spacing w:after="0" w:line="170" w:lineRule="exact"/>
        <w:rPr>
          <w:sz w:val="17"/>
          <w:szCs w:val="17"/>
          <w:lang w:val="cs-CZ"/>
        </w:rPr>
      </w:pPr>
    </w:p>
    <w:p w:rsidR="00092E08" w:rsidRPr="005058BC" w:rsidRDefault="005058BC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31.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12.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2016</w:t>
      </w: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5058BC">
      <w:pPr>
        <w:spacing w:after="0" w:line="240" w:lineRule="auto"/>
        <w:ind w:left="1180" w:right="917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dílčí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zprávy dle Přílohy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4.2.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(2)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dokumentace: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nejpozději do 15.1. kalendářního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roku následujícího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 roce,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který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dílčí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zpráva zpracována.</w:t>
      </w:r>
    </w:p>
    <w:p w:rsidR="00092E08" w:rsidRPr="005058BC" w:rsidRDefault="00092E08">
      <w:pPr>
        <w:spacing w:after="0" w:line="260" w:lineRule="exact"/>
        <w:rPr>
          <w:sz w:val="26"/>
          <w:szCs w:val="26"/>
          <w:lang w:val="cs-CZ"/>
        </w:rPr>
      </w:pPr>
    </w:p>
    <w:p w:rsidR="00092E08" w:rsidRPr="005058BC" w:rsidRDefault="005058BC">
      <w:pPr>
        <w:spacing w:after="0" w:line="240" w:lineRule="auto"/>
        <w:ind w:left="1160" w:right="38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závěrečné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zprávy dle Přílohy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4.3.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(2)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dokumentace: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nejpozději do 31.1. kalendářního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roku následujícího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 roce 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type w:val="continuous"/>
          <w:pgSz w:w="11900" w:h="16840"/>
          <w:pgMar w:top="1580" w:right="380" w:bottom="700" w:left="360" w:header="708" w:footer="708" w:gutter="0"/>
          <w:cols w:space="708"/>
        </w:sectPr>
      </w:pPr>
    </w:p>
    <w:p w:rsidR="00092E08" w:rsidRPr="005058BC" w:rsidRDefault="005058BC">
      <w:pPr>
        <w:tabs>
          <w:tab w:val="left" w:pos="1160"/>
        </w:tabs>
        <w:spacing w:before="83" w:after="0" w:line="240" w:lineRule="auto"/>
        <w:ind w:left="1160" w:right="161" w:hanging="100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lastRenderedPageBreak/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ustanovuje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 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následující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osobu (včetně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 případných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akademických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titulů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vědeckých hodností):</w:t>
      </w:r>
    </w:p>
    <w:p w:rsidR="00092E08" w:rsidRPr="005058BC" w:rsidRDefault="005058BC">
      <w:pPr>
        <w:spacing w:before="70" w:after="0" w:line="240" w:lineRule="auto"/>
        <w:ind w:left="116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Doc.RNDr.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Jan</w:t>
      </w:r>
      <w:r w:rsidRPr="005058BC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Suda,</w:t>
      </w:r>
      <w:r w:rsidRPr="005058BC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Ph.D.</w:t>
      </w:r>
      <w:r w:rsidRPr="005058BC">
        <w:rPr>
          <w:rFonts w:ascii="Arial" w:eastAsia="Arial" w:hAnsi="Arial" w:cs="Arial"/>
          <w:sz w:val="20"/>
          <w:szCs w:val="20"/>
          <w:lang w:val="cs-CZ"/>
        </w:rPr>
        <w:t>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narození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/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rodné číslo: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(dále jen "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řešitel</w:t>
      </w:r>
      <w:r w:rsidRPr="005058BC">
        <w:rPr>
          <w:rFonts w:ascii="Arial" w:eastAsia="Arial" w:hAnsi="Arial" w:cs="Arial"/>
          <w:sz w:val="20"/>
          <w:szCs w:val="20"/>
          <w:lang w:val="cs-CZ"/>
        </w:rPr>
        <w:t>")</w:t>
      </w:r>
    </w:p>
    <w:p w:rsidR="00092E08" w:rsidRPr="005058BC" w:rsidRDefault="00092E08">
      <w:pPr>
        <w:spacing w:after="0" w:line="220" w:lineRule="exact"/>
        <w:rPr>
          <w:lang w:val="cs-CZ"/>
        </w:rPr>
      </w:pPr>
    </w:p>
    <w:p w:rsidR="00092E08" w:rsidRPr="005058BC" w:rsidRDefault="005058BC">
      <w:pPr>
        <w:tabs>
          <w:tab w:val="left" w:pos="116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Stupeň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důvěrnosti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údajů dle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předpisů: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stanoven.</w:t>
      </w:r>
    </w:p>
    <w:p w:rsidR="00092E08" w:rsidRPr="005058BC" w:rsidRDefault="00092E08">
      <w:pPr>
        <w:spacing w:before="10" w:after="0" w:line="280" w:lineRule="exact"/>
        <w:rPr>
          <w:sz w:val="28"/>
          <w:szCs w:val="28"/>
          <w:lang w:val="cs-CZ"/>
        </w:rPr>
      </w:pPr>
    </w:p>
    <w:p w:rsidR="00092E08" w:rsidRPr="005058BC" w:rsidRDefault="005058BC">
      <w:pPr>
        <w:spacing w:after="0" w:line="240" w:lineRule="auto"/>
        <w:ind w:left="5502" w:right="546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II.</w:t>
      </w:r>
    </w:p>
    <w:p w:rsidR="00092E08" w:rsidRPr="005058BC" w:rsidRDefault="005058BC">
      <w:pPr>
        <w:spacing w:after="0" w:line="240" w:lineRule="auto"/>
        <w:ind w:left="3908" w:right="386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Celkové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náklady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na</w:t>
      </w:r>
      <w:r w:rsidRPr="005058BC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Projektu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Celková výše uznaných nákladů na celou dobu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uvedena v Návrhu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formuláři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B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– dle ust.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čl 3.2.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(6)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veřejné soutěže.</w:t>
      </w:r>
    </w:p>
    <w:p w:rsidR="00092E08" w:rsidRPr="005058BC" w:rsidRDefault="005058BC">
      <w:pPr>
        <w:tabs>
          <w:tab w:val="left" w:pos="1200"/>
        </w:tabs>
        <w:spacing w:before="8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Celková výše podpory 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poskytovaná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(dále jen „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grantové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z w:val="20"/>
          <w:szCs w:val="20"/>
          <w:lang w:val="cs-CZ"/>
        </w:rPr>
        <w:t>“)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na celou dobu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činí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8634 tis.</w:t>
      </w:r>
      <w:r w:rsidRPr="005058BC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Kč</w:t>
      </w:r>
      <w:r w:rsidRPr="005058BC">
        <w:rPr>
          <w:rFonts w:ascii="Arial" w:eastAsia="Arial" w:hAnsi="Arial" w:cs="Arial"/>
          <w:sz w:val="20"/>
          <w:szCs w:val="20"/>
          <w:lang w:val="cs-CZ"/>
        </w:rPr>
        <w:t>.</w:t>
      </w:r>
    </w:p>
    <w:p w:rsidR="00092E08" w:rsidRPr="005058BC" w:rsidRDefault="00092E08">
      <w:pPr>
        <w:spacing w:after="0" w:line="100" w:lineRule="exact"/>
        <w:rPr>
          <w:sz w:val="10"/>
          <w:szCs w:val="10"/>
          <w:lang w:val="cs-CZ"/>
        </w:rPr>
      </w:pP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26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Pro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činí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výše podpory 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poskytované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2881 tis. Kč</w:t>
      </w:r>
      <w:r w:rsidRPr="005058BC">
        <w:rPr>
          <w:rFonts w:ascii="Arial" w:eastAsia="Arial" w:hAnsi="Arial" w:cs="Arial"/>
          <w:sz w:val="20"/>
          <w:szCs w:val="20"/>
          <w:lang w:val="cs-CZ"/>
        </w:rPr>
        <w:t>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Rozpis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rok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uveden v Příloze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1,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tvoří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092E08">
      <w:pPr>
        <w:spacing w:after="0" w:line="280" w:lineRule="exact"/>
        <w:rPr>
          <w:sz w:val="28"/>
          <w:szCs w:val="28"/>
          <w:lang w:val="cs-CZ"/>
        </w:rPr>
      </w:pPr>
    </w:p>
    <w:p w:rsidR="00092E08" w:rsidRPr="005058BC" w:rsidRDefault="005058BC">
      <w:pPr>
        <w:spacing w:after="0" w:line="240" w:lineRule="auto"/>
        <w:ind w:left="5474" w:right="543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III.</w:t>
      </w:r>
    </w:p>
    <w:p w:rsidR="00092E08" w:rsidRPr="005058BC" w:rsidRDefault="005058BC">
      <w:pPr>
        <w:spacing w:after="0" w:line="240" w:lineRule="auto"/>
        <w:ind w:left="4625" w:right="458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Základní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ustanovení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5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vyhlásil dne 06.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03.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2013 veřejnou soutěž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výzkumu,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experimentálním</w:t>
      </w:r>
      <w:r w:rsidRPr="005058BC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vývoji a inovacích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podporu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základního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přičemž práva a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 uchazeče v průběhu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byla,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kromě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upravena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této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(dále jen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"Zadávací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dokumentace"</w:t>
      </w:r>
      <w:r w:rsidRPr="005058BC">
        <w:rPr>
          <w:rFonts w:ascii="Arial" w:eastAsia="Arial" w:hAnsi="Arial" w:cs="Arial"/>
          <w:sz w:val="20"/>
          <w:szCs w:val="20"/>
          <w:lang w:val="cs-CZ"/>
        </w:rPr>
        <w:t>).</w:t>
      </w:r>
      <w:r w:rsidRPr="005058BC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míře,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 jaké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relevantní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plnění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 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se ji při plnění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řídit.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k tomu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zavázat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dalšího 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(ten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k tomu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zavázat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spoluřešitele).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jakéhokoliv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rozporu mezi 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mají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přednost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dostupná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webových stránkách 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(www.gacr.cz).</w:t>
      </w:r>
    </w:p>
    <w:p w:rsidR="00092E08" w:rsidRPr="005058BC" w:rsidRDefault="005058BC">
      <w:pPr>
        <w:tabs>
          <w:tab w:val="left" w:pos="1200"/>
        </w:tabs>
        <w:spacing w:before="80" w:after="0" w:line="240" w:lineRule="auto"/>
        <w:ind w:left="100" w:right="19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podal do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návrh projektu.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Návrh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nedílnou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pro svůj rozsah je umístěn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aplikaci pro návrhy a správu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(dále jen „AGP“),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kde si ho řešitel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může kdykoliv zobrazit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(dále jen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"Návrh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projektu"</w:t>
      </w:r>
      <w:r w:rsidRPr="005058BC">
        <w:rPr>
          <w:rFonts w:ascii="Arial" w:eastAsia="Arial" w:hAnsi="Arial" w:cs="Arial"/>
          <w:sz w:val="20"/>
          <w:szCs w:val="20"/>
          <w:lang w:val="cs-CZ"/>
        </w:rPr>
        <w:t>).</w:t>
      </w:r>
    </w:p>
    <w:p w:rsidR="00092E08" w:rsidRPr="005058BC" w:rsidRDefault="00092E08">
      <w:pPr>
        <w:spacing w:after="0" w:line="130" w:lineRule="exact"/>
        <w:rPr>
          <w:sz w:val="13"/>
          <w:szCs w:val="13"/>
          <w:lang w:val="cs-CZ"/>
        </w:rPr>
      </w:pP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56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Na základě výsledků veřejné soutěže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uzavírá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tuto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účelem úpravy vzájemných práv a povinností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poskytování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jehož identifikace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uvedena v článku I.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 Návrhu projektu.</w:t>
      </w:r>
    </w:p>
    <w:p w:rsidR="00092E08" w:rsidRPr="005058BC" w:rsidRDefault="005058BC">
      <w:pPr>
        <w:tabs>
          <w:tab w:val="left" w:pos="1200"/>
        </w:tabs>
        <w:spacing w:before="70" w:after="0" w:line="240" w:lineRule="auto"/>
        <w:ind w:left="100" w:right="70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Další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specifikace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včetně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cílů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jeho předpokládaných výsledků a způsobu ověření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jejich dosažení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vyplývá z obsahu Návrhu projektu.</w:t>
      </w:r>
    </w:p>
    <w:p w:rsidR="00092E08" w:rsidRPr="005058BC" w:rsidRDefault="00092E08">
      <w:pPr>
        <w:spacing w:after="0" w:line="140" w:lineRule="exact"/>
        <w:rPr>
          <w:sz w:val="14"/>
          <w:szCs w:val="14"/>
          <w:lang w:val="cs-CZ"/>
        </w:rPr>
      </w:pPr>
    </w:p>
    <w:p w:rsidR="00092E08" w:rsidRPr="005058BC" w:rsidRDefault="005058BC">
      <w:pPr>
        <w:spacing w:after="0" w:line="240" w:lineRule="auto"/>
        <w:ind w:left="5275" w:right="523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IV. Řešitel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58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Řešitel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identifikovaný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článku I.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odpovědný za odbornou úroveň Projektu. Práva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ve vztahu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řešena zvláštním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vztahem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mezi nimi,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není-li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 současně řešitelem.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Práva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vztahu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řešena 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tabs>
          <w:tab w:val="left" w:pos="1200"/>
        </w:tabs>
        <w:spacing w:before="60" w:after="0" w:line="240" w:lineRule="auto"/>
        <w:ind w:left="100" w:right="25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odpovídá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to,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řešitel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souhlasí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svým ustanovením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byl seznámen s obsahem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včetně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všech jejích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příloh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dodatků,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se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že se zavazuje ve vztahu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dodržovat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veškerá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včetně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 jejích příloh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dodatků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tabs>
          <w:tab w:val="left" w:pos="1200"/>
        </w:tabs>
        <w:spacing w:before="80" w:after="0" w:line="240" w:lineRule="auto"/>
        <w:ind w:left="100" w:right="23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tímto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ujišťuje poskytovatele,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shora uvedený řešitel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k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pracovněprávním</w:t>
      </w:r>
      <w:r w:rsidRPr="005058BC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vztahu,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pokud není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- fyzická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osoba současně řešitelem.</w:t>
      </w:r>
    </w:p>
    <w:p w:rsidR="00092E08" w:rsidRPr="005058BC" w:rsidRDefault="005058BC">
      <w:pPr>
        <w:spacing w:before="40" w:after="0" w:line="240" w:lineRule="auto"/>
        <w:ind w:left="5491" w:right="5451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V.</w:t>
      </w:r>
    </w:p>
    <w:p w:rsidR="00092E08" w:rsidRPr="005058BC" w:rsidRDefault="005058BC">
      <w:pPr>
        <w:spacing w:after="0" w:line="240" w:lineRule="auto"/>
        <w:ind w:left="3198" w:right="315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Uznané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náklady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a podpora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z veřejných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prostředků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23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schválil jako uznané náklady ty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náklady,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uvedeny v obsahu Návrhu projektu.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Případné změny jsou uvedeny ve Specifikaci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oproti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Návrhu 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tvoří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Přílohu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a součást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tyto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změny akceptuje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prokazatelně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s Přílohou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seznámil.</w:t>
      </w:r>
    </w:p>
    <w:p w:rsidR="00092E08" w:rsidRPr="005058BC" w:rsidRDefault="005058BC">
      <w:pPr>
        <w:spacing w:before="50" w:after="0" w:line="240" w:lineRule="auto"/>
        <w:ind w:left="100" w:right="457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2.               </w:t>
      </w:r>
      <w:r w:rsidRPr="005058BC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Podrobná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specifikace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položek uznaných nákladů a jejich členění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stanovena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 Návrhu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Rozpisu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případně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Specifikaci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oproti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Návrhu projektu.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Výše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stanovena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II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této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Rozdělení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je stanoveno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Rozpisu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Projektu.</w:t>
      </w:r>
    </w:p>
    <w:p w:rsidR="00092E08" w:rsidRPr="005058BC" w:rsidRDefault="005058BC">
      <w:pPr>
        <w:tabs>
          <w:tab w:val="left" w:pos="1200"/>
        </w:tabs>
        <w:spacing w:before="60" w:after="0" w:line="240" w:lineRule="auto"/>
        <w:ind w:left="100" w:right="11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Pro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roky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budou údaje dle 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tohoto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článku stanoveny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dodatku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čl. XII.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pgSz w:w="11900" w:h="16840"/>
          <w:pgMar w:top="320" w:right="320" w:bottom="760" w:left="360" w:header="0" w:footer="511" w:gutter="0"/>
          <w:cols w:space="708"/>
        </w:sectPr>
      </w:pPr>
    </w:p>
    <w:p w:rsidR="00092E08" w:rsidRPr="005058BC" w:rsidRDefault="005058BC">
      <w:pPr>
        <w:spacing w:before="4" w:after="0" w:line="240" w:lineRule="auto"/>
        <w:ind w:left="3958" w:right="391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lastRenderedPageBreak/>
        <w:t>Poskytnutí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grantových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prostředků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27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Pro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podporu ve výši uvedené v čl. II.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splnění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podmínek,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způsobem,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tabs>
          <w:tab w:val="left" w:pos="1200"/>
        </w:tabs>
        <w:spacing w:before="60" w:after="0" w:line="240" w:lineRule="auto"/>
        <w:ind w:left="100" w:right="5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Pro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každý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kalendářní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bude výše podpory pro příslušný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upřesněna formou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dodatku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uzavřeného dle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XII.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postupem,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za podmínek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základě takto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uzavřeného dodatku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pak poskytne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podporu pro předmětný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kalendářní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za splnění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podmínek,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způsobem,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3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 xml:space="preserve">Dojde-li v důsledku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rozpočtového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provizoria k regulaci čerpání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určuje lhůtu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poskytnutí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vlastním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rozhodnutím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poskytovatel.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v takovém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rovněž vždy oprávněn od této 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odstoupit.</w:t>
      </w:r>
    </w:p>
    <w:p w:rsidR="00092E08" w:rsidRPr="005058BC" w:rsidRDefault="00092E08">
      <w:pPr>
        <w:spacing w:after="0" w:line="110" w:lineRule="exact"/>
        <w:rPr>
          <w:sz w:val="11"/>
          <w:szCs w:val="11"/>
          <w:lang w:val="cs-CZ"/>
        </w:rPr>
      </w:pPr>
    </w:p>
    <w:p w:rsidR="00092E08" w:rsidRPr="005058BC" w:rsidRDefault="005058BC">
      <w:pPr>
        <w:spacing w:after="0" w:line="240" w:lineRule="auto"/>
        <w:ind w:left="5435" w:right="539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VII.</w:t>
      </w:r>
    </w:p>
    <w:p w:rsidR="00092E08" w:rsidRPr="005058BC" w:rsidRDefault="005058BC">
      <w:pPr>
        <w:spacing w:after="0" w:line="240" w:lineRule="auto"/>
        <w:ind w:left="4447" w:right="440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Účast dalších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účastníků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1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má podílet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jeden nebo více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účast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rozsah a specifikace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jednotlivých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uvedena v Návrhu projektu.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Výše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jejich podpory 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rok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uvedena v Rozpisu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Projektu.</w:t>
      </w:r>
    </w:p>
    <w:p w:rsidR="00092E08" w:rsidRPr="005058BC" w:rsidRDefault="005058BC">
      <w:pPr>
        <w:tabs>
          <w:tab w:val="left" w:pos="1200"/>
        </w:tabs>
        <w:spacing w:before="70" w:after="0" w:line="240" w:lineRule="auto"/>
        <w:ind w:left="100" w:right="28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Výše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určené 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(dalším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účastníkům)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její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rozdělení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dalších letech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bude předmětem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úpravy dodatku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XII.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47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má podílet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jeden nebo více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ve lhůtě,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podmínek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s náležitostmi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uzavřít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každým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písemnou smlouvu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jeden stejnopis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každé takovéto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 spolu se všemi přílohami opatřený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originálními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podpisy všech smluvních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adresu jeho sídla.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</w:t>
      </w:r>
    </w:p>
    <w:p w:rsidR="00092E08" w:rsidRPr="005058BC" w:rsidRDefault="005058BC">
      <w:pPr>
        <w:spacing w:after="0" w:line="240" w:lineRule="auto"/>
        <w:ind w:left="100" w:right="67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mezi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uzavřena na dobu určitou,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nejméně na dobu,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kterou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uzavřena mezi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Smlouva.</w:t>
      </w:r>
    </w:p>
    <w:p w:rsidR="00092E08" w:rsidRPr="005058BC" w:rsidRDefault="00092E08">
      <w:pPr>
        <w:spacing w:after="0" w:line="140" w:lineRule="exact"/>
        <w:rPr>
          <w:sz w:val="14"/>
          <w:szCs w:val="14"/>
          <w:lang w:val="cs-CZ"/>
        </w:rPr>
      </w:pP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78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poskytuje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podporu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včetně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části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určené pro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 součástí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každé smlouvy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uzavírané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mezi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 ujednání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tom,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účastníkovi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jemu určenou část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podpory ve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30 dnů od obdržení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části podpory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poskytovatele,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převodem na účet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vedený u peněžního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ústavu,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který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 xml:space="preserve">být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smlouvě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výslovně uveden.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poskytnout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uvedené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uvedeným způsobem veškeré prostředky,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tvoří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určené pro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má ve své dispozici.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11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učinit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každé smlouvy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uzavírané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zavazující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dodržovat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veškeré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povinnosti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 účastníka,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výjimkou ustanovení,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jejichž podstaty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vyplývá,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se nemohou vztahovat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účastníka.</w:t>
      </w:r>
    </w:p>
    <w:p w:rsidR="00092E08" w:rsidRPr="005058BC" w:rsidRDefault="005058BC">
      <w:pPr>
        <w:tabs>
          <w:tab w:val="left" w:pos="1200"/>
        </w:tabs>
        <w:spacing w:before="80" w:after="0" w:line="240" w:lineRule="auto"/>
        <w:ind w:left="100" w:right="5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6.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učinit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každé smlouvy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uzavírané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zavazující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umožnit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výkon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kontroly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jeho povinností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rozsahu a způsobem vyplývajícím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vyplývajícím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uzavírané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mezi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a obecně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závazných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právních předpisů,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 příjemci,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(kontrolní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vůči 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tak totožná).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Dále 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učinit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každé smlouvy o účasti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uzavírané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zavazující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plnit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podle Přílohy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4,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 vůči poskytovateli,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příjemci.</w:t>
      </w:r>
    </w:p>
    <w:p w:rsidR="00092E08" w:rsidRPr="005058BC" w:rsidRDefault="005058BC">
      <w:pPr>
        <w:spacing w:after="0" w:line="240" w:lineRule="auto"/>
        <w:ind w:left="5408" w:right="536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VIII.</w:t>
      </w:r>
    </w:p>
    <w:p w:rsidR="00092E08" w:rsidRPr="005058BC" w:rsidRDefault="005058BC">
      <w:pPr>
        <w:spacing w:after="0" w:line="240" w:lineRule="auto"/>
        <w:ind w:left="2754" w:right="271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Použití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grantových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a zásady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hospodaření</w:t>
      </w:r>
      <w:r w:rsidRPr="005058BC">
        <w:rPr>
          <w:rFonts w:ascii="Arial" w:eastAsia="Arial" w:hAnsi="Arial" w:cs="Arial"/>
          <w:b/>
          <w:bCs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s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nimi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2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bere na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vědomí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skutečnost,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jakékoliv 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poskytnuté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základě této 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dotací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a jsou účelově vázány.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takové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použít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výlučně k úhradě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uznaných nákladů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vynaložených příjemcem nebo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účastníkem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podmínek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 rozsahu,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 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30" w:after="0" w:line="240" w:lineRule="auto"/>
        <w:ind w:left="100" w:right="14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je povinen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hospodařit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poskytnutými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péčí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řádného hospodáře,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plnit povinnosti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stanovené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závaznými právními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předpisy (zejména zákonem č.</w:t>
      </w:r>
    </w:p>
    <w:p w:rsidR="00092E08" w:rsidRPr="005058BC" w:rsidRDefault="005058BC">
      <w:pPr>
        <w:spacing w:after="0" w:line="240" w:lineRule="auto"/>
        <w:ind w:left="100" w:right="33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218/2000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rozpočtová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pravidla 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předpisů) a dále je povinen se při 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poskytnutými grantovými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řídit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písemnými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pokyny poskytovatele,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bez zbytečného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odkladu po jejich obdržení.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dále povinen obdobným způsobem zavázat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každého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účastníka.</w:t>
      </w:r>
    </w:p>
    <w:p w:rsidR="00092E08" w:rsidRPr="005058BC" w:rsidRDefault="005058BC">
      <w:pPr>
        <w:tabs>
          <w:tab w:val="left" w:pos="1200"/>
        </w:tabs>
        <w:spacing w:before="30" w:after="0" w:line="240" w:lineRule="auto"/>
        <w:ind w:left="100" w:right="14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průběhu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nastanou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skutečnosti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vyžadující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jakoukoliv změnu skladby či výše grantových prostředků,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postupuje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způsobem uvedeným v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změny v rámci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projektu.</w:t>
      </w:r>
    </w:p>
    <w:p w:rsidR="00092E08" w:rsidRPr="005058BC" w:rsidRDefault="005058BC">
      <w:pPr>
        <w:tabs>
          <w:tab w:val="left" w:pos="1140"/>
        </w:tabs>
        <w:spacing w:after="0" w:line="240" w:lineRule="auto"/>
        <w:ind w:left="100" w:right="18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Použití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zásady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nimi se dále řídí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80" w:after="0" w:line="240" w:lineRule="auto"/>
        <w:ind w:left="100" w:right="18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Poruší-li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kterýkoliv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jakoukoliv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týkající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grantovými 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použití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těchto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vyplývá 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nebo této 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odstoupit.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Tím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nejsou dotčeny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 důsledky 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 obecně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nebo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Zadávací dokumentace.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9"/>
          <w:pgSz w:w="11900" w:h="16840"/>
          <w:pgMar w:top="620" w:right="320" w:bottom="700" w:left="360" w:header="429" w:footer="511" w:gutter="0"/>
          <w:cols w:space="708"/>
        </w:sectPr>
      </w:pPr>
    </w:p>
    <w:p w:rsidR="00092E08" w:rsidRPr="005058BC" w:rsidRDefault="005058BC">
      <w:pPr>
        <w:spacing w:before="4" w:after="0" w:line="240" w:lineRule="auto"/>
        <w:ind w:left="5146" w:right="510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lastRenderedPageBreak/>
        <w:t>Evidence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8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vést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Projekt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samostatnou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oddělenou účetní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evidenci (podle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upravujících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vedení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účetní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evidence),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vedena správně,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úplně,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průkazně,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srozumitelně, přehledně,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 zaručujícím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trvalost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účetních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záznamů a takovým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aby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mohl kdykoliv na výzvu 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poskytnout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věrohodné,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aktuální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prokazatelné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údaje 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stavu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grantovými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tyto údaje rovněž prokázat.</w:t>
      </w:r>
    </w:p>
    <w:p w:rsidR="00092E08" w:rsidRPr="005058BC" w:rsidRDefault="00092E08">
      <w:pPr>
        <w:spacing w:after="0" w:line="150" w:lineRule="exact"/>
        <w:rPr>
          <w:sz w:val="15"/>
          <w:szCs w:val="15"/>
          <w:lang w:val="cs-CZ"/>
        </w:rPr>
      </w:pP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6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 uznaných nákladech 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rámci shora uvedené účetní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evidence vedena na samostatném analytickém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účtu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samostatná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oddělená evidence a v jejím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rámci pak dále samostatná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oddělená evidence o výdajích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nákladech hrazených z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prostředků.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Evidence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grantovými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tedy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zcela oddělena od evidence případných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jakýchkoliv dalších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finančních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vynaložených (např.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finančních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účastníka).</w:t>
      </w:r>
    </w:p>
    <w:p w:rsidR="00092E08" w:rsidRPr="005058BC" w:rsidRDefault="00092E08">
      <w:pPr>
        <w:spacing w:after="0" w:line="170" w:lineRule="exact"/>
        <w:rPr>
          <w:sz w:val="17"/>
          <w:szCs w:val="17"/>
          <w:lang w:val="cs-CZ"/>
        </w:rPr>
      </w:pP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56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Další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týkající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vedení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účetní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evidence 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6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nejpozději do 15.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února každého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kalendářního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roku 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písemné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rovněž elektronické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podobě pravdivou a úplnou informaci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čerpání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přidělených účelových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každý jednotlivý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řešený grantový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předchozím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kalendářním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k tomu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určeném formuláři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poskytnutém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nejméně s následujícími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náležitostmi: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identifikace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grantového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110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b)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celková výše účelových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poskytnutých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kalendářním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který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informace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podává, c)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 xml:space="preserve">celková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výše účelových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čerpaných v kalendářním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který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informace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podává,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214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výše nespotřebovaných</w:t>
      </w:r>
      <w:r w:rsidRPr="005058BC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převedených do fondu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účelově určených prostředků, e)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výše nespotřebovaných</w:t>
      </w:r>
      <w:r w:rsidRPr="005058BC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vrácených poskytovateli,</w:t>
      </w:r>
    </w:p>
    <w:p w:rsidR="00092E08" w:rsidRPr="005058BC" w:rsidRDefault="005058BC">
      <w:pPr>
        <w:tabs>
          <w:tab w:val="left" w:pos="1160"/>
        </w:tabs>
        <w:spacing w:after="0" w:line="240" w:lineRule="auto"/>
        <w:ind w:left="100" w:right="504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f)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datum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vrácení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nespot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řebovaných</w:t>
      </w:r>
      <w:r w:rsidRPr="005058BC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účelových prostředků, jakož i event.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dalšími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údaji tvořícími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 příslušného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formuláře.</w:t>
      </w:r>
    </w:p>
    <w:p w:rsidR="00092E08" w:rsidRPr="005058BC" w:rsidRDefault="005058BC">
      <w:pPr>
        <w:spacing w:after="0" w:line="240" w:lineRule="auto"/>
        <w:ind w:left="100" w:right="10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Řádným splněním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rovněž svou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Přílohy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Zadávací dokumentace.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Poruší-li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svou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uvedenou v tomto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odstavci,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 odstoupit.</w:t>
      </w:r>
    </w:p>
    <w:p w:rsidR="00092E08" w:rsidRPr="005058BC" w:rsidRDefault="00092E08">
      <w:pPr>
        <w:spacing w:after="0" w:line="100" w:lineRule="exact"/>
        <w:rPr>
          <w:sz w:val="10"/>
          <w:szCs w:val="10"/>
          <w:lang w:val="cs-CZ"/>
        </w:rPr>
      </w:pPr>
    </w:p>
    <w:p w:rsidR="00092E08" w:rsidRPr="005058BC" w:rsidRDefault="005058BC">
      <w:pPr>
        <w:spacing w:after="0" w:line="240" w:lineRule="auto"/>
        <w:ind w:left="5192" w:right="515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X. Kontrola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77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oprávněn provádět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kontrolu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hodnocení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cílů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včetně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kontroly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čerpání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užívání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a hospodaření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grantovými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účelnosti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uznaných nákladů podle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plnění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povinností 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spoluřešitele,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50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(jakož i řešitel)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(jakož i spoluřešitel)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umožnit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výkon jeho kontrolních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poskytnout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veškerou nutnou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požadovanou součinnost.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každého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zavázat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tomu,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aby další 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obdobným způsobem zavázal každého jím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ustanoveného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spoluřešitele.</w:t>
      </w:r>
    </w:p>
    <w:p w:rsidR="00092E08" w:rsidRPr="005058BC" w:rsidRDefault="005058BC">
      <w:pPr>
        <w:tabs>
          <w:tab w:val="left" w:pos="1200"/>
        </w:tabs>
        <w:spacing w:before="60" w:after="0" w:line="240" w:lineRule="auto"/>
        <w:ind w:left="100" w:right="41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má právo provést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kontrolu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v průběhu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v průběhu dvou let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 jeho ukončení.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Kontrola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 strany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u dalšího 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nijak nenahrazuje provedení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kontroly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územními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finančními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orgány dle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8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uvádět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rámci dílčích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 rámci závěrečné zprávy nebo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jakýchkoliv jiných dokumentů (oznámení,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žádostí,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informací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atd.)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doručovaných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výlučně pravdivé,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úplné a nezkreslené údaje.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tuto svou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poruší,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přičemž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 stanovené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tento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závaznými právními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nejsou dotčeny.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Další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práva a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týkající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kontroly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10"/>
          <w:pgSz w:w="11900" w:h="16840"/>
          <w:pgMar w:top="620" w:right="320" w:bottom="700" w:left="360" w:header="429" w:footer="511" w:gutter="0"/>
          <w:cols w:space="708"/>
        </w:sectPr>
      </w:pPr>
    </w:p>
    <w:p w:rsidR="00092E08" w:rsidRPr="005058BC" w:rsidRDefault="005058BC">
      <w:pPr>
        <w:spacing w:before="4" w:after="0" w:line="240" w:lineRule="auto"/>
        <w:ind w:left="4342" w:right="430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lastRenderedPageBreak/>
        <w:t>Postup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při</w:t>
      </w:r>
      <w:r w:rsidRPr="005058BC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Projektu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23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bez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začít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 60 kalendářních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dnů ode dne účinnosti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 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rozpočtového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provizoria 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postupem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podle zákona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218/2000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rozpočtových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pravidlech 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a pokračovat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až do data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uvedeného v ustanovení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do 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účinnosti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nastane-li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dříve,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 vyplývajícím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 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zejména z jejích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Příloh,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30" w:after="0" w:line="240" w:lineRule="auto"/>
        <w:ind w:left="100" w:right="5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postupovat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odbornou péčí,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využitím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 odborných znalostí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řešitele,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spoluřešitele.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každého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zavázat způsobem dle předchozí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věty.</w:t>
      </w:r>
    </w:p>
    <w:p w:rsidR="00092E08" w:rsidRPr="005058BC" w:rsidRDefault="005058BC">
      <w:pPr>
        <w:tabs>
          <w:tab w:val="left" w:pos="1200"/>
        </w:tabs>
        <w:spacing w:before="50" w:after="0" w:line="240" w:lineRule="auto"/>
        <w:ind w:left="100" w:right="293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využívat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hmotný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nehmotný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majetek,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který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řešení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pořídil,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rozsahu a způsobem vyplývajícím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 dokumentace.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každého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zavázat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 dle předchozí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věty.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63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rámci postupu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předkládat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dílčí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zprávy,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závěrečnou zprávu,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 a s náležitostmi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203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zavazuje 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dodržovat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něj z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 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7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6.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ukončit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nejpozději do data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uvedeného v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</w:p>
    <w:p w:rsidR="00092E08" w:rsidRPr="005058BC" w:rsidRDefault="005058BC">
      <w:pPr>
        <w:spacing w:after="0" w:line="240" w:lineRule="auto"/>
        <w:ind w:left="100" w:right="27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výsledky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doložit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či prezentovat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souladu s Návrhem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a příslušnými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</w:p>
    <w:p w:rsidR="00092E08" w:rsidRPr="005058BC" w:rsidRDefault="005058BC">
      <w:pPr>
        <w:spacing w:before="50" w:after="0" w:line="240" w:lineRule="auto"/>
        <w:ind w:left="5435" w:right="5395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XII.</w:t>
      </w:r>
    </w:p>
    <w:p w:rsidR="00092E08" w:rsidRPr="005058BC" w:rsidRDefault="005058BC">
      <w:pPr>
        <w:spacing w:after="0" w:line="240" w:lineRule="auto"/>
        <w:ind w:left="3304" w:right="326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Hodnocení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postupu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při</w:t>
      </w:r>
      <w:r w:rsidRPr="005058BC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Projektu</w:t>
      </w:r>
    </w:p>
    <w:p w:rsidR="00092E08" w:rsidRPr="005058BC" w:rsidRDefault="005058BC">
      <w:pPr>
        <w:spacing w:before="40" w:after="0" w:line="240" w:lineRule="auto"/>
        <w:ind w:left="100" w:right="1044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1.               </w:t>
      </w:r>
      <w:r w:rsidRPr="005058BC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základě výsledků kontrolní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činnosti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dílčích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 provádí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pravidelné každoroční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hodnocení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postupu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 a podle kritérií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uvedených v Zadávací dokumentaci.</w:t>
      </w:r>
    </w:p>
    <w:p w:rsidR="00092E08" w:rsidRPr="005058BC" w:rsidRDefault="005058BC">
      <w:pPr>
        <w:spacing w:after="0" w:line="240" w:lineRule="auto"/>
        <w:ind w:left="100" w:right="32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2.               </w:t>
      </w:r>
      <w:r w:rsidRPr="005058BC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Jsou-li dle uvážení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splněny předpoklady k pokračování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 řešení, bude mezi poskytovatelem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 postupem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a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dodatek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 týkající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poskytování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 jeho řešení.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7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Nejsou-li dle uvážení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splněny předpoklady k pokračování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 odmítl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návrh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dodatku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odstoupit.</w:t>
      </w:r>
    </w:p>
    <w:p w:rsidR="00092E08" w:rsidRPr="005058BC" w:rsidRDefault="005058BC">
      <w:pPr>
        <w:spacing w:before="80" w:after="0" w:line="240" w:lineRule="auto"/>
        <w:ind w:left="5408" w:right="536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XIII.</w:t>
      </w:r>
    </w:p>
    <w:p w:rsidR="00092E08" w:rsidRPr="005058BC" w:rsidRDefault="005058BC">
      <w:pPr>
        <w:spacing w:after="0" w:line="240" w:lineRule="auto"/>
        <w:ind w:left="3825" w:right="378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Informační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systém výzkumu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a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vývoje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88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po 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zpracovat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údaje pro Informační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systém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 a vývoje,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 Rejstřík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informací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výsledcích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(RIV)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tyto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údaje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rozsahu vyplývajícím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obecně závazných právních předpisů.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GA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ČR do termínu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každoročně vyhlašovaného GA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ČR údaje o výsledcích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 svých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GA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ČR,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určeny do IS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VaVaI,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Rejstřík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informací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výsledcích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(RIV)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souladu se zákonem 130/2002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podpoře výzkumu,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experimentálního</w:t>
      </w:r>
      <w:r w:rsidRPr="005058BC">
        <w:rPr>
          <w:rFonts w:ascii="Arial" w:eastAsia="Arial" w:hAnsi="Arial" w:cs="Arial"/>
          <w:spacing w:val="-1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vývoje a inovací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veřejných 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o změně některých souvisejících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zákonů,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předpisů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nařízením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vlády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397/2009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informačním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systému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 a vývoje.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případě,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je nutné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naplnění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výše uvedeného požadavku doložit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výstup,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například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publikaci, či její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bezodkladně ve stanoveném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termínu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učiní.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z výstupu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patrné,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je nutné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splnění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dodat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 elektronickou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formu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písemnou,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povinen dodat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obě formy.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71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Práva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předávání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poskytování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údajů do Informačního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systému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 a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vývoje se řídí 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příslušných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spacing w:before="20" w:after="0" w:line="240" w:lineRule="auto"/>
        <w:ind w:left="4474" w:right="439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XIV.</w:t>
      </w:r>
      <w:r w:rsidRPr="005058BC">
        <w:rPr>
          <w:rFonts w:ascii="Arial" w:eastAsia="Arial" w:hAnsi="Arial" w:cs="Arial"/>
          <w:b/>
          <w:bCs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Odstoupení</w:t>
      </w:r>
      <w:r w:rsidRPr="005058BC">
        <w:rPr>
          <w:rFonts w:ascii="Arial" w:eastAsia="Arial" w:hAnsi="Arial" w:cs="Arial"/>
          <w:b/>
          <w:bCs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od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Smlouvy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31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Poruší-li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kterýkoliv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jiný ze subjektů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zúčastněných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jakoukoliv svou povinnost 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odstoupit.</w:t>
      </w:r>
    </w:p>
    <w:p w:rsidR="00092E08" w:rsidRPr="005058BC" w:rsidRDefault="005058BC">
      <w:pPr>
        <w:tabs>
          <w:tab w:val="left" w:pos="1200"/>
        </w:tabs>
        <w:spacing w:before="90" w:after="0" w:line="240" w:lineRule="auto"/>
        <w:ind w:left="100" w:right="703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dále vždy 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nastane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následujících skutečnost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í: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nenabude z jakéhokoliv důvodu účinnosti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nejpozději do 30 dnů od jejího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uzavření;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67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b)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nebude dodatek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XII.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uzavřen z jakéhokoliv důvodu nejpozději do 30 dnů od jeho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příjemci;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11"/>
          <w:pgSz w:w="11900" w:h="16840"/>
          <w:pgMar w:top="620" w:right="320" w:bottom="700" w:left="360" w:header="429" w:footer="511" w:gutter="0"/>
          <w:cols w:space="708"/>
        </w:sectPr>
      </w:pPr>
    </w:p>
    <w:p w:rsidR="00092E08" w:rsidRPr="005058BC" w:rsidRDefault="005058BC">
      <w:pPr>
        <w:tabs>
          <w:tab w:val="left" w:pos="1200"/>
        </w:tabs>
        <w:spacing w:before="83" w:after="0" w:line="240" w:lineRule="auto"/>
        <w:ind w:left="100" w:right="13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lastRenderedPageBreak/>
        <w:t>c)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ztratí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způsobilost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zejména např.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pokud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pozbude oprávnění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činnosti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vyžadované zvláštním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právním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předpisem nebo pokud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vstoupí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 likvidace nebo bude podán návrh na prohlášení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konkursu na jeho majetek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podá návrh na povolení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vyrovnání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atd.;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30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- právnická osoba zrušen bez likvidace (zejména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např.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přeměny společnosti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obchodněprávních</w:t>
      </w:r>
      <w:r w:rsidRPr="005058BC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předpisů) nebo 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by práva nebo závazky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měl na základě jakékoliv právní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skutečnosti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převzít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jakýkoliv jiný subjekt;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117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e)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se příjemce,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spoluřešitel jakkoliv podílel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podílí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má podílet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jakémkoliv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totožnou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obdobnou problematikou,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 má Projekt,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přičemž tento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přijal,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přijímá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nebo přijme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podporu z jiného zdroje,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řešiteli, 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účastníkovi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spoluřešiteli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musela 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známa existence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takového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ještě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 podáním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Návrhu projektu, aniž by se na takovém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sám podílel;</w:t>
      </w:r>
    </w:p>
    <w:p w:rsidR="00092E08" w:rsidRPr="005058BC" w:rsidRDefault="005058BC">
      <w:pPr>
        <w:tabs>
          <w:tab w:val="left" w:pos="1160"/>
        </w:tabs>
        <w:spacing w:after="0" w:line="240" w:lineRule="auto"/>
        <w:ind w:left="100" w:right="19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f)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kdykoliv po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uvedl v rámci Návrhu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nepravdivé, neúplné nebo zkreslené údaje nebo podal Návrh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vypracovaný v rozporu se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21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g)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N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ávrh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neměl řádné náležitosti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souladu s příslušnými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ustanoveními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dokumentace;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79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h)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nesplnil jakoukoliv svou informační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nebo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řádně nebo včas;</w:t>
      </w:r>
    </w:p>
    <w:p w:rsidR="00092E08" w:rsidRPr="005058BC" w:rsidRDefault="005058BC">
      <w:pPr>
        <w:tabs>
          <w:tab w:val="left" w:pos="11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i)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nesplnil požadavky na způsobilost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řešení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Projektu;</w:t>
      </w:r>
    </w:p>
    <w:p w:rsidR="00092E08" w:rsidRPr="005058BC" w:rsidRDefault="005058BC">
      <w:pPr>
        <w:tabs>
          <w:tab w:val="left" w:pos="114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j)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kterékoliv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prohlášení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potvrzení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(uchazeče) nebo řešitele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(navrhovatele)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uvedených v Návrhu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nepravdivé;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59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k)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jestliže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kdykoliv po uzavření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vyjde najevo,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kterékoliv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prohlášení,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potvrzení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ujištění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uvedených v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nepravdivé.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478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Dále 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případech,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 je toto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 uvedeno v jednotlivých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kdy vyplývá z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52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Odstoupení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dáno písemně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doručeno druhé 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straně.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Odstoupením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smlouvy tato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zaniká,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když je písemný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projev vůle 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strany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odstoupit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smlouvy doručen druhé smluvní straně.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4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Odstoupí-li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jakéhokoliv důvodu 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pak jakékoliv další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příjemce stanovené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pro tento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závaznými právními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nejsou dotčeny.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Odstoupení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se zejména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výslovně nedotýká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jakýchkoliv sankcí,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nároků na úhradu smluvních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pokut, úroků z prodlení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nároků na náhradu škody vyplývajících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vzniklých na základě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092E08">
      <w:pPr>
        <w:spacing w:after="0" w:line="100" w:lineRule="exact"/>
        <w:rPr>
          <w:sz w:val="10"/>
          <w:szCs w:val="10"/>
          <w:lang w:val="cs-CZ"/>
        </w:rPr>
      </w:pPr>
    </w:p>
    <w:p w:rsidR="00092E08" w:rsidRPr="005058BC" w:rsidRDefault="005058BC">
      <w:pPr>
        <w:spacing w:after="0" w:line="240" w:lineRule="auto"/>
        <w:ind w:left="5424" w:right="5364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XV.</w:t>
      </w:r>
    </w:p>
    <w:p w:rsidR="00092E08" w:rsidRPr="005058BC" w:rsidRDefault="005058BC">
      <w:pPr>
        <w:spacing w:after="0" w:line="240" w:lineRule="auto"/>
        <w:ind w:left="4208" w:right="414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Sankce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za porušení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Smlouvy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60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oprávněn uplatnit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vůči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dalšímu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účastníkovi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sankce v 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jejich povinností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kteroukoliv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 svých následujících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povinností: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použít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výlučně ke stanovenému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účelu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uvedenou v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VIII.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 druhá věta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Smlouvy;</w:t>
      </w:r>
    </w:p>
    <w:p w:rsidR="00092E08" w:rsidRPr="005058BC" w:rsidRDefault="005058BC">
      <w:pPr>
        <w:tabs>
          <w:tab w:val="left" w:pos="1200"/>
        </w:tabs>
        <w:spacing w:before="10" w:after="0" w:line="240" w:lineRule="auto"/>
        <w:ind w:left="100" w:right="21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b)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uvádět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rámci dílčích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zpráv,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rámci závěrečné zprávy nebo jakýchkoliv jiných dokumentů (oznámení,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žádostí,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informací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atd.)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doručovaných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výlučně pravdivé,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úplné a nezkreslené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údaje stanovenou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X.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věta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c)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kteroukoliv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svou 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stanovenou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Příloze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8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d)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řádně a včas pravdivou a úplnou informaci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čerpání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přidělených účelových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každý jednotlivý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řešený grantový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předchozím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kalendářním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roce na stanoveném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formuláři, se stanovenými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náležitostmi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ve stanovené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lhůtě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uvedenou v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IX.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4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</w:p>
    <w:p w:rsidR="00092E08" w:rsidRPr="005058BC" w:rsidRDefault="005058BC">
      <w:pPr>
        <w:spacing w:after="0" w:line="240" w:lineRule="auto"/>
        <w:ind w:left="100" w:right="21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je povinen zaplatit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až do výše ve výši 1 % z částky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uvedené v čl.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II.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 za každý jednotlivý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případ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povinnosti.</w:t>
      </w:r>
    </w:p>
    <w:p w:rsidR="00092E08" w:rsidRPr="005058BC" w:rsidRDefault="005058BC">
      <w:pPr>
        <w:tabs>
          <w:tab w:val="left" w:pos="1200"/>
        </w:tabs>
        <w:spacing w:before="1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kteroukoliv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ze svých následujících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povinností: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řádně a včas podat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dílčí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zprávu se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stanovenými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náležitostmi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stanoveným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b)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řádně a včas podat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závěrečnou zprávu se stanovenými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náležitostmi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stanoveným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způsobem;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65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c)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řádně a včas zpracovat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údaje pro Informační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systém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výzkumu a vývoje a doručit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tyto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údaje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poskytovateli; je povinen platit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výši 500,-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Kč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(slovy pět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korun českých) za každý kalendářní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den prodlení</w:t>
      </w:r>
      <w:r w:rsidRPr="005058BC">
        <w:rPr>
          <w:rFonts w:ascii="Arial" w:eastAsia="Arial" w:hAnsi="Arial" w:cs="Arial"/>
          <w:spacing w:val="4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splněním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dané povinnosti.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35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nesplní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jakoukoliv svou peněžitou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Zadávací dokumentace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(zejména např.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vrácení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nespotřebovaných</w:t>
      </w:r>
      <w:r w:rsidRPr="005058BC">
        <w:rPr>
          <w:rFonts w:ascii="Arial" w:eastAsia="Arial" w:hAnsi="Arial" w:cs="Arial"/>
          <w:spacing w:val="-1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prostředků)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vůči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řádně nebo včas,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povinen platit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výši 0,01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% z dlužné částky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každý den svého prodlení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se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splněním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dále úrok z prodlení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výši stanovené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předpisy práva občanského.</w:t>
      </w:r>
    </w:p>
    <w:p w:rsidR="00092E08" w:rsidRPr="005058BC" w:rsidRDefault="005058BC">
      <w:pPr>
        <w:tabs>
          <w:tab w:val="left" w:pos="1200"/>
        </w:tabs>
        <w:spacing w:before="20" w:after="0" w:line="240" w:lineRule="auto"/>
        <w:ind w:left="100" w:right="383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Pokud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jakoukoliv ze svých povinností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vyplývajících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 poskytování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podpory 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bez dalšího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zastavit,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až do doby,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než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odstraní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závadný stav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učiní taková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opatření,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která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zaručí,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se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již opětovného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nedopustí.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42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6.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Výše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uvedené sankce nezbavují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zaplatit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penále či úroky z prodlení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vyměřené mu v souvislosti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porušením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orgány státní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veřejné správy,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jedná se zejména o 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zákona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218/2000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platném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znění.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12"/>
          <w:pgSz w:w="11900" w:h="16840"/>
          <w:pgMar w:top="320" w:right="340" w:bottom="700" w:left="360" w:header="0" w:footer="511" w:gutter="0"/>
          <w:cols w:space="708"/>
        </w:sectPr>
      </w:pPr>
    </w:p>
    <w:p w:rsidR="00092E08" w:rsidRPr="005058BC" w:rsidRDefault="005058BC">
      <w:pPr>
        <w:spacing w:before="83" w:after="0" w:line="240" w:lineRule="auto"/>
        <w:ind w:left="5396" w:right="507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lastRenderedPageBreak/>
        <w:t>XVI.</w:t>
      </w:r>
    </w:p>
    <w:p w:rsidR="00092E08" w:rsidRPr="005058BC" w:rsidRDefault="005058BC">
      <w:pPr>
        <w:spacing w:after="0" w:line="240" w:lineRule="auto"/>
        <w:ind w:left="3192" w:right="2873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Platnost,</w:t>
      </w:r>
      <w:r w:rsidRPr="005058BC">
        <w:rPr>
          <w:rFonts w:ascii="Arial" w:eastAsia="Arial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účinnost,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forma,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trvání</w:t>
      </w:r>
      <w:r w:rsidRPr="005058BC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a změny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Smlouvy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Tato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nabývá platnosti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dnem jejího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uzavření.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44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Účinnost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vázána na odkládací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podmínku,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kterou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skutečnost,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že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prokázal 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řádně svou způsobilost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smyslu příslušných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a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dokumentace.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nabývá účinnosti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splněním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odkládací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podmínky.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Tato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mezi stranami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uzavírána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dobu určitou.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Platnost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účinnost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končí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uplynutím</w:t>
      </w:r>
    </w:p>
    <w:p w:rsidR="00092E08" w:rsidRPr="005058BC" w:rsidRDefault="005058BC">
      <w:pPr>
        <w:spacing w:after="0" w:line="240" w:lineRule="auto"/>
        <w:ind w:left="100" w:right="7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720 dnů od data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uvedeného v článku I.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3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Platnost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účinnost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 může být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prodloužena.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5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Jakékoliv změny nebo doplnění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možno provádět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pouze za podmínek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způsobem,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uvedeny v 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dokumentaci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změny v rámci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to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zásadně,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nestanoví-li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 nebo obecně závazný právní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 jinak,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písemně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prostřednictvím</w:t>
      </w:r>
      <w:r w:rsidRPr="005058BC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číslovaných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dodatků.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13"/>
          <w:footerReference w:type="default" r:id="rId14"/>
          <w:pgSz w:w="11900" w:h="16840"/>
          <w:pgMar w:top="320" w:right="600" w:bottom="700" w:left="360" w:header="0" w:footer="511" w:gutter="0"/>
          <w:pgNumType w:start="7"/>
          <w:cols w:space="708"/>
        </w:sectPr>
      </w:pPr>
    </w:p>
    <w:p w:rsidR="00092E08" w:rsidRPr="005058BC" w:rsidRDefault="005058BC">
      <w:pPr>
        <w:spacing w:before="83" w:after="0" w:line="240" w:lineRule="auto"/>
        <w:ind w:left="5369" w:right="5309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lastRenderedPageBreak/>
        <w:t>XVII.</w:t>
      </w:r>
    </w:p>
    <w:p w:rsidR="00092E08" w:rsidRPr="005058BC" w:rsidRDefault="005058BC">
      <w:pPr>
        <w:spacing w:after="0" w:line="240" w:lineRule="auto"/>
        <w:ind w:left="1349" w:right="128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Práva</w:t>
      </w:r>
      <w:r w:rsidRPr="005058BC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k výsledkům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Projektu,</w:t>
      </w:r>
      <w:r w:rsidRPr="005058BC">
        <w:rPr>
          <w:rFonts w:ascii="Arial" w:eastAsia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způsob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sporů,</w:t>
      </w:r>
      <w:r w:rsidRPr="005058BC">
        <w:rPr>
          <w:rFonts w:ascii="Arial" w:eastAsia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obecná</w:t>
      </w:r>
      <w:r w:rsidRPr="005058BC">
        <w:rPr>
          <w:rFonts w:ascii="Arial" w:eastAsia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0"/>
          <w:szCs w:val="20"/>
          <w:lang w:val="cs-CZ"/>
        </w:rPr>
        <w:t>a závěrečná</w:t>
      </w:r>
      <w:r w:rsidRPr="005058BC">
        <w:rPr>
          <w:rFonts w:ascii="Arial" w:eastAsia="Arial" w:hAnsi="Arial" w:cs="Arial"/>
          <w:b/>
          <w:bCs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0"/>
          <w:szCs w:val="20"/>
          <w:lang w:val="cs-CZ"/>
        </w:rPr>
        <w:t>ustanovení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86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Všechna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práva k výsledkům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patří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příjemci.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Práva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autorů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původců výsledků a majitelů ochranných práv k nim jsou upravena zvláštními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obecně závaznými právními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předpisy.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41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Je-li výsledkem výzkumu a vývoje patentovaný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vynález,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vzniká majiteli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patentu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učinit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tzv.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nabídku licence ve smyslu obecně závazných 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235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3.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Jakékoliv spory mezi stranami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vzniklé na základě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v souvislosti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ní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budou řešeny,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nedojde-li mezi stranami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k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dohodě,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příslušným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soudem České republiky.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rozhodování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takovýchto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sporů je,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výslovné dohody stran,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místně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příslušný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soud,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jehož obvodu se nachází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sídlo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věcná příslušnost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soudu se řídí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příslušných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obecně závazných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právních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České republiky.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4.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Pojmy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použité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textu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mají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stejný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význam,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 obdobné pojmy použité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definované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rámci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Zadávací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dokumentace,</w:t>
      </w:r>
      <w:r w:rsidRPr="005058BC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výjimkou pojmů výslovně v textu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definovaných.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91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5.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Tato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všechna práva a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jakož i všechny vztahy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mezi stranami 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založené 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s ní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související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dle výslovné dohody stran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řídí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právním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řádem České republiky a v jeho rámci zákonem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130/2002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a zákonem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513/1991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pozdějších předpisů.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§ 345,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§ 346,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§ 347 a § 349 odst.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zákona 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513/1991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Sb.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Obchodního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zákoníku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ve znění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pozdějších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předpisů se však ve vztahu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založeném mezi stranami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neužijí.</w:t>
      </w:r>
    </w:p>
    <w:p w:rsidR="00092E08" w:rsidRPr="005058BC" w:rsidRDefault="005058BC">
      <w:pPr>
        <w:tabs>
          <w:tab w:val="left" w:pos="1200"/>
        </w:tabs>
        <w:spacing w:before="30" w:after="0" w:line="240" w:lineRule="auto"/>
        <w:ind w:left="100" w:right="24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6.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</w:r>
      <w:r w:rsidRPr="005058BC">
        <w:rPr>
          <w:rFonts w:ascii="Arial" w:eastAsia="Arial" w:hAnsi="Arial" w:cs="Arial"/>
          <w:sz w:val="20"/>
          <w:szCs w:val="20"/>
          <w:lang w:val="cs-CZ"/>
        </w:rPr>
        <w:t>Všechny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změny,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které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podstatné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splnění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podmínek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 jakých byla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přiznána podpora dle této smlouvy musí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oznámit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do 7 dnů,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co se o jejich vzniku dozvěděl.</w:t>
      </w:r>
    </w:p>
    <w:p w:rsidR="00092E08" w:rsidRPr="005058BC" w:rsidRDefault="005058BC">
      <w:pPr>
        <w:tabs>
          <w:tab w:val="left" w:pos="1200"/>
        </w:tabs>
        <w:spacing w:after="0" w:line="240" w:lineRule="auto"/>
        <w:ind w:left="100" w:right="127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7.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 vůči jakýmkoliv nárokům poskytovatele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vzniklým z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na jejím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základě započítat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jakékoliv své nároky proti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poskytovateli.</w:t>
      </w:r>
    </w:p>
    <w:p w:rsidR="00092E08" w:rsidRPr="005058BC" w:rsidRDefault="005058BC">
      <w:pPr>
        <w:tabs>
          <w:tab w:val="left" w:pos="1200"/>
        </w:tabs>
        <w:spacing w:before="40" w:after="0" w:line="240" w:lineRule="auto"/>
        <w:ind w:left="100" w:right="59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8.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sjednané touto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povinná strana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povinna uhradit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oprávněné bez ohledu na to, zda v souvislosti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 porušením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zajištěné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pokutou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vznikla oprávněné straně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škoda a v jaké výši.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Takovou škodu může oprávněná strana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straně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povinné uplatňovat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vymáhat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samostatně.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sjednané touto Smlouvou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povinná strana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povinna uhradit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straně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oprávněné bez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ohledu na skutečnost,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zda porušení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povinnosti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zajištěné 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pokutou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zavinila,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či nikoliv.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Splatnost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penalizačních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faktur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30 dní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ode dne jejich vystavení.</w:t>
      </w:r>
    </w:p>
    <w:p w:rsidR="00092E08" w:rsidRPr="005058BC" w:rsidRDefault="005058BC">
      <w:pPr>
        <w:tabs>
          <w:tab w:val="left" w:pos="1200"/>
        </w:tabs>
        <w:spacing w:before="30" w:after="0" w:line="240" w:lineRule="auto"/>
        <w:ind w:left="100" w:right="29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9.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Odstoupení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od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ani dohoda stran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ukončení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(není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- li v ní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stanoveno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něco jiného) se nedotýká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nároku na zaplacení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smluvní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pokuty,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úroků z prodlení,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jakékoliv jiné sankce 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nebo náhrady škody dle 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5058BC">
      <w:pPr>
        <w:tabs>
          <w:tab w:val="left" w:pos="13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10.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Nedílnou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Součástí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jsou následující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přílohy: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- Návrh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– dostupný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AGP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na adrese https://grant.gacr.cz</w:t>
      </w:r>
    </w:p>
    <w:p w:rsidR="00092E08" w:rsidRPr="005058BC" w:rsidRDefault="005058B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- Příloha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1 -</w:t>
      </w:r>
      <w:r w:rsidRPr="005058BC">
        <w:rPr>
          <w:rFonts w:ascii="Arial" w:eastAsia="Arial" w:hAnsi="Arial" w:cs="Arial"/>
          <w:spacing w:val="5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Rozpis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 první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Projektu</w:t>
      </w:r>
    </w:p>
    <w:p w:rsidR="00092E08" w:rsidRPr="005058BC" w:rsidRDefault="005058BC">
      <w:pPr>
        <w:spacing w:after="0" w:line="240" w:lineRule="auto"/>
        <w:ind w:left="100" w:right="158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- Příloha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č.</w:t>
      </w:r>
      <w:r w:rsidRPr="005058BC">
        <w:rPr>
          <w:rFonts w:ascii="Arial" w:eastAsia="Arial" w:hAnsi="Arial" w:cs="Arial"/>
          <w:spacing w:val="-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2  - Specifikace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oproti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obsahu Návrhu projektu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(je připojena pouze v případě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změn grantových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prostředků).</w:t>
      </w:r>
    </w:p>
    <w:p w:rsidR="00092E08" w:rsidRPr="005058BC" w:rsidRDefault="005058BC">
      <w:pPr>
        <w:tabs>
          <w:tab w:val="left" w:pos="1300"/>
        </w:tabs>
        <w:spacing w:after="0" w:line="240" w:lineRule="auto"/>
        <w:ind w:left="100" w:right="194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11.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Neplatnost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jakéhokoliv ustanovení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se nedotýká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platnosti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jako celku nebo platnosti kterékoliv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jiné části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Smlouvy.</w:t>
      </w:r>
    </w:p>
    <w:p w:rsidR="00092E08" w:rsidRPr="005058BC" w:rsidRDefault="005058BC">
      <w:pPr>
        <w:tabs>
          <w:tab w:val="left" w:pos="1300"/>
        </w:tabs>
        <w:spacing w:after="0" w:line="240" w:lineRule="auto"/>
        <w:ind w:left="100" w:right="216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12.</w:t>
      </w:r>
      <w:r w:rsidRPr="005058BC">
        <w:rPr>
          <w:rFonts w:ascii="Arial" w:eastAsia="Arial" w:hAnsi="Arial" w:cs="Arial"/>
          <w:sz w:val="20"/>
          <w:szCs w:val="20"/>
          <w:lang w:val="cs-CZ"/>
        </w:rPr>
        <w:tab/>
        <w:t>Tato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Smlouva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je sepsána ve dvou vyhotoveních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v českém jazyce s platností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originálu,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z nichž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poskytovatel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obdrží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 jednom vyhotovení.</w:t>
      </w: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40" w:lineRule="exact"/>
        <w:rPr>
          <w:sz w:val="24"/>
          <w:szCs w:val="24"/>
          <w:lang w:val="cs-CZ"/>
        </w:rPr>
      </w:pPr>
    </w:p>
    <w:p w:rsidR="00092E08" w:rsidRPr="005058BC" w:rsidRDefault="005058BC">
      <w:pPr>
        <w:tabs>
          <w:tab w:val="left" w:pos="5540"/>
        </w:tabs>
        <w:spacing w:after="0" w:line="226" w:lineRule="exact"/>
        <w:ind w:left="10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V</w:t>
      </w:r>
      <w:r w:rsidRPr="005058BC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Praze</w:t>
      </w:r>
      <w:r w:rsidRPr="005058BC">
        <w:rPr>
          <w:rFonts w:ascii="Arial" w:eastAsia="Arial" w:hAnsi="Arial" w:cs="Arial"/>
          <w:spacing w:val="-5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dne ....................................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ab/>
        <w:t>V</w:t>
      </w:r>
      <w:r w:rsidRPr="005058BC">
        <w:rPr>
          <w:rFonts w:ascii="Arial" w:eastAsia="Arial" w:hAnsi="Arial" w:cs="Arial"/>
          <w:spacing w:val="-1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position w:val="-1"/>
          <w:sz w:val="20"/>
          <w:szCs w:val="20"/>
          <w:lang w:val="cs-CZ"/>
        </w:rPr>
        <w:t>............................................</w:t>
      </w:r>
      <w:r w:rsidRPr="005058BC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dne ....................................</w:t>
      </w:r>
    </w:p>
    <w:p w:rsidR="00092E08" w:rsidRPr="005058BC" w:rsidRDefault="00092E08">
      <w:pPr>
        <w:spacing w:before="10" w:after="0" w:line="170" w:lineRule="exact"/>
        <w:rPr>
          <w:sz w:val="17"/>
          <w:szCs w:val="17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/>
        <w:rPr>
          <w:lang w:val="cs-CZ"/>
        </w:rPr>
        <w:sectPr w:rsidR="00092E08" w:rsidRPr="005058BC">
          <w:headerReference w:type="default" r:id="rId15"/>
          <w:footerReference w:type="default" r:id="rId16"/>
          <w:pgSz w:w="11900" w:h="16840"/>
          <w:pgMar w:top="360" w:right="340" w:bottom="700" w:left="360" w:header="0" w:footer="511" w:gutter="0"/>
          <w:pgNumType w:start="8"/>
          <w:cols w:space="708"/>
        </w:sectPr>
      </w:pPr>
    </w:p>
    <w:p w:rsidR="00092E08" w:rsidRPr="005058BC" w:rsidRDefault="005058BC">
      <w:pPr>
        <w:spacing w:before="34" w:after="0" w:line="240" w:lineRule="auto"/>
        <w:ind w:left="587" w:right="-3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lastRenderedPageBreak/>
        <w:t xml:space="preserve">................................................................................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za </w:t>
      </w:r>
      <w:r w:rsidRPr="005058BC">
        <w:rPr>
          <w:rFonts w:ascii="Arial" w:eastAsia="Arial" w:hAnsi="Arial" w:cs="Arial"/>
          <w:w w:val="99"/>
          <w:sz w:val="20"/>
          <w:szCs w:val="20"/>
          <w:lang w:val="cs-CZ"/>
        </w:rPr>
        <w:t>poskytovatele</w:t>
      </w:r>
    </w:p>
    <w:p w:rsidR="00092E08" w:rsidRPr="005058BC" w:rsidRDefault="005058BC">
      <w:pPr>
        <w:spacing w:after="0" w:line="240" w:lineRule="auto"/>
        <w:ind w:left="792" w:right="167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prof.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PhDr.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Petr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Matějů,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Ph.D.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předseda Grantové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agentury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České republiky</w:t>
      </w:r>
    </w:p>
    <w:p w:rsidR="00092E08" w:rsidRPr="005058BC" w:rsidRDefault="005058BC">
      <w:pPr>
        <w:spacing w:before="34" w:after="0" w:line="240" w:lineRule="auto"/>
        <w:ind w:left="1583" w:right="670" w:hanging="1583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lang w:val="cs-CZ"/>
        </w:rPr>
        <w:br w:type="column"/>
      </w:r>
      <w:r w:rsidRPr="005058BC">
        <w:rPr>
          <w:rFonts w:ascii="Arial" w:eastAsia="Arial" w:hAnsi="Arial" w:cs="Arial"/>
          <w:sz w:val="20"/>
          <w:szCs w:val="20"/>
          <w:lang w:val="cs-CZ"/>
        </w:rPr>
        <w:lastRenderedPageBreak/>
        <w:t>................................................................................ za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1)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type w:val="continuous"/>
          <w:pgSz w:w="11900" w:h="16840"/>
          <w:pgMar w:top="1580" w:right="340" w:bottom="700" w:left="360" w:header="708" w:footer="708" w:gutter="0"/>
          <w:cols w:num="2" w:space="708" w:equalWidth="0">
            <w:col w:w="5037" w:space="1007"/>
            <w:col w:w="5156"/>
          </w:cols>
        </w:sect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p w:rsidR="00092E08" w:rsidRPr="005058BC" w:rsidRDefault="00092E08">
      <w:pPr>
        <w:spacing w:before="3" w:after="0" w:line="220" w:lineRule="exact"/>
        <w:rPr>
          <w:lang w:val="cs-CZ"/>
        </w:rPr>
      </w:pPr>
    </w:p>
    <w:p w:rsidR="00092E08" w:rsidRPr="005058BC" w:rsidRDefault="005058BC">
      <w:pPr>
        <w:spacing w:before="37" w:after="0" w:line="240" w:lineRule="auto"/>
        <w:ind w:left="120" w:right="449"/>
        <w:rPr>
          <w:rFonts w:ascii="Arial" w:eastAsia="Arial" w:hAnsi="Arial" w:cs="Arial"/>
          <w:sz w:val="18"/>
          <w:szCs w:val="18"/>
          <w:lang w:val="cs-CZ"/>
        </w:rPr>
      </w:pPr>
      <w:r w:rsidRPr="005058BC">
        <w:rPr>
          <w:lang w:val="cs-CZ"/>
        </w:rPr>
        <w:pict>
          <v:group id="_x0000_s2050" style="position:absolute;left:0;text-align:left;margin-left:20pt;margin-top:2.2pt;width:555pt;height:.1pt;z-index:-251658240;mso-position-horizontal-relative:page" coordorigin="400,44" coordsize="11100,2">
            <v:shape id="_x0000_s2051" style="position:absolute;left:400;top:44;width:11100;height:2" coordorigin="400,44" coordsize="11100,0" path="m400,44r11100,e" filled="f" strokeweight="1pt">
              <v:path arrowok="t"/>
            </v:shape>
            <w10:wrap anchorx="page"/>
          </v:group>
        </w:pict>
      </w:r>
      <w:r w:rsidRPr="005058BC">
        <w:rPr>
          <w:rFonts w:ascii="Arial" w:eastAsia="Arial" w:hAnsi="Arial" w:cs="Arial"/>
          <w:sz w:val="18"/>
          <w:szCs w:val="18"/>
          <w:lang w:val="cs-CZ"/>
        </w:rPr>
        <w:t>1)  U příjemce</w:t>
      </w:r>
      <w:r w:rsidRPr="005058BC">
        <w:rPr>
          <w:rFonts w:ascii="Arial" w:eastAsia="Arial" w:hAnsi="Arial" w:cs="Arial"/>
          <w:spacing w:val="-7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- právnické osoby nebo organizační</w:t>
      </w:r>
      <w:r w:rsidRPr="005058BC">
        <w:rPr>
          <w:rFonts w:ascii="Arial" w:eastAsia="Arial" w:hAnsi="Arial" w:cs="Arial"/>
          <w:spacing w:val="-9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složky státu</w:t>
      </w:r>
      <w:r w:rsidRPr="005058BC">
        <w:rPr>
          <w:rFonts w:ascii="Arial" w:eastAsia="Arial" w:hAnsi="Arial" w:cs="Arial"/>
          <w:spacing w:val="-4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nebo územně samosprávného celku uveďte</w:t>
      </w:r>
      <w:r w:rsidRPr="005058BC">
        <w:rPr>
          <w:rFonts w:ascii="Arial" w:eastAsia="Arial" w:hAnsi="Arial" w:cs="Arial"/>
          <w:spacing w:val="-6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rovněž jméno,</w:t>
      </w:r>
      <w:r w:rsidRPr="005058BC">
        <w:rPr>
          <w:rFonts w:ascii="Arial" w:eastAsia="Arial" w:hAnsi="Arial" w:cs="Arial"/>
          <w:spacing w:val="-5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příjmení</w:t>
      </w:r>
      <w:r w:rsidRPr="005058BC">
        <w:rPr>
          <w:rFonts w:ascii="Arial" w:eastAsia="Arial" w:hAnsi="Arial" w:cs="Arial"/>
          <w:spacing w:val="-6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a funkci</w:t>
      </w:r>
      <w:r w:rsidRPr="005058BC">
        <w:rPr>
          <w:rFonts w:ascii="Arial" w:eastAsia="Arial" w:hAnsi="Arial" w:cs="Arial"/>
          <w:spacing w:val="-5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jednající</w:t>
      </w:r>
      <w:r w:rsidRPr="005058BC">
        <w:rPr>
          <w:rFonts w:ascii="Arial" w:eastAsia="Arial" w:hAnsi="Arial" w:cs="Arial"/>
          <w:spacing w:val="-7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osoby (jednajících</w:t>
      </w:r>
      <w:r w:rsidRPr="005058BC">
        <w:rPr>
          <w:rFonts w:ascii="Arial" w:eastAsia="Arial" w:hAnsi="Arial" w:cs="Arial"/>
          <w:spacing w:val="-9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sz w:val="18"/>
          <w:szCs w:val="18"/>
          <w:lang w:val="cs-CZ"/>
        </w:rPr>
        <w:t>osob) .</w:t>
      </w:r>
    </w:p>
    <w:p w:rsidR="00092E08" w:rsidRPr="005058BC" w:rsidRDefault="00092E08">
      <w:pPr>
        <w:spacing w:after="0"/>
        <w:rPr>
          <w:lang w:val="cs-CZ"/>
        </w:rPr>
        <w:sectPr w:rsidR="00092E08" w:rsidRPr="005058BC">
          <w:type w:val="continuous"/>
          <w:pgSz w:w="11900" w:h="16840"/>
          <w:pgMar w:top="1580" w:right="340" w:bottom="700" w:left="360" w:header="708" w:footer="708" w:gutter="0"/>
          <w:cols w:space="708"/>
        </w:sectPr>
      </w:pPr>
    </w:p>
    <w:p w:rsidR="00092E08" w:rsidRPr="005058BC" w:rsidRDefault="005058BC">
      <w:pPr>
        <w:spacing w:before="76" w:after="0" w:line="240" w:lineRule="auto"/>
        <w:ind w:left="1367" w:right="1287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5058BC">
        <w:rPr>
          <w:rFonts w:ascii="Arial" w:eastAsia="Arial" w:hAnsi="Arial" w:cs="Arial"/>
          <w:i/>
          <w:sz w:val="18"/>
          <w:szCs w:val="18"/>
          <w:lang w:val="cs-CZ"/>
        </w:rPr>
        <w:lastRenderedPageBreak/>
        <w:t>Příloha</w:t>
      </w:r>
      <w:r w:rsidRPr="005058BC">
        <w:rPr>
          <w:rFonts w:ascii="Arial" w:eastAsia="Arial" w:hAnsi="Arial" w:cs="Arial"/>
          <w:i/>
          <w:spacing w:val="-6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č.</w:t>
      </w:r>
      <w:r w:rsidRPr="005058BC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 xml:space="preserve">1 ke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Smlouvě</w:t>
      </w:r>
      <w:r w:rsidRPr="005058BC">
        <w:rPr>
          <w:rFonts w:ascii="Arial" w:eastAsia="Arial" w:hAnsi="Arial" w:cs="Arial"/>
          <w:i/>
          <w:spacing w:val="-7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o poskytnutí</w:t>
      </w:r>
      <w:r w:rsidRPr="005058BC">
        <w:rPr>
          <w:rFonts w:ascii="Arial" w:eastAsia="Arial" w:hAnsi="Arial" w:cs="Arial"/>
          <w:i/>
          <w:spacing w:val="-8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dotace</w:t>
      </w:r>
      <w:r w:rsidRPr="005058BC">
        <w:rPr>
          <w:rFonts w:ascii="Arial" w:eastAsia="Arial" w:hAnsi="Arial" w:cs="Arial"/>
          <w:i/>
          <w:spacing w:val="-5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na podporu grantového</w:t>
      </w:r>
      <w:r w:rsidRPr="005058BC">
        <w:rPr>
          <w:rFonts w:ascii="Arial" w:eastAsia="Arial" w:hAnsi="Arial" w:cs="Arial"/>
          <w:i/>
          <w:spacing w:val="-9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projektu</w:t>
      </w:r>
      <w:r w:rsidRPr="005058BC">
        <w:rPr>
          <w:rFonts w:ascii="Arial" w:eastAsia="Arial" w:hAnsi="Arial" w:cs="Arial"/>
          <w:i/>
          <w:spacing w:val="-6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č.</w:t>
      </w:r>
      <w:r w:rsidRPr="005058BC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14-18870S</w:t>
      </w:r>
      <w:r w:rsidRPr="005058BC">
        <w:rPr>
          <w:rFonts w:ascii="Arial" w:eastAsia="Arial" w:hAnsi="Arial" w:cs="Arial"/>
          <w:i/>
          <w:spacing w:val="-9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sz w:val="18"/>
          <w:szCs w:val="18"/>
          <w:lang w:val="cs-CZ"/>
        </w:rPr>
        <w:t>panelu č.</w:t>
      </w:r>
      <w:r w:rsidRPr="005058BC">
        <w:rPr>
          <w:rFonts w:ascii="Arial" w:eastAsia="Arial" w:hAnsi="Arial" w:cs="Arial"/>
          <w:i/>
          <w:spacing w:val="-1"/>
          <w:sz w:val="18"/>
          <w:szCs w:val="18"/>
          <w:lang w:val="cs-CZ"/>
        </w:rPr>
        <w:t xml:space="preserve"> </w:t>
      </w:r>
      <w:r w:rsidRPr="005058BC">
        <w:rPr>
          <w:rFonts w:ascii="Arial" w:eastAsia="Arial" w:hAnsi="Arial" w:cs="Arial"/>
          <w:i/>
          <w:w w:val="99"/>
          <w:sz w:val="18"/>
          <w:szCs w:val="18"/>
          <w:lang w:val="cs-CZ"/>
        </w:rPr>
        <w:t>P506</w:t>
      </w:r>
    </w:p>
    <w:p w:rsidR="00092E08" w:rsidRPr="005058BC" w:rsidRDefault="00092E08">
      <w:pPr>
        <w:spacing w:before="2" w:after="0" w:line="220" w:lineRule="exact"/>
        <w:rPr>
          <w:lang w:val="cs-CZ"/>
        </w:rPr>
      </w:pPr>
    </w:p>
    <w:p w:rsidR="00092E08" w:rsidRPr="005058BC" w:rsidRDefault="005058BC">
      <w:pPr>
        <w:spacing w:after="0" w:line="240" w:lineRule="auto"/>
        <w:ind w:left="1548" w:right="1628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Rozpis</w:t>
      </w:r>
      <w:r w:rsidRPr="005058BC">
        <w:rPr>
          <w:rFonts w:ascii="Arial" w:eastAsia="Arial" w:hAnsi="Arial" w:cs="Arial"/>
          <w:b/>
          <w:bCs/>
          <w:spacing w:val="-9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grantových</w:t>
      </w:r>
      <w:r w:rsidRPr="005058BC">
        <w:rPr>
          <w:rFonts w:ascii="Arial" w:eastAsia="Arial" w:hAnsi="Arial" w:cs="Arial"/>
          <w:b/>
          <w:bCs/>
          <w:spacing w:val="-15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prostředků</w:t>
      </w:r>
      <w:r w:rsidRPr="005058BC">
        <w:rPr>
          <w:rFonts w:ascii="Arial" w:eastAsia="Arial" w:hAnsi="Arial" w:cs="Arial"/>
          <w:b/>
          <w:bCs/>
          <w:spacing w:val="-15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pro</w:t>
      </w:r>
      <w:r w:rsidRPr="005058BC">
        <w:rPr>
          <w:rFonts w:ascii="Arial" w:eastAsia="Arial" w:hAnsi="Arial" w:cs="Arial"/>
          <w:b/>
          <w:bCs/>
          <w:spacing w:val="-4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první</w:t>
      </w:r>
      <w:r w:rsidRPr="005058BC">
        <w:rPr>
          <w:rFonts w:ascii="Arial" w:eastAsia="Arial" w:hAnsi="Arial" w:cs="Arial"/>
          <w:b/>
          <w:bCs/>
          <w:spacing w:val="-7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rok</w:t>
      </w:r>
      <w:r w:rsidRPr="005058BC">
        <w:rPr>
          <w:rFonts w:ascii="Arial" w:eastAsia="Arial" w:hAnsi="Arial" w:cs="Arial"/>
          <w:b/>
          <w:bCs/>
          <w:spacing w:val="-4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sz w:val="28"/>
          <w:szCs w:val="28"/>
          <w:lang w:val="cs-CZ"/>
        </w:rPr>
        <w:t>řešení</w:t>
      </w:r>
      <w:r w:rsidRPr="005058BC">
        <w:rPr>
          <w:rFonts w:ascii="Arial" w:eastAsia="Arial" w:hAnsi="Arial" w:cs="Arial"/>
          <w:b/>
          <w:bCs/>
          <w:spacing w:val="-8"/>
          <w:sz w:val="28"/>
          <w:szCs w:val="28"/>
          <w:lang w:val="cs-CZ"/>
        </w:rPr>
        <w:t xml:space="preserve"> </w:t>
      </w:r>
      <w:r w:rsidRPr="005058BC">
        <w:rPr>
          <w:rFonts w:ascii="Arial" w:eastAsia="Arial" w:hAnsi="Arial" w:cs="Arial"/>
          <w:b/>
          <w:bCs/>
          <w:w w:val="99"/>
          <w:sz w:val="28"/>
          <w:szCs w:val="28"/>
          <w:lang w:val="cs-CZ"/>
        </w:rPr>
        <w:t>Projektu</w:t>
      </w:r>
    </w:p>
    <w:p w:rsidR="00092E08" w:rsidRPr="005058BC" w:rsidRDefault="00092E08">
      <w:pPr>
        <w:spacing w:before="7" w:after="0" w:line="170" w:lineRule="exact"/>
        <w:rPr>
          <w:sz w:val="17"/>
          <w:szCs w:val="17"/>
          <w:lang w:val="cs-CZ"/>
        </w:rPr>
      </w:pPr>
    </w:p>
    <w:p w:rsidR="00092E08" w:rsidRPr="005058BC" w:rsidRDefault="005058BC">
      <w:pPr>
        <w:spacing w:after="0" w:line="226" w:lineRule="exact"/>
        <w:ind w:left="190" w:right="130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Na první</w:t>
      </w:r>
      <w:r w:rsidRPr="005058BC">
        <w:rPr>
          <w:rFonts w:ascii="Arial" w:eastAsia="Arial" w:hAnsi="Arial" w:cs="Arial"/>
          <w:spacing w:val="-4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rok řešení</w:t>
      </w:r>
      <w:r w:rsidRPr="005058BC">
        <w:rPr>
          <w:rFonts w:ascii="Arial" w:eastAsia="Arial" w:hAnsi="Arial" w:cs="Arial"/>
          <w:spacing w:val="-6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grantového</w:t>
      </w:r>
      <w:r w:rsidRPr="005058BC">
        <w:rPr>
          <w:rFonts w:ascii="Arial" w:eastAsia="Arial" w:hAnsi="Arial" w:cs="Arial"/>
          <w:spacing w:val="-10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Projektu</w:t>
      </w:r>
      <w:r w:rsidRPr="005058BC">
        <w:rPr>
          <w:rFonts w:ascii="Arial" w:eastAsia="Arial" w:hAnsi="Arial" w:cs="Arial"/>
          <w:spacing w:val="-7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budou poskytovatelem</w:t>
      </w:r>
      <w:r w:rsidRPr="005058BC">
        <w:rPr>
          <w:rFonts w:ascii="Arial" w:eastAsia="Arial" w:hAnsi="Arial" w:cs="Arial"/>
          <w:spacing w:val="-14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příjemci</w:t>
      </w:r>
      <w:r w:rsidRPr="005058BC">
        <w:rPr>
          <w:rFonts w:ascii="Arial" w:eastAsia="Arial" w:hAnsi="Arial" w:cs="Arial"/>
          <w:spacing w:val="-7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poskytnuty</w:t>
      </w:r>
      <w:r w:rsidRPr="005058BC">
        <w:rPr>
          <w:rFonts w:ascii="Arial" w:eastAsia="Arial" w:hAnsi="Arial" w:cs="Arial"/>
          <w:spacing w:val="-10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grantové</w:t>
      </w:r>
      <w:r w:rsidRPr="005058BC">
        <w:rPr>
          <w:rFonts w:ascii="Arial" w:eastAsia="Arial" w:hAnsi="Arial" w:cs="Arial"/>
          <w:spacing w:val="-8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 xml:space="preserve">v </w:t>
      </w:r>
      <w:r w:rsidRPr="005058BC">
        <w:rPr>
          <w:rFonts w:ascii="Arial" w:eastAsia="Arial" w:hAnsi="Arial" w:cs="Arial"/>
          <w:position w:val="-1"/>
          <w:sz w:val="20"/>
          <w:szCs w:val="20"/>
          <w:lang w:val="cs-CZ"/>
        </w:rPr>
        <w:t>následující</w:t>
      </w:r>
      <w:r w:rsidRPr="005058BC">
        <w:rPr>
          <w:rFonts w:ascii="Arial" w:eastAsia="Arial" w:hAnsi="Arial" w:cs="Arial"/>
          <w:spacing w:val="-10"/>
          <w:position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w w:val="99"/>
          <w:position w:val="-1"/>
          <w:sz w:val="20"/>
          <w:szCs w:val="20"/>
          <w:lang w:val="cs-CZ"/>
        </w:rPr>
        <w:t>výši:</w:t>
      </w:r>
    </w:p>
    <w:p w:rsidR="00092E08" w:rsidRPr="005058BC" w:rsidRDefault="00092E08">
      <w:pPr>
        <w:spacing w:before="1" w:after="0" w:line="130" w:lineRule="exact"/>
        <w:rPr>
          <w:sz w:val="13"/>
          <w:szCs w:val="13"/>
          <w:lang w:val="cs-CZ"/>
        </w:rPr>
      </w:pPr>
    </w:p>
    <w:p w:rsidR="00092E08" w:rsidRPr="005058BC" w:rsidRDefault="00092E08">
      <w:pPr>
        <w:spacing w:after="0" w:line="200" w:lineRule="exact"/>
        <w:rPr>
          <w:sz w:val="20"/>
          <w:szCs w:val="20"/>
          <w:lang w:val="cs-CZ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0"/>
        <w:gridCol w:w="3280"/>
        <w:gridCol w:w="2200"/>
      </w:tblGrid>
      <w:tr w:rsidR="00092E08" w:rsidRPr="005058BC">
        <w:trPr>
          <w:trHeight w:hRule="exact" w:val="6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1113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Příjemce:</w:t>
            </w:r>
            <w:r w:rsidRPr="005058BC">
              <w:rPr>
                <w:rFonts w:ascii="Arial" w:eastAsia="Arial" w:hAnsi="Arial" w:cs="Arial"/>
                <w:spacing w:val="-8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Univerzita</w:t>
            </w:r>
            <w:r w:rsidRPr="005058BC">
              <w:rPr>
                <w:rFonts w:ascii="Arial" w:eastAsia="Arial" w:hAnsi="Arial" w:cs="Arial"/>
                <w:spacing w:val="-9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Karlova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v Praze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092E08">
            <w:pPr>
              <w:rPr>
                <w:lang w:val="cs-CZ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092E08">
            <w:pPr>
              <w:rPr>
                <w:lang w:val="cs-CZ"/>
              </w:rPr>
            </w:pPr>
          </w:p>
        </w:tc>
      </w:tr>
      <w:tr w:rsidR="00092E08" w:rsidRPr="005058BC">
        <w:trPr>
          <w:trHeight w:hRule="exact" w:val="6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2105" w:right="2085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Pr="005058BC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00216208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Ostatní</w:t>
            </w:r>
            <w:r w:rsidRPr="005058BC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provozní</w:t>
            </w:r>
            <w:r w:rsidRPr="005058BC">
              <w:rPr>
                <w:rFonts w:ascii="Arial" w:eastAsia="Arial" w:hAnsi="Arial" w:cs="Arial"/>
                <w:spacing w:val="-8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náklady celkem: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568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1276 tis.</w:t>
            </w:r>
            <w:r w:rsidRPr="005058BC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Kč</w:t>
            </w:r>
          </w:p>
        </w:tc>
      </w:tr>
      <w:tr w:rsidR="00092E08" w:rsidRPr="005058BC">
        <w:trPr>
          <w:trHeight w:hRule="exact" w:val="6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1141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Řešitel: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Doc.RNDr.</w:t>
            </w:r>
            <w:r w:rsidRPr="005058BC">
              <w:rPr>
                <w:rFonts w:ascii="Arial" w:eastAsia="Arial" w:hAnsi="Arial" w:cs="Arial"/>
                <w:spacing w:val="-10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Jan Suda,</w:t>
            </w:r>
            <w:r w:rsidRPr="005058BC">
              <w:rPr>
                <w:rFonts w:ascii="Arial" w:eastAsia="Arial" w:hAnsi="Arial" w:cs="Arial"/>
                <w:spacing w:val="-5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Ph.D.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908" w:right="25" w:hanging="82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Náklady na pořízení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dlouhodobého majetku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celkem: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700" w:right="680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0 tis.</w:t>
            </w:r>
            <w:r w:rsidRPr="005058BC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w w:val="99"/>
                <w:sz w:val="20"/>
                <w:szCs w:val="20"/>
                <w:lang w:val="cs-CZ"/>
              </w:rPr>
              <w:t>Kč</w:t>
            </w:r>
          </w:p>
        </w:tc>
      </w:tr>
      <w:tr w:rsidR="00092E08" w:rsidRPr="005058BC">
        <w:trPr>
          <w:trHeight w:hRule="exact" w:val="6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 w:rsidP="005058BC">
            <w:pPr>
              <w:spacing w:before="53" w:after="0" w:line="240" w:lineRule="auto"/>
              <w:ind w:left="523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Datum</w:t>
            </w:r>
            <w:r w:rsidRPr="005058BC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narození/rodné</w:t>
            </w:r>
            <w:r w:rsidRPr="005058BC">
              <w:rPr>
                <w:rFonts w:ascii="Arial" w:eastAsia="Arial" w:hAnsi="Arial" w:cs="Arial"/>
                <w:spacing w:val="-1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číslo</w:t>
            </w:r>
            <w:r w:rsidRPr="005058BC">
              <w:rPr>
                <w:rFonts w:ascii="Arial" w:eastAsia="Arial" w:hAnsi="Arial" w:cs="Arial"/>
                <w:spacing w:val="-4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řešitele: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563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Osobní</w:t>
            </w:r>
            <w:r w:rsidRPr="005058BC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náklady celkem: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568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1605 tis.</w:t>
            </w:r>
            <w:r w:rsidRPr="005058BC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Kč</w:t>
            </w:r>
          </w:p>
        </w:tc>
      </w:tr>
      <w:tr w:rsidR="00092E08" w:rsidRPr="005058BC">
        <w:trPr>
          <w:trHeight w:hRule="exact" w:val="6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092E08">
            <w:pPr>
              <w:rPr>
                <w:lang w:val="cs-CZ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Náklady na řešení</w:t>
            </w:r>
            <w:r w:rsidRPr="005058BC">
              <w:rPr>
                <w:rFonts w:ascii="Arial" w:eastAsia="Arial" w:hAnsi="Arial" w:cs="Arial"/>
                <w:spacing w:val="-6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projektu</w:t>
            </w:r>
            <w:r w:rsidRPr="005058BC">
              <w:rPr>
                <w:rFonts w:ascii="Arial" w:eastAsia="Arial" w:hAnsi="Arial" w:cs="Arial"/>
                <w:spacing w:val="-7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celkem: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E08" w:rsidRPr="005058BC" w:rsidRDefault="005058BC">
            <w:pPr>
              <w:spacing w:before="53" w:after="0" w:line="240" w:lineRule="auto"/>
              <w:ind w:left="568" w:right="-2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2881 tis.</w:t>
            </w:r>
            <w:r w:rsidRPr="005058BC">
              <w:rPr>
                <w:rFonts w:ascii="Arial" w:eastAsia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 w:rsidRPr="005058BC">
              <w:rPr>
                <w:rFonts w:ascii="Arial" w:eastAsia="Arial" w:hAnsi="Arial" w:cs="Arial"/>
                <w:sz w:val="20"/>
                <w:szCs w:val="20"/>
                <w:lang w:val="cs-CZ"/>
              </w:rPr>
              <w:t>Kč</w:t>
            </w:r>
          </w:p>
        </w:tc>
      </w:tr>
    </w:tbl>
    <w:p w:rsidR="00092E08" w:rsidRPr="005058BC" w:rsidRDefault="00092E08">
      <w:pPr>
        <w:spacing w:before="3" w:after="0" w:line="100" w:lineRule="exact"/>
        <w:rPr>
          <w:sz w:val="10"/>
          <w:szCs w:val="10"/>
          <w:lang w:val="cs-CZ"/>
        </w:rPr>
      </w:pPr>
    </w:p>
    <w:p w:rsidR="00092E08" w:rsidRPr="005058BC" w:rsidRDefault="005058BC">
      <w:pPr>
        <w:spacing w:after="0" w:line="240" w:lineRule="auto"/>
        <w:ind w:left="120" w:right="102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Z</w:t>
      </w:r>
      <w:r w:rsidRPr="005058BC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této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částky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převede příjemce</w:t>
      </w:r>
      <w:r w:rsidRPr="005058BC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účastníkům,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pokud nejsou organizační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složkou státu,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níže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uvedenou část</w:t>
      </w:r>
      <w:r w:rsidRPr="005058BC">
        <w:rPr>
          <w:rFonts w:ascii="Arial" w:eastAsia="Arial" w:hAnsi="Arial" w:cs="Arial"/>
          <w:spacing w:val="-4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grantových prostředků.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Dalším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účastníkům</w:t>
      </w:r>
      <w:r w:rsidRPr="005058BC">
        <w:rPr>
          <w:rFonts w:ascii="Arial" w:eastAsia="Arial" w:hAnsi="Arial" w:cs="Arial"/>
          <w:spacing w:val="-10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 xml:space="preserve">-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organizačním</w:t>
      </w:r>
      <w:r w:rsidRPr="005058BC">
        <w:rPr>
          <w:rFonts w:ascii="Arial" w:eastAsia="Arial" w:hAnsi="Arial" w:cs="Arial"/>
          <w:spacing w:val="-12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složkám státu,</w:t>
      </w:r>
      <w:r w:rsidRPr="005058BC">
        <w:rPr>
          <w:rFonts w:ascii="Arial" w:eastAsia="Arial" w:hAnsi="Arial" w:cs="Arial"/>
          <w:spacing w:val="-5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poukáže GA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ČR finanční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prostředky</w:t>
      </w:r>
      <w:r w:rsidRPr="005058BC">
        <w:rPr>
          <w:rFonts w:ascii="Arial" w:eastAsia="Arial" w:hAnsi="Arial" w:cs="Arial"/>
          <w:spacing w:val="-9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rozpočtovým</w:t>
      </w:r>
      <w:r w:rsidRPr="005058BC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opatřením</w:t>
      </w:r>
    </w:p>
    <w:p w:rsidR="00092E08" w:rsidRPr="005058BC" w:rsidRDefault="005058B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  <w:lang w:val="cs-CZ"/>
        </w:rPr>
      </w:pPr>
      <w:r w:rsidRPr="005058BC">
        <w:rPr>
          <w:rFonts w:ascii="Arial" w:eastAsia="Arial" w:hAnsi="Arial" w:cs="Arial"/>
          <w:sz w:val="20"/>
          <w:szCs w:val="20"/>
          <w:lang w:val="cs-CZ"/>
        </w:rPr>
        <w:t>a částka</w:t>
      </w:r>
      <w:r w:rsidRPr="005058BC">
        <w:rPr>
          <w:rFonts w:ascii="Arial" w:eastAsia="Arial" w:hAnsi="Arial" w:cs="Arial"/>
          <w:spacing w:val="-6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převedená příjemci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bude snížena</w:t>
      </w:r>
      <w:r w:rsidRPr="005058BC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o tuto</w:t>
      </w:r>
      <w:r w:rsidRPr="005058BC">
        <w:rPr>
          <w:rFonts w:ascii="Arial" w:eastAsia="Arial" w:hAnsi="Arial" w:cs="Arial"/>
          <w:spacing w:val="-3"/>
          <w:sz w:val="20"/>
          <w:szCs w:val="20"/>
          <w:lang w:val="cs-CZ"/>
        </w:rPr>
        <w:t xml:space="preserve"> </w:t>
      </w:r>
      <w:r w:rsidRPr="005058BC">
        <w:rPr>
          <w:rFonts w:ascii="Arial" w:eastAsia="Arial" w:hAnsi="Arial" w:cs="Arial"/>
          <w:sz w:val="20"/>
          <w:szCs w:val="20"/>
          <w:lang w:val="cs-CZ"/>
        </w:rPr>
        <w:t>část.</w:t>
      </w:r>
      <w:bookmarkStart w:id="0" w:name="_GoBack"/>
      <w:bookmarkEnd w:id="0"/>
    </w:p>
    <w:sectPr w:rsidR="00092E08" w:rsidRPr="005058BC">
      <w:headerReference w:type="default" r:id="rId17"/>
      <w:footerReference w:type="default" r:id="rId18"/>
      <w:pgSz w:w="11900" w:h="16840"/>
      <w:pgMar w:top="620" w:right="360" w:bottom="760" w:left="320" w:header="0" w:footer="572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58BC">
      <w:pPr>
        <w:spacing w:after="0" w:line="240" w:lineRule="auto"/>
      </w:pPr>
      <w:r>
        <w:separator/>
      </w:r>
    </w:p>
  </w:endnote>
  <w:endnote w:type="continuationSeparator" w:id="0">
    <w:p w:rsidR="00000000" w:rsidRDefault="0050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139" w:lineRule="exact"/>
      <w:rPr>
        <w:sz w:val="13"/>
        <w:szCs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9.45pt;margin-top:802.4pt;width:24.1pt;height:12pt;z-index:-251661824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2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eastAsia="Arial" w:hAnsi="Arial" w:cs="Arial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139" w:lineRule="exact"/>
      <w:rPr>
        <w:sz w:val="13"/>
        <w:szCs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9.45pt;margin-top:802.4pt;width:24.1pt;height:12pt;z-index:-251657728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2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eastAsia="Arial" w:hAnsi="Arial" w:cs="Arial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139" w:lineRule="exact"/>
      <w:rPr>
        <w:sz w:val="13"/>
        <w:szCs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9.45pt;margin-top:802.4pt;width:24.1pt;height:12pt;z-index:-251656704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2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eastAsia="Arial" w:hAnsi="Arial" w:cs="Arial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45pt;margin-top:802.4pt;width:24.1pt;height:12pt;z-index:-251655680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4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2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</w:t>
                </w:r>
                <w:r>
                  <w:rPr>
                    <w:rFonts w:ascii="Arial" w:eastAsia="Arial" w:hAnsi="Arial" w:cs="Arial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58BC">
      <w:pPr>
        <w:spacing w:after="0" w:line="240" w:lineRule="auto"/>
      </w:pPr>
      <w:r>
        <w:separator/>
      </w:r>
    </w:p>
  </w:footnote>
  <w:footnote w:type="continuationSeparator" w:id="0">
    <w:p w:rsidR="00000000" w:rsidRDefault="0050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9pt;margin-top:20.45pt;width:14.2pt;height:12pt;z-index:-251660800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VI.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9pt;margin-top:20.45pt;width:14.2pt;height:12pt;z-index:-251659776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IX.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5058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9pt;margin-top:20.45pt;width:14.2pt;height:12pt;z-index:-251658752;mso-position-horizontal-relative:page;mso-position-vertical-relative:page" filled="f" stroked="f">
          <v:textbox inset="0,0,0,0">
            <w:txbxContent>
              <w:p w:rsidR="00092E08" w:rsidRDefault="005058B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XI.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092E0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092E0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092E0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08" w:rsidRDefault="00092E0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2E08"/>
    <w:rsid w:val="00092E08"/>
    <w:rsid w:val="005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4890</Words>
  <Characters>28857</Characters>
  <Application>Microsoft Office Word</Application>
  <DocSecurity>0</DocSecurity>
  <Lines>240</Lines>
  <Paragraphs>67</Paragraphs>
  <ScaleCrop>false</ScaleCrop>
  <Company/>
  <LinksUpToDate>false</LinksUpToDate>
  <CharactersWithSpaces>33680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2016-07-25T13:19:00Z</dcterms:created>
  <dcterms:modified xsi:type="dcterms:W3CDTF">2016-07-25T11:25:00Z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2016-07-25T00:00:00Z</vt:filetime>
  </property>
</Properties>
</file>