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IČ: </w:t>
      </w:r>
      <w:proofErr w:type="gramStart"/>
      <w:r w:rsidRPr="00DC5978">
        <w:rPr>
          <w:rFonts w:ascii="Times New Roman" w:hAnsi="Times New Roman"/>
          <w:color w:val="auto"/>
        </w:rPr>
        <w:t>01312774,  DIČ</w:t>
      </w:r>
      <w:proofErr w:type="gramEnd"/>
      <w:r w:rsidRPr="00DC5978">
        <w:rPr>
          <w:rFonts w:ascii="Times New Roman" w:hAnsi="Times New Roman"/>
          <w:color w:val="auto"/>
        </w:rPr>
        <w:t>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proofErr w:type="gramStart"/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</w:t>
      </w:r>
      <w:proofErr w:type="gramEnd"/>
      <w:r w:rsidR="00AD4CDE">
        <w:rPr>
          <w:sz w:val="22"/>
          <w:szCs w:val="22"/>
        </w:rPr>
        <w:t xml:space="preserve"> Krajského pozemkového úřadu pro Středočeský kraj a hl. m. </w:t>
      </w:r>
      <w:proofErr w:type="gramStart"/>
      <w:r w:rsidR="00AD4CDE">
        <w:rPr>
          <w:sz w:val="22"/>
          <w:szCs w:val="22"/>
        </w:rPr>
        <w:t>Praha</w:t>
      </w:r>
      <w:r w:rsidR="00DC5978">
        <w:rPr>
          <w:sz w:val="22"/>
          <w:szCs w:val="22"/>
        </w:rPr>
        <w:t xml:space="preserve">  (dále</w:t>
      </w:r>
      <w:proofErr w:type="gramEnd"/>
      <w:r w:rsidR="00DC5978">
        <w:rPr>
          <w:sz w:val="22"/>
          <w:szCs w:val="22"/>
        </w:rPr>
        <w:t xml:space="preserve">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 xml:space="preserve">Nám. Winstona </w:t>
      </w:r>
      <w:proofErr w:type="gramStart"/>
      <w:r w:rsidR="00887698">
        <w:rPr>
          <w:color w:val="000000"/>
          <w:sz w:val="22"/>
          <w:szCs w:val="22"/>
        </w:rPr>
        <w:t>Churchilla 2,  13000</w:t>
      </w:r>
      <w:proofErr w:type="gramEnd"/>
      <w:r w:rsidR="00887698">
        <w:rPr>
          <w:color w:val="000000"/>
          <w:sz w:val="22"/>
          <w:szCs w:val="22"/>
        </w:rPr>
        <w:t xml:space="preserve">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954623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</w:t>
      </w:r>
      <w:r w:rsidR="00AD4CDE">
        <w:rPr>
          <w:sz w:val="22"/>
          <w:szCs w:val="22"/>
        </w:rPr>
        <w:t>í Rychetská Marie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AD4CDE">
        <w:rPr>
          <w:sz w:val="22"/>
          <w:szCs w:val="22"/>
        </w:rPr>
        <w:t>r.č</w:t>
      </w:r>
      <w:proofErr w:type="spellEnd"/>
      <w:r w:rsidR="00AD4CDE">
        <w:rPr>
          <w:sz w:val="22"/>
          <w:szCs w:val="22"/>
        </w:rPr>
        <w:t>.</w:t>
      </w:r>
      <w:proofErr w:type="gramEnd"/>
      <w:r w:rsidR="00AD4CDE">
        <w:rPr>
          <w:sz w:val="22"/>
          <w:szCs w:val="22"/>
        </w:rPr>
        <w:t xml:space="preserve"> 38</w:t>
      </w:r>
      <w:r w:rsidR="00143886">
        <w:rPr>
          <w:sz w:val="22"/>
          <w:szCs w:val="22"/>
        </w:rPr>
        <w:t>xxxxxxxx, trvale bytem ……………………………….</w:t>
      </w:r>
    </w:p>
    <w:p w:rsidR="00AD4CDE" w:rsidRDefault="00143886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………………</w:t>
      </w:r>
      <w:r w:rsidR="00AD4CDE">
        <w:rPr>
          <w:sz w:val="22"/>
          <w:szCs w:val="22"/>
        </w:rPr>
        <w:t>,</w:t>
      </w:r>
    </w:p>
    <w:p w:rsidR="00954623" w:rsidRDefault="00143886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…………..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717C3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1F598B">
        <w:rPr>
          <w:b/>
          <w:sz w:val="24"/>
          <w:szCs w:val="24"/>
        </w:rPr>
        <w:t>nabyvatel</w:t>
      </w:r>
      <w:r w:rsidR="001F598B">
        <w:rPr>
          <w:sz w:val="24"/>
          <w:szCs w:val="24"/>
        </w:rPr>
        <w:t xml:space="preserve">") </w:t>
      </w:r>
    </w:p>
    <w:p w:rsidR="008717C3" w:rsidRDefault="001F598B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717C3" w:rsidRDefault="008717C3">
      <w:pPr>
        <w:widowControl/>
        <w:tabs>
          <w:tab w:val="left" w:pos="2835"/>
        </w:tabs>
        <w:rPr>
          <w:sz w:val="24"/>
          <w:szCs w:val="24"/>
        </w:rPr>
      </w:pPr>
    </w:p>
    <w:p w:rsidR="008717C3" w:rsidRDefault="001F598B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8717C3" w:rsidRDefault="008717C3">
      <w:pPr>
        <w:widowControl/>
        <w:tabs>
          <w:tab w:val="left" w:pos="2835"/>
        </w:tabs>
        <w:rPr>
          <w:sz w:val="24"/>
          <w:szCs w:val="24"/>
        </w:rPr>
      </w:pPr>
    </w:p>
    <w:p w:rsidR="008717C3" w:rsidRDefault="001F598B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8717C3" w:rsidRDefault="008717C3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8PR17/66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Mladá Boleslav pro katastrální území Niměřice, obec Niměřice.</w:t>
      </w:r>
    </w:p>
    <w:p w:rsidR="00954623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nabyvatele následující </w:t>
      </w:r>
      <w:proofErr w:type="gramStart"/>
      <w:r>
        <w:rPr>
          <w:sz w:val="22"/>
          <w:szCs w:val="22"/>
        </w:rPr>
        <w:t>pozemek:, včetně</w:t>
      </w:r>
      <w:proofErr w:type="gramEnd"/>
      <w:r>
        <w:rPr>
          <w:sz w:val="22"/>
          <w:szCs w:val="22"/>
        </w:rPr>
        <w:t xml:space="preserve"> trvalých porostů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381/1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103 m2</w:t>
      </w:r>
      <w:r>
        <w:rPr>
          <w:sz w:val="22"/>
          <w:szCs w:val="22"/>
        </w:rPr>
        <w:tab/>
        <w:t xml:space="preserve">39,55 Kč </w:t>
      </w:r>
      <w:r>
        <w:rPr>
          <w:sz w:val="22"/>
          <w:szCs w:val="22"/>
        </w:rPr>
        <w:tab/>
        <w:t>418,08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103 m2 </w:t>
      </w:r>
      <w:r>
        <w:rPr>
          <w:sz w:val="22"/>
          <w:szCs w:val="22"/>
        </w:rPr>
        <w:tab/>
        <w:t xml:space="preserve">39,55 Kč </w:t>
      </w:r>
      <w:r>
        <w:rPr>
          <w:sz w:val="22"/>
          <w:szCs w:val="22"/>
        </w:rPr>
        <w:tab/>
        <w:t>418,08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převáděnému pozemku na základě výměru ministerstva potravinářského průmyslu a výkupu zemědělských výrobků v Praze ze dne 23. dubna 1957 čj. 64/II/57-002.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Převáděný pozemek byl oceněn ve znaleckém posudku soudního znalce Havranec Miroslav, Ing., ze dne 9.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7188/06/2017,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418,08 Kč (slovy: </w:t>
      </w:r>
      <w:proofErr w:type="spellStart"/>
      <w:r>
        <w:rPr>
          <w:sz w:val="22"/>
          <w:szCs w:val="22"/>
        </w:rPr>
        <w:t>čtyřistaosmnáct</w:t>
      </w:r>
      <w:proofErr w:type="spellEnd"/>
      <w:r>
        <w:rPr>
          <w:sz w:val="22"/>
          <w:szCs w:val="22"/>
        </w:rPr>
        <w:t xml:space="preserve"> korun českých osm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8717C3" w:rsidRDefault="001F598B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8717C3" w:rsidRDefault="001F598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717C3" w:rsidRDefault="001F598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</w:t>
      </w:r>
      <w:r w:rsidR="00143886">
        <w:rPr>
          <w:sz w:val="22"/>
          <w:szCs w:val="24"/>
        </w:rPr>
        <w:t>………….</w:t>
      </w:r>
      <w:r>
        <w:rPr>
          <w:sz w:val="22"/>
          <w:szCs w:val="24"/>
        </w:rPr>
        <w:t xml:space="preserve">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143886">
        <w:rPr>
          <w:sz w:val="22"/>
          <w:szCs w:val="24"/>
        </w:rPr>
        <w:t>………</w:t>
      </w:r>
      <w:r>
        <w:rPr>
          <w:sz w:val="22"/>
          <w:szCs w:val="24"/>
        </w:rPr>
        <w:t xml:space="preserve"> ze dne </w:t>
      </w:r>
      <w:r w:rsidR="00143886">
        <w:rPr>
          <w:sz w:val="22"/>
          <w:szCs w:val="24"/>
        </w:rPr>
        <w:t>…………..</w:t>
      </w:r>
      <w:r>
        <w:rPr>
          <w:sz w:val="22"/>
          <w:szCs w:val="24"/>
        </w:rPr>
        <w:t>, kterým oprávněné osobě Rychetská Marie, rodné číslo 38</w:t>
      </w:r>
      <w:r w:rsidR="00143886">
        <w:rPr>
          <w:sz w:val="22"/>
          <w:szCs w:val="24"/>
        </w:rPr>
        <w:t>xxxxxxxxx</w:t>
      </w:r>
      <w:r>
        <w:rPr>
          <w:sz w:val="22"/>
          <w:szCs w:val="24"/>
        </w:rPr>
        <w:t xml:space="preserve">, nelze vydat pozemky nebo jejich části v katastrálním území </w:t>
      </w:r>
      <w:r w:rsidR="00143886">
        <w:rPr>
          <w:sz w:val="22"/>
          <w:szCs w:val="24"/>
        </w:rPr>
        <w:t>……….</w:t>
      </w:r>
      <w:r>
        <w:rPr>
          <w:sz w:val="22"/>
          <w:szCs w:val="24"/>
        </w:rPr>
        <w:t xml:space="preserve">, obce </w:t>
      </w:r>
      <w:r w:rsidR="00143886">
        <w:rPr>
          <w:sz w:val="22"/>
          <w:szCs w:val="24"/>
        </w:rPr>
        <w:t>………….</w:t>
      </w:r>
      <w:r>
        <w:rPr>
          <w:sz w:val="22"/>
          <w:szCs w:val="24"/>
        </w:rPr>
        <w:t xml:space="preserve">, okresu </w:t>
      </w:r>
      <w:r w:rsidR="00143886">
        <w:rPr>
          <w:sz w:val="22"/>
          <w:szCs w:val="24"/>
        </w:rPr>
        <w:t>……………..</w:t>
      </w:r>
      <w:r>
        <w:rPr>
          <w:sz w:val="22"/>
          <w:szCs w:val="24"/>
        </w:rPr>
        <w:t xml:space="preserve">. </w:t>
      </w:r>
    </w:p>
    <w:p w:rsidR="008717C3" w:rsidRDefault="001F598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8717C3" w:rsidRDefault="001F598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</w:t>
      </w:r>
      <w:r w:rsidR="00143886">
        <w:rPr>
          <w:sz w:val="22"/>
          <w:szCs w:val="24"/>
        </w:rPr>
        <w:t>…………….</w:t>
      </w:r>
      <w:r>
        <w:rPr>
          <w:sz w:val="22"/>
          <w:szCs w:val="24"/>
        </w:rPr>
        <w:t xml:space="preserve"> celkovou částkou </w:t>
      </w:r>
      <w:r w:rsidR="00143886">
        <w:rPr>
          <w:sz w:val="22"/>
          <w:szCs w:val="24"/>
        </w:rPr>
        <w:t>…………</w:t>
      </w:r>
      <w:r>
        <w:rPr>
          <w:sz w:val="22"/>
          <w:szCs w:val="24"/>
        </w:rPr>
        <w:t xml:space="preserve"> Kč (slovy: </w:t>
      </w:r>
      <w:r w:rsidR="00143886">
        <w:rPr>
          <w:sz w:val="22"/>
          <w:szCs w:val="24"/>
        </w:rPr>
        <w:t>…………………</w:t>
      </w:r>
      <w:bookmarkStart w:id="0" w:name="_GoBack"/>
      <w:bookmarkEnd w:id="0"/>
      <w:r w:rsidR="00143886">
        <w:rPr>
          <w:sz w:val="22"/>
          <w:szCs w:val="24"/>
        </w:rPr>
        <w:t>….</w:t>
      </w:r>
      <w:r>
        <w:rPr>
          <w:sz w:val="22"/>
          <w:szCs w:val="24"/>
        </w:rPr>
        <w:t xml:space="preserve"> korun českých </w:t>
      </w:r>
      <w:r w:rsidR="00143886">
        <w:rPr>
          <w:sz w:val="22"/>
          <w:szCs w:val="24"/>
        </w:rPr>
        <w:t>…..</w:t>
      </w:r>
      <w:r>
        <w:rPr>
          <w:sz w:val="22"/>
          <w:szCs w:val="24"/>
        </w:rPr>
        <w:t xml:space="preserve"> haléřů). </w:t>
      </w:r>
    </w:p>
    <w:p w:rsidR="008717C3" w:rsidRDefault="008717C3">
      <w:pPr>
        <w:widowControl/>
        <w:rPr>
          <w:sz w:val="22"/>
          <w:szCs w:val="24"/>
        </w:rPr>
      </w:pPr>
    </w:p>
    <w:p w:rsidR="008717C3" w:rsidRDefault="001F598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418,08 Kč. </w:t>
      </w:r>
    </w:p>
    <w:p w:rsidR="008717C3" w:rsidRDefault="008717C3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954623" w:rsidRDefault="00954623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Převáděný pozemek není zatížen užívacími právy třetích osob.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Honební společenstvo Bezno uzavřeli dohodu o přičlenění honebních pozemků č. 9M02/66 ze dne </w:t>
      </w:r>
      <w:proofErr w:type="gramStart"/>
      <w:r w:rsidRPr="00F758C4">
        <w:rPr>
          <w:sz w:val="22"/>
          <w:szCs w:val="22"/>
        </w:rPr>
        <w:t>25.3.2003</w:t>
      </w:r>
      <w:proofErr w:type="gramEnd"/>
      <w:r w:rsidRPr="00F758C4">
        <w:rPr>
          <w:sz w:val="22"/>
          <w:szCs w:val="22"/>
        </w:rPr>
        <w:t xml:space="preserve">, jejímž předmětem je převáděný pozemek.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lastRenderedPageBreak/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954623" w:rsidRDefault="00954623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954623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Praze </w:t>
      </w:r>
      <w:r w:rsidR="00AD4CDE">
        <w:rPr>
          <w:color w:val="000000"/>
          <w:sz w:val="22"/>
          <w:szCs w:val="22"/>
        </w:rPr>
        <w:t xml:space="preserve"> </w:t>
      </w:r>
      <w:proofErr w:type="gramStart"/>
      <w:r w:rsidR="00AD4CDE">
        <w:rPr>
          <w:color w:val="000000"/>
          <w:sz w:val="22"/>
          <w:szCs w:val="22"/>
        </w:rPr>
        <w:t>dne ......</w:t>
      </w:r>
      <w:r>
        <w:rPr>
          <w:color w:val="000000"/>
          <w:sz w:val="22"/>
          <w:szCs w:val="22"/>
        </w:rPr>
        <w:t>............................</w:t>
      </w:r>
      <w:r w:rsidR="00AD4CDE">
        <w:rPr>
          <w:color w:val="000000"/>
          <w:sz w:val="22"/>
          <w:szCs w:val="22"/>
        </w:rPr>
        <w:t>................</w:t>
      </w:r>
      <w:r w:rsidR="00AD4CDE">
        <w:rPr>
          <w:color w:val="000000"/>
          <w:sz w:val="22"/>
          <w:szCs w:val="22"/>
        </w:rPr>
        <w:tab/>
        <w:t>V ..........................…</w:t>
      </w:r>
      <w:proofErr w:type="gramEnd"/>
      <w:r w:rsidR="00AD4CDE">
        <w:rPr>
          <w:color w:val="000000"/>
          <w:sz w:val="22"/>
          <w:szCs w:val="22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54623" w:rsidRDefault="0095462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954623" w:rsidRDefault="0095462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95462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954623">
        <w:rPr>
          <w:color w:val="000000"/>
          <w:sz w:val="22"/>
          <w:szCs w:val="22"/>
        </w:rPr>
        <w:t>Rychetská Marie</w:t>
      </w:r>
    </w:p>
    <w:p w:rsidR="0095462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</w:t>
      </w:r>
      <w:r w:rsidR="00954623">
        <w:rPr>
          <w:color w:val="000000"/>
          <w:sz w:val="22"/>
          <w:szCs w:val="22"/>
        </w:rPr>
        <w:tab/>
      </w:r>
      <w:proofErr w:type="spellStart"/>
      <w:r w:rsidR="00954623">
        <w:rPr>
          <w:color w:val="000000"/>
          <w:sz w:val="22"/>
          <w:szCs w:val="22"/>
        </w:rPr>
        <w:t>zast</w:t>
      </w:r>
      <w:proofErr w:type="spellEnd"/>
      <w:r w:rsidR="00954623">
        <w:rPr>
          <w:color w:val="000000"/>
          <w:sz w:val="22"/>
          <w:szCs w:val="22"/>
        </w:rPr>
        <w:t>. Ing. Eduard Halama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Středočeský kraj 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954623" w:rsidRDefault="0095462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54623" w:rsidRDefault="0095462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954623" w:rsidRDefault="0095462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95462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pobočky Mladá Boleslav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Mgr. Roman Hanzík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954623">
        <w:rPr>
          <w:color w:val="000000"/>
          <w:sz w:val="22"/>
          <w:szCs w:val="22"/>
        </w:rPr>
        <w:t xml:space="preserve"> Kateřina Ouředníčková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954623" w:rsidRDefault="00954623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954623" w:rsidRDefault="00954623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r w:rsidR="00954623">
        <w:rPr>
          <w:color w:val="000000"/>
          <w:sz w:val="22"/>
          <w:szCs w:val="22"/>
          <w:lang w:val="en-US"/>
        </w:rPr>
        <w:t>a</w:t>
      </w:r>
      <w:proofErr w:type="spellEnd"/>
      <w:r w:rsidR="00954623">
        <w:rPr>
          <w:color w:val="000000"/>
          <w:sz w:val="22"/>
          <w:szCs w:val="22"/>
          <w:lang w:val="en-US"/>
        </w:rPr>
        <w:t>: Kateřina Ouředníčková</w:t>
      </w:r>
    </w:p>
    <w:p w:rsidR="00954623" w:rsidRPr="00C820A8" w:rsidRDefault="00954623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 w:rsidP="00954623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954623">
        <w:rPr>
          <w:color w:val="000000"/>
          <w:sz w:val="22"/>
          <w:szCs w:val="22"/>
        </w:rPr>
        <w:t> Mladé Boleslavi dne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</w:t>
      </w:r>
      <w:r w:rsidR="00954623">
        <w:rPr>
          <w:color w:val="000000"/>
          <w:sz w:val="22"/>
          <w:szCs w:val="22"/>
        </w:rPr>
        <w:t>o převáděné nemovitosti: 3431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26. 10.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43886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F598B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717C3"/>
    <w:rsid w:val="00887698"/>
    <w:rsid w:val="008A6435"/>
    <w:rsid w:val="008D75D8"/>
    <w:rsid w:val="0092179A"/>
    <w:rsid w:val="00924A3D"/>
    <w:rsid w:val="00954623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C3712"/>
  <w14:defaultImageDpi w14:val="0"/>
  <w15:docId w15:val="{A3A5F3FC-67E7-4BC8-A414-4652F0D7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893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Ouředníčková Kateřina</dc:creator>
  <cp:keywords/>
  <dc:description/>
  <cp:lastModifiedBy>Ouředníčková Kateřina</cp:lastModifiedBy>
  <cp:revision>2</cp:revision>
  <cp:lastPrinted>2002-01-25T14:18:00Z</cp:lastPrinted>
  <dcterms:created xsi:type="dcterms:W3CDTF">2017-10-26T10:28:00Z</dcterms:created>
  <dcterms:modified xsi:type="dcterms:W3CDTF">2017-11-21T08:36:00Z</dcterms:modified>
</cp:coreProperties>
</file>