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89" w:rsidRPr="00C64D29" w:rsidRDefault="009A2C89" w:rsidP="004072F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64D29">
        <w:rPr>
          <w:rFonts w:ascii="Arial" w:hAnsi="Arial" w:cs="Arial"/>
          <w:b/>
          <w:sz w:val="20"/>
          <w:szCs w:val="20"/>
        </w:rPr>
        <w:t>Rámcová dohoda</w:t>
      </w:r>
    </w:p>
    <w:p w:rsidR="009A2C89" w:rsidRPr="00C64D29" w:rsidRDefault="009A2C89" w:rsidP="009A2C89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o kreditních prodejích zákazníkům Makro</w:t>
      </w:r>
    </w:p>
    <w:p w:rsidR="009A2C89" w:rsidRPr="00C64D29" w:rsidRDefault="009A2C89" w:rsidP="009A2C89">
      <w:pPr>
        <w:rPr>
          <w:rFonts w:ascii="Arial" w:hAnsi="Arial" w:cs="Arial"/>
          <w:sz w:val="20"/>
          <w:szCs w:val="20"/>
        </w:rPr>
      </w:pPr>
    </w:p>
    <w:p w:rsidR="009A2C89" w:rsidRDefault="009A2C89" w:rsidP="009A2C89">
      <w:pPr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Smluvní strany:</w:t>
      </w:r>
    </w:p>
    <w:p w:rsidR="00553C72" w:rsidRPr="00C64D29" w:rsidRDefault="00553C72" w:rsidP="009A2C89">
      <w:pPr>
        <w:rPr>
          <w:rFonts w:ascii="Arial" w:hAnsi="Arial" w:cs="Arial"/>
          <w:sz w:val="20"/>
          <w:szCs w:val="20"/>
        </w:rPr>
      </w:pPr>
    </w:p>
    <w:p w:rsidR="009A2C89" w:rsidRPr="00C64D29" w:rsidRDefault="009A2C89" w:rsidP="009A2C89">
      <w:pPr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1. MAKRO Cash&amp;Carry ČR s.r.o.</w:t>
      </w:r>
    </w:p>
    <w:p w:rsidR="009A2C89" w:rsidRPr="00C64D29" w:rsidRDefault="009A2C89" w:rsidP="009A2C89">
      <w:pPr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zapsaná v obchodním rejstříku vedeném Městským soudem v Praze, oddíl C vložka, 83051</w:t>
      </w:r>
    </w:p>
    <w:p w:rsidR="009A2C89" w:rsidRPr="00C64D29" w:rsidRDefault="009A2C89" w:rsidP="009A2C89">
      <w:pPr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se sídlem</w:t>
      </w:r>
      <w:r w:rsidR="00565317">
        <w:rPr>
          <w:rFonts w:ascii="Arial" w:hAnsi="Arial" w:cs="Arial"/>
          <w:sz w:val="20"/>
          <w:szCs w:val="20"/>
        </w:rPr>
        <w:t>:</w:t>
      </w:r>
      <w:r w:rsidRPr="00C64D29">
        <w:rPr>
          <w:rFonts w:ascii="Arial" w:hAnsi="Arial" w:cs="Arial"/>
          <w:sz w:val="20"/>
          <w:szCs w:val="20"/>
        </w:rPr>
        <w:t xml:space="preserve"> Jeremiášova 1249/7, Praha 5, 150 00</w:t>
      </w:r>
    </w:p>
    <w:p w:rsidR="009A2C89" w:rsidRPr="00C64D29" w:rsidRDefault="009A2C89" w:rsidP="009A2C89">
      <w:pPr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IČ: 264 50 691</w:t>
      </w:r>
    </w:p>
    <w:p w:rsidR="009A2C89" w:rsidRPr="00C64D29" w:rsidRDefault="009A2C89" w:rsidP="009A2C89">
      <w:pPr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DIČ: CZ 26450691,</w:t>
      </w:r>
    </w:p>
    <w:p w:rsidR="009A2C89" w:rsidRPr="00C64D29" w:rsidRDefault="00565317" w:rsidP="009A2C89">
      <w:pPr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Banka, číslo</w:t>
      </w:r>
      <w:r w:rsidR="009A2C89" w:rsidRPr="00C64D29">
        <w:rPr>
          <w:rFonts w:ascii="Arial" w:hAnsi="Arial" w:cs="Arial"/>
          <w:sz w:val="20"/>
          <w:szCs w:val="20"/>
        </w:rPr>
        <w:t xml:space="preserve"> účtu: </w:t>
      </w:r>
      <w:r w:rsidR="007E2908" w:rsidRPr="007E2908">
        <w:rPr>
          <w:rFonts w:ascii="Arial" w:hAnsi="Arial" w:cs="Arial"/>
          <w:sz w:val="20"/>
          <w:szCs w:val="20"/>
        </w:rPr>
        <w:t>Československá obchodní banka, a. s.</w:t>
      </w:r>
      <w:r w:rsidR="007E2908">
        <w:rPr>
          <w:rFonts w:ascii="Arial" w:hAnsi="Arial" w:cs="Arial"/>
          <w:sz w:val="20"/>
          <w:szCs w:val="20"/>
        </w:rPr>
        <w:t>,</w:t>
      </w:r>
      <w:r w:rsidR="009A2C89" w:rsidRPr="00C64D29">
        <w:rPr>
          <w:rFonts w:ascii="Arial" w:hAnsi="Arial" w:cs="Arial"/>
          <w:sz w:val="20"/>
          <w:szCs w:val="20"/>
        </w:rPr>
        <w:t xml:space="preserve"> Organizační složka 2048930505/</w:t>
      </w:r>
      <w:r w:rsidR="00596E88">
        <w:rPr>
          <w:rFonts w:ascii="Arial" w:hAnsi="Arial" w:cs="Arial"/>
          <w:sz w:val="20"/>
          <w:szCs w:val="20"/>
        </w:rPr>
        <w:t>0300</w:t>
      </w:r>
    </w:p>
    <w:p w:rsidR="003425E1" w:rsidRPr="00C64D29" w:rsidRDefault="009A2C89" w:rsidP="00174E38">
      <w:pPr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Jednající: </w:t>
      </w:r>
      <w:r w:rsidR="003425E1" w:rsidRPr="00C64D29">
        <w:rPr>
          <w:rFonts w:ascii="Arial" w:hAnsi="Arial" w:cs="Arial"/>
          <w:sz w:val="20"/>
          <w:szCs w:val="20"/>
        </w:rPr>
        <w:t xml:space="preserve">oprávněnými osobami (dále jen </w:t>
      </w:r>
      <w:r w:rsidR="003425E1" w:rsidRPr="00C64D29">
        <w:rPr>
          <w:rFonts w:ascii="Arial" w:hAnsi="Arial" w:cs="Arial"/>
          <w:b/>
          <w:sz w:val="20"/>
          <w:szCs w:val="20"/>
        </w:rPr>
        <w:t>„společnost Makro“</w:t>
      </w:r>
      <w:r w:rsidR="003425E1" w:rsidRPr="00C64D29">
        <w:rPr>
          <w:rFonts w:ascii="Arial" w:hAnsi="Arial" w:cs="Arial"/>
          <w:sz w:val="20"/>
          <w:szCs w:val="20"/>
        </w:rPr>
        <w:t>)</w:t>
      </w:r>
    </w:p>
    <w:p w:rsidR="009F7336" w:rsidRDefault="009F7336" w:rsidP="009A2C89">
      <w:pPr>
        <w:rPr>
          <w:rFonts w:ascii="Arial" w:hAnsi="Arial" w:cs="Arial"/>
          <w:sz w:val="20"/>
          <w:szCs w:val="20"/>
        </w:rPr>
      </w:pPr>
    </w:p>
    <w:p w:rsidR="00587D3A" w:rsidRPr="00C64D29" w:rsidRDefault="00587D3A" w:rsidP="009A2C89">
      <w:pPr>
        <w:rPr>
          <w:rFonts w:ascii="Arial" w:hAnsi="Arial" w:cs="Arial"/>
          <w:sz w:val="20"/>
          <w:szCs w:val="20"/>
        </w:rPr>
      </w:pPr>
    </w:p>
    <w:p w:rsidR="009A2C89" w:rsidRPr="00C64D29" w:rsidRDefault="009A2C89" w:rsidP="009A2C89">
      <w:pPr>
        <w:rPr>
          <w:rFonts w:ascii="Arial" w:hAnsi="Arial" w:cs="Arial"/>
          <w:i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a</w:t>
      </w:r>
    </w:p>
    <w:p w:rsidR="009A2C89" w:rsidRPr="00C64D29" w:rsidRDefault="009A2C89" w:rsidP="009A2C89">
      <w:pPr>
        <w:rPr>
          <w:rFonts w:ascii="Arial" w:hAnsi="Arial" w:cs="Arial"/>
          <w:sz w:val="20"/>
          <w:szCs w:val="20"/>
        </w:rPr>
      </w:pPr>
    </w:p>
    <w:p w:rsidR="009C543D" w:rsidRDefault="009C543D" w:rsidP="009A2C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 Střední odborné učiliště potravinářské</w:t>
      </w:r>
    </w:p>
    <w:p w:rsidR="009C543D" w:rsidRDefault="009C543D" w:rsidP="009A2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 obchodním rejstříku vedeném </w:t>
      </w:r>
      <w:proofErr w:type="gramStart"/>
      <w:r>
        <w:rPr>
          <w:rFonts w:ascii="Arial" w:hAnsi="Arial" w:cs="Arial"/>
          <w:sz w:val="20"/>
          <w:szCs w:val="20"/>
        </w:rPr>
        <w:t>1.9.2002</w:t>
      </w:r>
      <w:proofErr w:type="gramEnd"/>
    </w:p>
    <w:p w:rsidR="009C543D" w:rsidRDefault="009C543D" w:rsidP="009A2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Šenflukova 220, 25401 Jílové u Prahy</w:t>
      </w:r>
    </w:p>
    <w:p w:rsidR="009C543D" w:rsidRDefault="009C543D" w:rsidP="009A2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 14802015</w:t>
      </w:r>
    </w:p>
    <w:sdt>
      <w:sdtPr>
        <w:rPr>
          <w:rFonts w:ascii="Arial" w:hAnsi="Arial" w:cs="Arial"/>
          <w:sz w:val="20"/>
          <w:szCs w:val="20"/>
        </w:rPr>
        <w:id w:val="1974714068"/>
        <w:placeholder>
          <w:docPart w:val="DefaultPlaceholder_1082065158"/>
        </w:placeholder>
        <w:text/>
      </w:sdtPr>
      <w:sdtEndPr/>
      <w:sdtContent>
        <w:p w:rsidR="001A77D7" w:rsidRPr="004D6CD1" w:rsidRDefault="009C543D" w:rsidP="009A2C8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DIČ: 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62405390"/>
        <w:placeholder>
          <w:docPart w:val="DefaultPlaceholder_1082065158"/>
        </w:placeholder>
        <w:text/>
      </w:sdtPr>
      <w:sdtEndPr/>
      <w:sdtContent>
        <w:p w:rsidR="001A77D7" w:rsidRPr="004D6CD1" w:rsidRDefault="009C543D" w:rsidP="0099703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Banka, číslo účtu: </w:t>
          </w:r>
          <w:r w:rsidR="00FC5F8A">
            <w:rPr>
              <w:rFonts w:ascii="Arial" w:hAnsi="Arial" w:cs="Arial"/>
              <w:sz w:val="20"/>
              <w:szCs w:val="20"/>
            </w:rPr>
            <w:t xml:space="preserve">Česká spořitelna </w:t>
          </w:r>
          <w:proofErr w:type="spellStart"/>
          <w:r w:rsidR="00FC5F8A">
            <w:rPr>
              <w:rFonts w:ascii="Arial" w:hAnsi="Arial" w:cs="Arial"/>
              <w:sz w:val="20"/>
              <w:szCs w:val="20"/>
            </w:rPr>
            <w:t>a.s</w:t>
          </w:r>
          <w:proofErr w:type="spellEnd"/>
          <w:r w:rsidR="00FC5F8A">
            <w:rPr>
              <w:rFonts w:ascii="Arial" w:hAnsi="Arial" w:cs="Arial"/>
              <w:sz w:val="20"/>
              <w:szCs w:val="20"/>
            </w:rPr>
            <w:t>, 0382543309/0800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793793283"/>
        <w:placeholder>
          <w:docPart w:val="DefaultPlaceholder_1082065158"/>
        </w:placeholder>
        <w:text/>
      </w:sdtPr>
      <w:sdtEndPr/>
      <w:sdtContent>
        <w:p w:rsidR="001A77D7" w:rsidRPr="004D6CD1" w:rsidRDefault="009C543D" w:rsidP="009A2C8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IBAN: </w:t>
          </w:r>
        </w:p>
      </w:sdtContent>
    </w:sdt>
    <w:p w:rsidR="009C543D" w:rsidRDefault="009C543D" w:rsidP="009A2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 Ing. Eva Hrušková</w:t>
      </w:r>
    </w:p>
    <w:p w:rsidR="009C543D" w:rsidRDefault="009C543D" w:rsidP="009A2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Zákaznické číslo: 701745</w:t>
      </w:r>
    </w:p>
    <w:p w:rsidR="009C543D" w:rsidRDefault="009C543D" w:rsidP="009A2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obchodu: 4</w:t>
      </w:r>
    </w:p>
    <w:p w:rsidR="009A2C89" w:rsidRPr="00C64D29" w:rsidRDefault="009A2C89" w:rsidP="009A2C89">
      <w:pPr>
        <w:rPr>
          <w:rFonts w:ascii="Arial" w:hAnsi="Arial" w:cs="Arial"/>
          <w:sz w:val="20"/>
          <w:szCs w:val="20"/>
        </w:rPr>
      </w:pPr>
    </w:p>
    <w:p w:rsidR="009A2C89" w:rsidRPr="00C64D29" w:rsidRDefault="009A2C89" w:rsidP="000B1DD9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tímto uzavírají </w:t>
      </w:r>
      <w:r w:rsidR="00A64E95">
        <w:rPr>
          <w:rFonts w:ascii="Arial" w:hAnsi="Arial" w:cs="Arial"/>
          <w:sz w:val="20"/>
          <w:szCs w:val="20"/>
        </w:rPr>
        <w:t xml:space="preserve">níže uvedeného dne, měsíce a roku </w:t>
      </w:r>
      <w:r w:rsidRPr="00C64D29">
        <w:rPr>
          <w:rFonts w:ascii="Arial" w:hAnsi="Arial" w:cs="Arial"/>
          <w:sz w:val="20"/>
          <w:szCs w:val="20"/>
        </w:rPr>
        <w:t>tuto dohodu:</w:t>
      </w:r>
    </w:p>
    <w:p w:rsidR="009A2C89" w:rsidRPr="00C64D29" w:rsidRDefault="009A2C89" w:rsidP="007169FB">
      <w:pPr>
        <w:jc w:val="both"/>
        <w:rPr>
          <w:rFonts w:ascii="Arial" w:hAnsi="Arial" w:cs="Arial"/>
          <w:b/>
          <w:sz w:val="20"/>
          <w:szCs w:val="20"/>
        </w:rPr>
      </w:pPr>
    </w:p>
    <w:p w:rsidR="009A2C89" w:rsidRPr="00C64D29" w:rsidRDefault="009A2C89" w:rsidP="007169FB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Preambule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1. Společnost Makro je společností podnikající v oblasti velkoobchodu cash &amp; carry v České republice.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2. Zákazník je osobou podnikající podle zákonů České republiky a je registrovaným zákazníkem společnosti Makro ve smyslu Obchodních podmínek společnosti Makro v České republice a/nebo dle Rámcových smluvních obchodních podmínek závozové služby společnosti Makro, které jsou přílohou č. 4</w:t>
      </w:r>
      <w:r w:rsidR="00C11A22" w:rsidRPr="00C64D29">
        <w:rPr>
          <w:rFonts w:ascii="Arial" w:hAnsi="Arial" w:cs="Arial"/>
          <w:sz w:val="20"/>
          <w:szCs w:val="20"/>
        </w:rPr>
        <w:t xml:space="preserve"> této dohody.</w:t>
      </w:r>
    </w:p>
    <w:p w:rsidR="009A2C89" w:rsidRPr="00C64D29" w:rsidRDefault="009A2C89" w:rsidP="007169FB">
      <w:pPr>
        <w:jc w:val="both"/>
        <w:rPr>
          <w:rFonts w:ascii="Arial" w:hAnsi="Arial" w:cs="Arial"/>
          <w:i/>
          <w:sz w:val="20"/>
          <w:szCs w:val="20"/>
        </w:rPr>
      </w:pPr>
    </w:p>
    <w:p w:rsidR="009A2C89" w:rsidRPr="00C64D29" w:rsidRDefault="009A2C89" w:rsidP="00C11A22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Článek 1</w:t>
      </w:r>
    </w:p>
    <w:p w:rsidR="009A2C89" w:rsidRPr="00C64D29" w:rsidRDefault="009A2C89" w:rsidP="00C11A22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Předmět dohody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1. Společnost Makro zaručuje Zákazníkovi maximální disponibilní částku (dále jen “Kredit”) na nákup zboží ve všech Makro Cash &amp; Carry velkoobchodech, jejichž aktuální specifikace je </w:t>
      </w:r>
      <w:r w:rsidR="00565317" w:rsidRPr="00C64D29">
        <w:rPr>
          <w:rFonts w:ascii="Arial" w:hAnsi="Arial" w:cs="Arial"/>
          <w:sz w:val="20"/>
          <w:szCs w:val="20"/>
        </w:rPr>
        <w:t>uvedena v příloze</w:t>
      </w:r>
      <w:r w:rsidRPr="00C64D29">
        <w:rPr>
          <w:rFonts w:ascii="Arial" w:hAnsi="Arial" w:cs="Arial"/>
          <w:sz w:val="20"/>
          <w:szCs w:val="20"/>
        </w:rPr>
        <w:t xml:space="preserve"> č. 1 této dohody (dále jen „Makro Velkoobchody“). Kredit není dostupný na jiných   Makro/Metro velkoobchodech ve světě.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2. Maximální Kredit a doba splatnosti faktur při nákupech zboží za podmínek dle této dohody jsou specifikovány v příloze č. 1 této dohody.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3. V souladu s touto dohodou Zákazník může využívat </w:t>
      </w:r>
      <w:r w:rsidR="00A64E95">
        <w:rPr>
          <w:rFonts w:ascii="Arial" w:hAnsi="Arial" w:cs="Arial"/>
          <w:sz w:val="20"/>
          <w:szCs w:val="20"/>
        </w:rPr>
        <w:t xml:space="preserve">Kredit na </w:t>
      </w:r>
      <w:r w:rsidRPr="00C64D29">
        <w:rPr>
          <w:rFonts w:ascii="Arial" w:hAnsi="Arial" w:cs="Arial"/>
          <w:sz w:val="20"/>
          <w:szCs w:val="20"/>
        </w:rPr>
        <w:t>nákupy zboží za podmínek dle přílohy č. 1 této dohody.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6051F1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Článek 2</w:t>
      </w:r>
    </w:p>
    <w:p w:rsidR="009F7336" w:rsidRPr="00C64D29" w:rsidRDefault="009A2C89" w:rsidP="009F7336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Práva a povinnosti</w:t>
      </w:r>
    </w:p>
    <w:p w:rsidR="009F7336" w:rsidRPr="00C64D29" w:rsidRDefault="009F7336" w:rsidP="009F7336">
      <w:pPr>
        <w:jc w:val="center"/>
        <w:rPr>
          <w:rFonts w:ascii="Arial" w:hAnsi="Arial" w:cs="Arial"/>
          <w:b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C64D29">
        <w:rPr>
          <w:rFonts w:ascii="Arial" w:hAnsi="Arial" w:cs="Arial"/>
          <w:sz w:val="20"/>
          <w:szCs w:val="20"/>
        </w:rPr>
        <w:t>1. Každá faktura společnosti Makro bude hrazena do dne splatnosti specifikovaného v příloze č. 1 této dohody. Závazek zákazníka uhradit fakturu se bude považovat za splněný v den, kdy bude platba faktury v plné výši připsána na bankovní účet společnosti Makro.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2. Zákazník je oprávněn použít Kredit jen za podmínek dle této dohody a i) po řádném prokázání platnou Makro kartou nebo ii) v případě Zákazníků využívajících služeb závozové služby společnosti Makro uzavřením Rámcových smluvních obchodních podmínek závozové služby mezi Zákazníkem a společností Makro.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lastRenderedPageBreak/>
        <w:t xml:space="preserve">3. Zákazník je odpovědný za jakékoliv použití Makro karet, které byly vydány či budou vydány na jeho registraci a zároveň jsou používány jím či jakýmkoliv držitelem karty na nákupy zboží dle této dohody a/nebo za jakékoliv nákupy zboží provedené na základě Rámcových smluvních obchodních </w:t>
      </w:r>
      <w:r w:rsidR="00C11A22" w:rsidRPr="00C64D29">
        <w:rPr>
          <w:rFonts w:ascii="Arial" w:hAnsi="Arial" w:cs="Arial"/>
          <w:sz w:val="20"/>
          <w:szCs w:val="20"/>
        </w:rPr>
        <w:t>podmínek závozové služby</w:t>
      </w:r>
      <w:r w:rsidRPr="00C64D29">
        <w:rPr>
          <w:rFonts w:ascii="Arial" w:hAnsi="Arial" w:cs="Arial"/>
          <w:sz w:val="20"/>
          <w:szCs w:val="20"/>
        </w:rPr>
        <w:t>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i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4. Společnost Makro bude kdykoliv oprávněna upravit maximální Kredit, tak jako i případně výši Kreditu u jednotlivé registrace (viz příloha </w:t>
      </w:r>
      <w:r w:rsidR="00565317" w:rsidRPr="00C64D29">
        <w:rPr>
          <w:rFonts w:ascii="Arial" w:hAnsi="Arial" w:cs="Arial"/>
          <w:sz w:val="20"/>
          <w:szCs w:val="20"/>
        </w:rPr>
        <w:t>č. 1 této</w:t>
      </w:r>
      <w:r w:rsidRPr="00C64D29">
        <w:rPr>
          <w:rFonts w:ascii="Arial" w:hAnsi="Arial" w:cs="Arial"/>
          <w:sz w:val="20"/>
          <w:szCs w:val="20"/>
        </w:rPr>
        <w:t xml:space="preserve"> dohody), a to v návaznosti na i) platební disciplínu Zákazníka a/nebo ii) využívání Kreditu. 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5. Společnost Makro může rozhodnout o zrušení udělených Kreditů všem svým Zákazníkům v regionu a/nebo zemi a v takové situaci bude společnost Makro o tomto svém rozhodnutí tyto Zákazníky písemně informovat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F72A2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6. V případě prodlení Zákazníka s úhradou faktury bude společnost Makro oprávněna požadovat </w:t>
      </w:r>
      <w:r w:rsidR="006051F1" w:rsidRPr="00C64D29">
        <w:rPr>
          <w:rFonts w:ascii="Arial" w:hAnsi="Arial" w:cs="Arial"/>
          <w:sz w:val="20"/>
          <w:szCs w:val="20"/>
        </w:rPr>
        <w:t>smluvní pokutu</w:t>
      </w:r>
      <w:r w:rsidRPr="00C64D29">
        <w:rPr>
          <w:rFonts w:ascii="Arial" w:hAnsi="Arial" w:cs="Arial"/>
          <w:sz w:val="20"/>
          <w:szCs w:val="20"/>
        </w:rPr>
        <w:t xml:space="preserve"> ve výši 0,1% z celkové dlužné částky za každý den prodlení až do zaplacení. Společnost Makro je oprávněna zaslat Zákazníkovi fakturu s vyčíslenou celkovou dlužnou částkou včetně </w:t>
      </w:r>
      <w:r w:rsidR="006051F1" w:rsidRPr="00C64D29">
        <w:rPr>
          <w:rFonts w:ascii="Arial" w:hAnsi="Arial" w:cs="Arial"/>
          <w:sz w:val="20"/>
          <w:szCs w:val="20"/>
        </w:rPr>
        <w:t>smluvní pokuty</w:t>
      </w:r>
      <w:r w:rsidRPr="00C64D29">
        <w:rPr>
          <w:rFonts w:ascii="Arial" w:hAnsi="Arial" w:cs="Arial"/>
          <w:sz w:val="20"/>
          <w:szCs w:val="20"/>
        </w:rPr>
        <w:t>. Zákazník je povinen tuto fakturu uhradit do 7 dnů ode dne jejího vystavení.</w:t>
      </w:r>
    </w:p>
    <w:p w:rsidR="009F72A2" w:rsidRPr="00C64D29" w:rsidRDefault="009F72A2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7. Dlužné částky Zákazníka z důvodu </w:t>
      </w:r>
      <w:r w:rsidR="006051F1" w:rsidRPr="00C64D29">
        <w:rPr>
          <w:rFonts w:ascii="Arial" w:hAnsi="Arial" w:cs="Arial"/>
          <w:sz w:val="20"/>
          <w:szCs w:val="20"/>
        </w:rPr>
        <w:t>smluvní pokuty</w:t>
      </w:r>
      <w:r w:rsidRPr="00C64D29">
        <w:rPr>
          <w:rFonts w:ascii="Arial" w:hAnsi="Arial" w:cs="Arial"/>
          <w:sz w:val="20"/>
          <w:szCs w:val="20"/>
        </w:rPr>
        <w:t xml:space="preserve"> a případných dalších souvisejících nákladů budou snižovat dostupný Kredit do doby jejich zaplacení či vyrovnání.</w:t>
      </w:r>
    </w:p>
    <w:p w:rsidR="009A2C89" w:rsidRPr="00C64D29" w:rsidRDefault="009A2C89" w:rsidP="007169FB">
      <w:pPr>
        <w:jc w:val="both"/>
        <w:rPr>
          <w:rFonts w:ascii="Arial" w:hAnsi="Arial" w:cs="Arial"/>
          <w:i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8. Společnost Makro má také právo na započtení dlužných částek Zákazníka vůči jakýmkoliv pohledávkám, které musí uhradit Zákazníkovi z jakéhokoliv důvodu. Společnost Makro následně Zákazníka informuje o takovém započtení (faxem, e-mailem, poštou).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9. Právo společnosti Makro na jakékoliv další právní kroky, právo na náhradu škody a právo na odstoupení od této dohody nejsou tímto dotčena.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6051F1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Článek 3</w:t>
      </w:r>
    </w:p>
    <w:p w:rsidR="009A2C89" w:rsidRPr="00C64D29" w:rsidRDefault="009A2C89" w:rsidP="006051F1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Platnost Dohody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1. Tato dohoda se uzavírá na dobu neurčitou ode dne účinnosti této dohody. Tato dohoda může být kteroukoliv smluvní stranou vypovězena v jedno (1) měsíční výpovědní lhůtě. Tato výpovědní lhůta začne běžet dnem následujícím po dni, kdy byla předmětná výpověď druhé smluvní straně doručena. V případě pochybností s doručováním výpovědi se bude výpověď považovat za doručenou 3. den po jejím odeslání druhé smluvní straně. Povinnost Zákazníka uhradit všechny splatné závazky nejpozději ke dni jejich splatnosti není tímto dotčena.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2. Společnost Makro bude oprávněna okamžitě odstoupit od této dohody a/nebo ukončit poskytování Kreditu v případě, že: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a) Zákazník je v posledních dvou (2) měsících opakovaně v prodlení de</w:t>
      </w:r>
      <w:r w:rsidR="009771CA">
        <w:rPr>
          <w:rFonts w:ascii="Arial" w:hAnsi="Arial" w:cs="Arial"/>
          <w:sz w:val="20"/>
          <w:szCs w:val="20"/>
        </w:rPr>
        <w:t>lším než 5 dnů s úhradou více ne</w:t>
      </w:r>
      <w:r w:rsidRPr="00C64D29">
        <w:rPr>
          <w:rFonts w:ascii="Arial" w:hAnsi="Arial" w:cs="Arial"/>
          <w:sz w:val="20"/>
          <w:szCs w:val="20"/>
        </w:rPr>
        <w:t>ž 50% plateb a/nebo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b) Zákazník poruší tuto dohodu jiným </w:t>
      </w:r>
      <w:r w:rsidR="005B2037" w:rsidRPr="00C64D29">
        <w:rPr>
          <w:rFonts w:ascii="Arial" w:hAnsi="Arial" w:cs="Arial"/>
          <w:sz w:val="20"/>
          <w:szCs w:val="20"/>
        </w:rPr>
        <w:t>způsobem</w:t>
      </w:r>
      <w:r w:rsidR="005B203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B2037">
        <w:rPr>
          <w:rFonts w:ascii="Arial" w:hAnsi="Arial" w:cs="Arial"/>
          <w:sz w:val="20"/>
          <w:szCs w:val="20"/>
        </w:rPr>
        <w:t>než-li</w:t>
      </w:r>
      <w:r w:rsidR="009771CA">
        <w:rPr>
          <w:rFonts w:ascii="Arial" w:hAnsi="Arial" w:cs="Arial"/>
          <w:sz w:val="20"/>
          <w:szCs w:val="20"/>
        </w:rPr>
        <w:t xml:space="preserve"> </w:t>
      </w:r>
      <w:r w:rsidRPr="00C64D29">
        <w:rPr>
          <w:rFonts w:ascii="Arial" w:hAnsi="Arial" w:cs="Arial"/>
          <w:sz w:val="20"/>
          <w:szCs w:val="20"/>
        </w:rPr>
        <w:t>je</w:t>
      </w:r>
      <w:proofErr w:type="gramEnd"/>
      <w:r w:rsidRPr="00C64D29">
        <w:rPr>
          <w:rFonts w:ascii="Arial" w:hAnsi="Arial" w:cs="Arial"/>
          <w:sz w:val="20"/>
          <w:szCs w:val="20"/>
        </w:rPr>
        <w:t xml:space="preserve"> uvedeno v písm. a) tohoto článku a/nebo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c) se vyskytnou odůvodněné obavy, že Zákazn</w:t>
      </w:r>
      <w:r w:rsidR="009771CA">
        <w:rPr>
          <w:rFonts w:ascii="Arial" w:hAnsi="Arial" w:cs="Arial"/>
          <w:sz w:val="20"/>
          <w:szCs w:val="20"/>
        </w:rPr>
        <w:t>ík by mohl porušit tuto dohodu.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Společnost Makro zašle Zákazníkovi následně oznámení o takovém odstoupení a zrušení této dohody. V případě pochybností s doručováním tohoto oznámení se toto oznámení o odstoupení bude považovat za doručené 3. den po jeho odeslání Zákazníkovi. 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V případech odstoupení od této dohody a/nebo ukončení poskytování Kreditu ze strany společnosti Makro, uhradí Zákazník všechny nezaplacené faktury do dne jejich splatnosti. Právo společnosti Makro na vypořádání zejména všech dalších nákladů a úroků dle této dohody není tímto dotčeno.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Společnost Makro je dále oprávněna zablokovat Zákazníkovu Makro kartu pro vstup do Makro Velkoobchodů pokud bude Zákazník v prodlení s úhradou splatných pohledávek dle této dohody.</w:t>
      </w:r>
    </w:p>
    <w:p w:rsidR="006051F1" w:rsidRPr="00C64D29" w:rsidRDefault="006051F1" w:rsidP="007169FB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6051F1" w:rsidRDefault="006051F1" w:rsidP="007169FB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4072F3" w:rsidRPr="00C64D29" w:rsidRDefault="004072F3" w:rsidP="007169FB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F7336" w:rsidRPr="00C64D29" w:rsidRDefault="009F7336" w:rsidP="006051F1">
      <w:pPr>
        <w:jc w:val="center"/>
        <w:rPr>
          <w:rFonts w:ascii="Arial" w:hAnsi="Arial" w:cs="Arial"/>
          <w:b/>
          <w:sz w:val="20"/>
          <w:szCs w:val="20"/>
        </w:rPr>
      </w:pPr>
    </w:p>
    <w:p w:rsidR="009A2C89" w:rsidRPr="00C64D29" w:rsidRDefault="009A2C89" w:rsidP="006051F1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Článek 4</w:t>
      </w:r>
    </w:p>
    <w:p w:rsidR="009A2C89" w:rsidRPr="00C64D29" w:rsidRDefault="009A2C89" w:rsidP="006051F1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Zvláštní ustanovení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lastRenderedPageBreak/>
        <w:t xml:space="preserve">1. Zákazník tímto souhlasí, že všechny podmínky této dohody budou přísně důvěrné a že žádné informace o těchto podmínkách nebudou sděleny třetí straně s výjimkou smluvních partnerů společnosti Makro pro </w:t>
      </w:r>
      <w:r w:rsidR="009771CA" w:rsidRPr="00C64D29">
        <w:rPr>
          <w:rFonts w:ascii="Arial" w:hAnsi="Arial" w:cs="Arial"/>
          <w:sz w:val="20"/>
          <w:szCs w:val="20"/>
        </w:rPr>
        <w:t>účely vymáhání</w:t>
      </w:r>
      <w:r w:rsidRPr="00C64D29">
        <w:rPr>
          <w:rFonts w:ascii="Arial" w:hAnsi="Arial" w:cs="Arial"/>
          <w:sz w:val="20"/>
          <w:szCs w:val="20"/>
        </w:rPr>
        <w:t xml:space="preserve"> pohledávek společnosti Makro za Zákazníkem.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2. Zákazník tímto souhlasí, že společnost Makro je oprávněna sdílet jeho data se skupinou Metro. Zákazník dále souhlasí, že společnost Makro je oprávněna se dotazovat u smluvních partnerů společnosti Makro </w:t>
      </w:r>
      <w:r w:rsidR="009771CA" w:rsidRPr="00C64D29">
        <w:rPr>
          <w:rFonts w:ascii="Arial" w:hAnsi="Arial" w:cs="Arial"/>
          <w:sz w:val="20"/>
          <w:szCs w:val="20"/>
        </w:rPr>
        <w:t>na bonitu</w:t>
      </w:r>
      <w:r w:rsidRPr="00C64D29">
        <w:rPr>
          <w:rFonts w:ascii="Arial" w:hAnsi="Arial" w:cs="Arial"/>
          <w:sz w:val="20"/>
          <w:szCs w:val="20"/>
        </w:rPr>
        <w:t>, kredibilitu a důvěryhodnost Zákazníka za dodržení zákonných požadavků a na základě souhlasu Zákazníka. Vzor souhlasu Zákazníka</w:t>
      </w:r>
      <w:r w:rsidR="006051F1" w:rsidRPr="00C64D29">
        <w:rPr>
          <w:rFonts w:ascii="Arial" w:hAnsi="Arial" w:cs="Arial"/>
          <w:sz w:val="20"/>
          <w:szCs w:val="20"/>
        </w:rPr>
        <w:t xml:space="preserve"> je přílohou č. 2 této dohody. </w:t>
      </w:r>
    </w:p>
    <w:p w:rsidR="009A2C89" w:rsidRPr="00C64D29" w:rsidRDefault="009A2C89" w:rsidP="007169FB">
      <w:pPr>
        <w:jc w:val="both"/>
        <w:rPr>
          <w:rFonts w:ascii="Arial" w:hAnsi="Arial" w:cs="Arial"/>
          <w:i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i/>
          <w:sz w:val="20"/>
          <w:szCs w:val="20"/>
        </w:rPr>
        <w:t>3.</w:t>
      </w:r>
      <w:r w:rsidRPr="00C64D29">
        <w:rPr>
          <w:rFonts w:ascii="Arial" w:hAnsi="Arial" w:cs="Arial"/>
          <w:sz w:val="20"/>
          <w:szCs w:val="20"/>
        </w:rPr>
        <w:t xml:space="preserve"> Zákazník, je-li fyzickou osobou podnikatelem, dále tímto souhlasí, že společnost Makro je oprávněna předávat údaje dle přílohy č. 3 této dohody smluvním partnerům společnosti Makro pro zjišťování bonity, kredibility a důvěryhodnosti Zákazníka za dodržení zákonných požadavků a na základě souhlasu Zákazníka. Vzor souhlasu Zákazníka je přílohou č. 3 této dohody. 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4. Kontaktní informace Zákazníka pro vzájemnou komunikaci jsou specifikovány v příloze č. 1. této dohody.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6051F1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Článek 5</w:t>
      </w:r>
    </w:p>
    <w:p w:rsidR="009A2C89" w:rsidRPr="00C64D29" w:rsidRDefault="009A2C89" w:rsidP="006051F1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Závěrečná ustanovení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i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1. Tato dohoda nabývá platnosti a účinnosti dnem jejího podpisu oběma smluvními stranami. 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2. Tuto dohodu lze měnit pouze na základě písemných dodatků podepsaných oběma smluvními stranami.</w:t>
      </w:r>
      <w:r w:rsidR="00A64E95">
        <w:rPr>
          <w:rFonts w:ascii="Arial" w:hAnsi="Arial" w:cs="Arial"/>
          <w:sz w:val="20"/>
          <w:szCs w:val="20"/>
        </w:rPr>
        <w:t xml:space="preserve"> Změny v jiné než písemné podobě se vylučují a budou považovány za neplatné.</w:t>
      </w:r>
      <w:r w:rsidRPr="00C64D29">
        <w:rPr>
          <w:rFonts w:ascii="Arial" w:hAnsi="Arial" w:cs="Arial"/>
          <w:sz w:val="20"/>
          <w:szCs w:val="20"/>
        </w:rPr>
        <w:t xml:space="preserve"> Tato dohoda nahrazuje všechny předchozí diskuse </w:t>
      </w:r>
      <w:r w:rsidR="00A64E95">
        <w:rPr>
          <w:rFonts w:ascii="Arial" w:hAnsi="Arial" w:cs="Arial"/>
          <w:sz w:val="20"/>
          <w:szCs w:val="20"/>
        </w:rPr>
        <w:t xml:space="preserve">a dohody </w:t>
      </w:r>
      <w:r w:rsidRPr="00C64D29">
        <w:rPr>
          <w:rFonts w:ascii="Arial" w:hAnsi="Arial" w:cs="Arial"/>
          <w:sz w:val="20"/>
          <w:szCs w:val="20"/>
        </w:rPr>
        <w:t>se Zákazníkem a celý obsah ujednání ohledně poskytování Kreditu je zahrnut výlučně v této dohodě. V případě jakýchkoliv změn v přílohách této dohody může být připraveno a podepsáno oběma smluvními stranami upravené znění přílohy bez nutnosti změny této dohody.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3. Tato dohoda se řídí zákony České republiky.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4. Tato dohoda je vyhotovena ve dvou stejnopisech, z nichž každá smluvní strana obdrží po jednom.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5. Zákazník a společnost Makro souhlasí, že se budou snažit vyřešit každý spor, který může dle této dohody vzniknout. V případě, že se jim nepodaří vyřešit jakýkoliv spor</w:t>
      </w:r>
      <w:r w:rsidR="009771CA">
        <w:rPr>
          <w:rFonts w:ascii="Arial" w:hAnsi="Arial" w:cs="Arial"/>
          <w:sz w:val="20"/>
          <w:szCs w:val="20"/>
        </w:rPr>
        <w:t>,</w:t>
      </w:r>
      <w:r w:rsidRPr="00C64D29">
        <w:rPr>
          <w:rFonts w:ascii="Arial" w:hAnsi="Arial" w:cs="Arial"/>
          <w:sz w:val="20"/>
          <w:szCs w:val="20"/>
        </w:rPr>
        <w:t xml:space="preserve"> obecný soud společnosti Makro bude místně příslušný k řešení takovéhoto sporu.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6051F1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6</w:t>
      </w:r>
      <w:r w:rsidR="009A2C89" w:rsidRPr="00C64D29">
        <w:rPr>
          <w:rFonts w:ascii="Arial" w:hAnsi="Arial" w:cs="Arial"/>
          <w:sz w:val="20"/>
          <w:szCs w:val="20"/>
        </w:rPr>
        <w:t>. Právní vztahy neupravené touto dohodou se řídí Obchodními podmínkami společnosti Makro a/nebo dle Rámcových smluvních obchodních podmínek závozové služby, které jsou přílohou č. 4 této dohody, jestliže se smluvní strany nedohodly jinak.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6051F1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7</w:t>
      </w:r>
      <w:r w:rsidR="009A2C89" w:rsidRPr="00C64D29">
        <w:rPr>
          <w:rFonts w:ascii="Arial" w:hAnsi="Arial" w:cs="Arial"/>
          <w:sz w:val="20"/>
          <w:szCs w:val="20"/>
        </w:rPr>
        <w:t>. Dnem nabytím účinnosti této dohody pozbývají platnosti všechny předcházející smlouvy a dohody včetně příloh týkající se kreditních prodejů, uzavřené mezi společností Makro a Zákazníkem.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6051F1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8</w:t>
      </w:r>
      <w:r w:rsidR="009A2C89" w:rsidRPr="00C64D29">
        <w:rPr>
          <w:rFonts w:ascii="Arial" w:hAnsi="Arial" w:cs="Arial"/>
          <w:sz w:val="20"/>
          <w:szCs w:val="20"/>
        </w:rPr>
        <w:t>. Povinnosti vyplývající z původních uzavřených smluv dle předchozího bodu tohoto článku mezi oběma smluvními stranami týkající se placení vyčerpaného Kreditu zůstávají tímto zachovány.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64D29">
        <w:rPr>
          <w:rFonts w:ascii="Arial" w:hAnsi="Arial" w:cs="Arial"/>
          <w:sz w:val="20"/>
          <w:szCs w:val="20"/>
        </w:rPr>
        <w:t>V..............................dne</w:t>
      </w:r>
      <w:proofErr w:type="gramEnd"/>
      <w:r w:rsidRPr="00C64D29">
        <w:rPr>
          <w:rFonts w:ascii="Arial" w:hAnsi="Arial" w:cs="Arial"/>
          <w:sz w:val="20"/>
          <w:szCs w:val="20"/>
        </w:rPr>
        <w:t>........................</w:t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  <w:r w:rsidR="006051F1" w:rsidRPr="00C64D29">
        <w:rPr>
          <w:rFonts w:ascii="Arial" w:hAnsi="Arial" w:cs="Arial"/>
          <w:sz w:val="20"/>
          <w:szCs w:val="20"/>
        </w:rPr>
        <w:tab/>
      </w:r>
      <w:r w:rsidR="00B86604" w:rsidRPr="00C64D29">
        <w:rPr>
          <w:rFonts w:ascii="Arial" w:hAnsi="Arial" w:cs="Arial"/>
          <w:sz w:val="20"/>
          <w:szCs w:val="20"/>
        </w:rPr>
        <w:t>V</w:t>
      </w:r>
      <w:r w:rsidRPr="00C64D29">
        <w:rPr>
          <w:rFonts w:ascii="Arial" w:hAnsi="Arial" w:cs="Arial"/>
          <w:sz w:val="20"/>
          <w:szCs w:val="20"/>
        </w:rPr>
        <w:t>........................dne.................................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………………………………………....</w:t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  <w:r w:rsidR="006051F1"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>………………………………………......</w:t>
      </w: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MAKRO Cash &amp; Carry ČR s.r.o.</w:t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  <w:r w:rsidR="006051F1" w:rsidRPr="00C64D29">
        <w:rPr>
          <w:rFonts w:ascii="Arial" w:hAnsi="Arial" w:cs="Arial"/>
          <w:sz w:val="20"/>
          <w:szCs w:val="20"/>
        </w:rPr>
        <w:tab/>
      </w:r>
      <w:r w:rsidR="006051F1" w:rsidRPr="00C64D29">
        <w:rPr>
          <w:rFonts w:ascii="Arial" w:hAnsi="Arial" w:cs="Arial"/>
          <w:sz w:val="20"/>
          <w:szCs w:val="20"/>
        </w:rPr>
        <w:tab/>
      </w:r>
      <w:r w:rsidR="006051F1"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 xml:space="preserve"> Zákazník</w:t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</w:p>
    <w:p w:rsidR="009A2C89" w:rsidRPr="00C64D29" w:rsidRDefault="009A2C89" w:rsidP="006051F1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   Osob</w:t>
      </w:r>
      <w:r w:rsidR="006051F1" w:rsidRPr="00C64D29">
        <w:rPr>
          <w:rFonts w:ascii="Arial" w:hAnsi="Arial" w:cs="Arial"/>
          <w:sz w:val="20"/>
          <w:szCs w:val="20"/>
        </w:rPr>
        <w:t>a oprávněná za společnost jednat</w:t>
      </w:r>
    </w:p>
    <w:p w:rsidR="009C543D" w:rsidRDefault="009C543D" w:rsidP="007169FB">
      <w:pPr>
        <w:jc w:val="both"/>
        <w:rPr>
          <w:rFonts w:ascii="Arial" w:hAnsi="Arial" w:cs="Arial"/>
          <w:sz w:val="20"/>
          <w:szCs w:val="20"/>
        </w:rPr>
      </w:pPr>
    </w:p>
    <w:p w:rsidR="009C543D" w:rsidRDefault="009C543D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</w:p>
    <w:p w:rsidR="006051F1" w:rsidRPr="00C64D29" w:rsidRDefault="006051F1" w:rsidP="007169FB">
      <w:pPr>
        <w:jc w:val="both"/>
        <w:rPr>
          <w:rFonts w:ascii="Arial" w:hAnsi="Arial" w:cs="Arial"/>
          <w:sz w:val="20"/>
          <w:szCs w:val="20"/>
        </w:rPr>
      </w:pPr>
    </w:p>
    <w:p w:rsidR="009A2C89" w:rsidRPr="00C64D29" w:rsidRDefault="009A2C89" w:rsidP="007169FB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POZNÁMKY/</w:t>
      </w:r>
      <w:r w:rsidRPr="00C64D29">
        <w:rPr>
          <w:rFonts w:ascii="Arial" w:hAnsi="Arial" w:cs="Arial"/>
          <w:i/>
          <w:sz w:val="20"/>
          <w:szCs w:val="20"/>
        </w:rPr>
        <w:t>NOTES</w:t>
      </w:r>
      <w:r w:rsidRPr="00C64D29">
        <w:rPr>
          <w:rFonts w:ascii="Arial" w:hAnsi="Arial" w:cs="Arial"/>
          <w:sz w:val="20"/>
          <w:szCs w:val="20"/>
        </w:rPr>
        <w:t>:</w:t>
      </w:r>
    </w:p>
    <w:p w:rsidR="009A2C89" w:rsidRPr="00C64D29" w:rsidRDefault="009A2C89" w:rsidP="007169FB">
      <w:pPr>
        <w:jc w:val="both"/>
        <w:rPr>
          <w:rFonts w:ascii="Arial" w:hAnsi="Arial" w:cs="Arial"/>
          <w:sz w:val="16"/>
          <w:szCs w:val="16"/>
        </w:rPr>
      </w:pPr>
      <w:r w:rsidRPr="00C64D29">
        <w:rPr>
          <w:rFonts w:ascii="Arial" w:hAnsi="Arial" w:cs="Arial"/>
          <w:sz w:val="20"/>
          <w:szCs w:val="20"/>
        </w:rPr>
        <w:t>•</w:t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16"/>
          <w:szCs w:val="16"/>
        </w:rPr>
        <w:t>V případě, že zákazník provozuje vlastní živnost (obchod) na základě živnostenského oprávnění podepisovat smí jen osoba zapsaná v živnostenském rejstříku</w:t>
      </w:r>
    </w:p>
    <w:p w:rsidR="009A2C89" w:rsidRPr="00C64D29" w:rsidRDefault="009A2C89" w:rsidP="007169FB">
      <w:pPr>
        <w:jc w:val="both"/>
        <w:rPr>
          <w:rFonts w:ascii="Arial" w:hAnsi="Arial" w:cs="Arial"/>
          <w:sz w:val="16"/>
          <w:szCs w:val="16"/>
        </w:rPr>
      </w:pPr>
      <w:r w:rsidRPr="00C64D29">
        <w:rPr>
          <w:rFonts w:ascii="Arial" w:hAnsi="Arial" w:cs="Arial"/>
          <w:sz w:val="16"/>
          <w:szCs w:val="16"/>
        </w:rPr>
        <w:t>•</w:t>
      </w:r>
      <w:r w:rsidRPr="00C64D29">
        <w:rPr>
          <w:rFonts w:ascii="Arial" w:hAnsi="Arial" w:cs="Arial"/>
          <w:sz w:val="16"/>
          <w:szCs w:val="16"/>
        </w:rPr>
        <w:tab/>
        <w:t>V případě, že zákazník je právnickou osobou, podepisovat mohou všichni k tomu podle aktuálního výpisu z obchodního rejstříku oprávnění nebo jedna zmocněná osoba. Kopie plné moci je připojena ke smlouvě.</w:t>
      </w:r>
    </w:p>
    <w:sectPr w:rsidR="009A2C89" w:rsidRPr="00C64D29" w:rsidSect="00CB3107">
      <w:footerReference w:type="even" r:id="rId6"/>
      <w:footerReference w:type="default" r:id="rId7"/>
      <w:footnotePr>
        <w:pos w:val="beneathText"/>
      </w:footnotePr>
      <w:pgSz w:w="11905" w:h="16837"/>
      <w:pgMar w:top="720" w:right="1418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12" w:rsidRDefault="00EA1F12">
      <w:r>
        <w:separator/>
      </w:r>
    </w:p>
  </w:endnote>
  <w:endnote w:type="continuationSeparator" w:id="0">
    <w:p w:rsidR="00EA1F12" w:rsidRDefault="00EA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18" w:rsidRDefault="00535C18" w:rsidP="004072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5C18" w:rsidRDefault="00535C18" w:rsidP="009F733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18" w:rsidRDefault="00535C18" w:rsidP="004072F3">
    <w:pPr>
      <w:pStyle w:val="Zpat"/>
      <w:ind w:right="360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C5F8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C5F8A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12" w:rsidRDefault="00EA1F12">
      <w:r>
        <w:separator/>
      </w:r>
    </w:p>
  </w:footnote>
  <w:footnote w:type="continuationSeparator" w:id="0">
    <w:p w:rsidR="00EA1F12" w:rsidRDefault="00EA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XTR37qzd9gHdbFZ7E1rhqdRzCA=" w:salt="iOqbjlQgtXJFetZYplBJdA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89"/>
    <w:rsid w:val="00027190"/>
    <w:rsid w:val="00055929"/>
    <w:rsid w:val="000646D8"/>
    <w:rsid w:val="000A2BDA"/>
    <w:rsid w:val="000B1DD9"/>
    <w:rsid w:val="000B7212"/>
    <w:rsid w:val="00103224"/>
    <w:rsid w:val="0012580A"/>
    <w:rsid w:val="001314C0"/>
    <w:rsid w:val="00174E38"/>
    <w:rsid w:val="001755A1"/>
    <w:rsid w:val="001A77D7"/>
    <w:rsid w:val="001B5161"/>
    <w:rsid w:val="001B6A18"/>
    <w:rsid w:val="001E39D7"/>
    <w:rsid w:val="002242AF"/>
    <w:rsid w:val="00244ACF"/>
    <w:rsid w:val="0028188A"/>
    <w:rsid w:val="002E47D4"/>
    <w:rsid w:val="003425E1"/>
    <w:rsid w:val="00347984"/>
    <w:rsid w:val="00362BFF"/>
    <w:rsid w:val="003848A3"/>
    <w:rsid w:val="003C6EE0"/>
    <w:rsid w:val="004038D3"/>
    <w:rsid w:val="004072F3"/>
    <w:rsid w:val="004269D9"/>
    <w:rsid w:val="00441F4F"/>
    <w:rsid w:val="0045150C"/>
    <w:rsid w:val="00462249"/>
    <w:rsid w:val="004A6E8E"/>
    <w:rsid w:val="004D6CD1"/>
    <w:rsid w:val="004E6C09"/>
    <w:rsid w:val="004F6512"/>
    <w:rsid w:val="00535C18"/>
    <w:rsid w:val="00553C72"/>
    <w:rsid w:val="00565317"/>
    <w:rsid w:val="00587D3A"/>
    <w:rsid w:val="00596E88"/>
    <w:rsid w:val="005B2037"/>
    <w:rsid w:val="005C179C"/>
    <w:rsid w:val="005C6AFB"/>
    <w:rsid w:val="005E33B0"/>
    <w:rsid w:val="006051F1"/>
    <w:rsid w:val="006336DE"/>
    <w:rsid w:val="006426FE"/>
    <w:rsid w:val="006479FB"/>
    <w:rsid w:val="00680755"/>
    <w:rsid w:val="00681DD1"/>
    <w:rsid w:val="00701BDF"/>
    <w:rsid w:val="00713E1A"/>
    <w:rsid w:val="007169FB"/>
    <w:rsid w:val="0074508F"/>
    <w:rsid w:val="0076627C"/>
    <w:rsid w:val="007B29F5"/>
    <w:rsid w:val="007E2908"/>
    <w:rsid w:val="00826DAF"/>
    <w:rsid w:val="00844B90"/>
    <w:rsid w:val="008C26EA"/>
    <w:rsid w:val="008D7E98"/>
    <w:rsid w:val="008E301D"/>
    <w:rsid w:val="00913A89"/>
    <w:rsid w:val="00943291"/>
    <w:rsid w:val="009511C4"/>
    <w:rsid w:val="009771CA"/>
    <w:rsid w:val="00983654"/>
    <w:rsid w:val="00987FAC"/>
    <w:rsid w:val="0099703F"/>
    <w:rsid w:val="009A2C89"/>
    <w:rsid w:val="009B706D"/>
    <w:rsid w:val="009C1410"/>
    <w:rsid w:val="009C543D"/>
    <w:rsid w:val="009F72A2"/>
    <w:rsid w:val="009F7336"/>
    <w:rsid w:val="00A34512"/>
    <w:rsid w:val="00A64E95"/>
    <w:rsid w:val="00A82B99"/>
    <w:rsid w:val="00AD7B00"/>
    <w:rsid w:val="00B0122C"/>
    <w:rsid w:val="00B103CF"/>
    <w:rsid w:val="00B1488B"/>
    <w:rsid w:val="00B31D62"/>
    <w:rsid w:val="00B62035"/>
    <w:rsid w:val="00B62F44"/>
    <w:rsid w:val="00B83D85"/>
    <w:rsid w:val="00B86604"/>
    <w:rsid w:val="00BC14FB"/>
    <w:rsid w:val="00C11A22"/>
    <w:rsid w:val="00C27778"/>
    <w:rsid w:val="00C450E0"/>
    <w:rsid w:val="00C538FC"/>
    <w:rsid w:val="00C64D29"/>
    <w:rsid w:val="00C76E5A"/>
    <w:rsid w:val="00C83B3D"/>
    <w:rsid w:val="00CA6344"/>
    <w:rsid w:val="00CB286A"/>
    <w:rsid w:val="00CB3107"/>
    <w:rsid w:val="00CE649C"/>
    <w:rsid w:val="00D121DF"/>
    <w:rsid w:val="00D36AE5"/>
    <w:rsid w:val="00D40EB4"/>
    <w:rsid w:val="00D46509"/>
    <w:rsid w:val="00D72673"/>
    <w:rsid w:val="00DA09AE"/>
    <w:rsid w:val="00DC2DF9"/>
    <w:rsid w:val="00E17C28"/>
    <w:rsid w:val="00E91532"/>
    <w:rsid w:val="00E97BF3"/>
    <w:rsid w:val="00EA1F12"/>
    <w:rsid w:val="00EC2D0A"/>
    <w:rsid w:val="00F34679"/>
    <w:rsid w:val="00F61C98"/>
    <w:rsid w:val="00F972BF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E0E837-68CC-402F-9EA5-AF62DBDC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6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7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7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7336"/>
  </w:style>
  <w:style w:type="character" w:customStyle="1" w:styleId="tsubjname">
    <w:name w:val="tsubjname"/>
    <w:basedOn w:val="Standardnpsmoodstavce"/>
    <w:rsid w:val="001755A1"/>
  </w:style>
  <w:style w:type="character" w:customStyle="1" w:styleId="platne1">
    <w:name w:val="platne1"/>
    <w:basedOn w:val="Standardnpsmoodstavce"/>
    <w:rsid w:val="00680755"/>
  </w:style>
  <w:style w:type="paragraph" w:styleId="Textbubliny">
    <w:name w:val="Balloon Text"/>
    <w:basedOn w:val="Normln"/>
    <w:link w:val="TextbublinyChar"/>
    <w:rsid w:val="00A64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4E95"/>
    <w:rPr>
      <w:rFonts w:ascii="Tahoma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C5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E607E-DEC3-4EA8-9ED8-9F83C6EB8E8C}"/>
      </w:docPartPr>
      <w:docPartBody>
        <w:p w:rsidR="004C7C18" w:rsidRDefault="002B494F">
          <w:r w:rsidRPr="00AB5B8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4F"/>
    <w:rsid w:val="002B494F"/>
    <w:rsid w:val="004C7C18"/>
    <w:rsid w:val="005A4761"/>
    <w:rsid w:val="00E2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49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dohoda</vt:lpstr>
      <vt:lpstr>Rámcová dohoda</vt:lpstr>
    </vt:vector>
  </TitlesOfParts>
  <Company>METRO AG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</dc:title>
  <dc:creator>User</dc:creator>
  <cp:lastModifiedBy>Admin</cp:lastModifiedBy>
  <cp:revision>4</cp:revision>
  <dcterms:created xsi:type="dcterms:W3CDTF">2017-11-21T07:32:00Z</dcterms:created>
  <dcterms:modified xsi:type="dcterms:W3CDTF">2017-11-21T07:36:00Z</dcterms:modified>
</cp:coreProperties>
</file>