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6E" w:rsidRDefault="00A44AB3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1488"/>
        <w:gridCol w:w="1637"/>
        <w:gridCol w:w="2400"/>
        <w:gridCol w:w="1670"/>
      </w:tblGrid>
      <w:tr w:rsidR="00B51F6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F6E" w:rsidRDefault="00A44AB3">
            <w:pPr>
              <w:pStyle w:val="Jin0"/>
              <w:shd w:val="clear" w:color="auto" w:fill="auto"/>
              <w:spacing w:before="100"/>
              <w:jc w:val="both"/>
            </w:pPr>
            <w:r>
              <w:rPr>
                <w:b/>
                <w:bCs/>
              </w:rPr>
              <w:t xml:space="preserve">Doklad </w:t>
            </w:r>
            <w:r>
              <w:t>OJE - 2465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2465/2017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Pr="00A00DCC" w:rsidRDefault="00A00DCC" w:rsidP="00A00DCC">
            <w:pPr>
              <w:pStyle w:val="Jin0"/>
              <w:shd w:val="clear" w:color="auto" w:fill="auto"/>
              <w:rPr>
                <w:b/>
              </w:rPr>
            </w:pPr>
            <w:r w:rsidRPr="00A00DCC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Pr="00A00DCC">
              <w:rPr>
                <w:b/>
              </w:rPr>
              <w:t xml:space="preserve"> v</w:t>
            </w:r>
          </w:p>
          <w:p w:rsidR="00B51F6E" w:rsidRDefault="00A44AB3">
            <w:pPr>
              <w:pStyle w:val="Jin0"/>
              <w:shd w:val="clear" w:color="auto" w:fill="auto"/>
              <w:spacing w:after="60" w:line="18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</w:p>
          <w:p w:rsidR="00B51F6E" w:rsidRDefault="00A44AB3">
            <w:pPr>
              <w:pStyle w:val="Jin0"/>
              <w:shd w:val="clear" w:color="auto" w:fill="auto"/>
              <w:jc w:val="both"/>
            </w:pPr>
            <w:r>
              <w:t>Národní galerie v Praze</w:t>
            </w:r>
          </w:p>
          <w:p w:rsidR="00B51F6E" w:rsidRDefault="00A44AB3">
            <w:pPr>
              <w:pStyle w:val="Jin0"/>
              <w:shd w:val="clear" w:color="auto" w:fill="auto"/>
              <w:jc w:val="both"/>
            </w:pPr>
            <w:r>
              <w:t>Staroměstské náměstí 12</w:t>
            </w:r>
          </w:p>
          <w:p w:rsidR="00B51F6E" w:rsidRDefault="00A44AB3">
            <w:pPr>
              <w:pStyle w:val="Jin0"/>
              <w:shd w:val="clear" w:color="auto" w:fill="auto"/>
              <w:spacing w:after="180"/>
              <w:jc w:val="both"/>
            </w:pPr>
            <w:r>
              <w:t>110 15 Praha 1</w:t>
            </w:r>
          </w:p>
          <w:p w:rsidR="00A00DCC" w:rsidRDefault="00A44AB3">
            <w:pPr>
              <w:pStyle w:val="Jin0"/>
              <w:shd w:val="clear" w:color="auto" w:fill="auto"/>
              <w:spacing w:after="120"/>
            </w:pPr>
            <w:r>
              <w:t xml:space="preserve">Zřízena zákonem č.148/1949 Sb., </w:t>
            </w:r>
          </w:p>
          <w:p w:rsidR="00B51F6E" w:rsidRDefault="00A44AB3">
            <w:pPr>
              <w:pStyle w:val="Jin0"/>
              <w:shd w:val="clear" w:color="auto" w:fill="auto"/>
              <w:spacing w:after="120"/>
            </w:pPr>
            <w:r>
              <w:t>o Národní galerii v Praze</w:t>
            </w: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F6E" w:rsidRDefault="00A44AB3">
            <w:pPr>
              <w:pStyle w:val="Jin0"/>
              <w:shd w:val="clear" w:color="auto" w:fill="auto"/>
              <w:spacing w:before="80" w:after="6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DODAVATEL</w:t>
            </w:r>
          </w:p>
          <w:p w:rsidR="00B51F6E" w:rsidRDefault="00A44AB3">
            <w:pPr>
              <w:pStyle w:val="Jin0"/>
              <w:shd w:val="clear" w:color="auto" w:fill="auto"/>
              <w:spacing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Jaroslav Rous</w:t>
            </w:r>
          </w:p>
          <w:p w:rsidR="00B51F6E" w:rsidRDefault="00A44AB3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Jižní </w:t>
            </w:r>
            <w:r>
              <w:rPr>
                <w:sz w:val="18"/>
                <w:szCs w:val="18"/>
                <w:lang w:val="en-US" w:eastAsia="en-US" w:bidi="en-US"/>
              </w:rPr>
              <w:t>II 772/26</w:t>
            </w:r>
          </w:p>
          <w:p w:rsidR="00B51F6E" w:rsidRDefault="00A44AB3">
            <w:pPr>
              <w:pStyle w:val="Jin0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>141</w:t>
            </w:r>
            <w:r>
              <w:rPr>
                <w:sz w:val="18"/>
                <w:szCs w:val="18"/>
                <w:lang w:val="en-US" w:eastAsia="en-US" w:bidi="en-US"/>
              </w:rPr>
              <w:t xml:space="preserve"> 00 Praha 4</w:t>
            </w:r>
          </w:p>
          <w:p w:rsidR="00B51F6E" w:rsidRDefault="00A44AB3">
            <w:pPr>
              <w:pStyle w:val="Jin0"/>
              <w:shd w:val="clear" w:color="auto" w:fill="auto"/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Česká </w:t>
            </w:r>
            <w:proofErr w:type="spellStart"/>
            <w:r>
              <w:rPr>
                <w:sz w:val="18"/>
                <w:szCs w:val="18"/>
                <w:lang w:val="en-US" w:eastAsia="en-US" w:bidi="en-US"/>
              </w:rPr>
              <w:t>republika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tabs>
                <w:tab w:val="left" w:pos="1618"/>
              </w:tabs>
              <w:jc w:val="both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IČ </w:t>
            </w:r>
            <w:r>
              <w:rPr>
                <w:lang w:val="en-US" w:eastAsia="en-US" w:bidi="en-US"/>
              </w:rPr>
              <w:t>14918285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</w:rPr>
              <w:t xml:space="preserve">DIČ </w:t>
            </w:r>
            <w:r>
              <w:t>CZ440317089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Datum </w:t>
            </w:r>
            <w:r>
              <w:rPr>
                <w:b/>
                <w:bCs/>
              </w:rPr>
              <w:t>vystavení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 w:rsidP="00A00DCC">
            <w:pPr>
              <w:pStyle w:val="Jin0"/>
              <w:shd w:val="clear" w:color="auto" w:fill="auto"/>
            </w:pPr>
            <w:proofErr w:type="gramStart"/>
            <w:r>
              <w:t>12.10.2017</w:t>
            </w:r>
            <w:proofErr w:type="gramEnd"/>
            <w:r>
              <w:t xml:space="preserve"> </w:t>
            </w:r>
            <w:r w:rsidR="00A00DCC">
              <w:rPr>
                <w:b/>
                <w:bCs/>
              </w:rPr>
              <w:t xml:space="preserve"> Číslo jednací 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1100"/>
            </w:pPr>
            <w:r>
              <w:rPr>
                <w:b/>
                <w:bCs/>
              </w:rPr>
              <w:t>Smlouva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140"/>
            </w:pPr>
            <w:proofErr w:type="gramStart"/>
            <w:r>
              <w:t>12.10.2017</w:t>
            </w:r>
            <w:proofErr w:type="gramEnd"/>
            <w:r>
              <w:t xml:space="preserve"> - 31.12.2017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140"/>
            </w:pPr>
            <w:r>
              <w:t>Platebním příkazem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140"/>
            </w:pPr>
            <w:r>
              <w:t>30 dnů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F6E" w:rsidRDefault="00A44AB3">
            <w:pPr>
              <w:pStyle w:val="Jin0"/>
              <w:shd w:val="clear" w:color="auto" w:fill="auto"/>
              <w:jc w:val="both"/>
            </w:pPr>
            <w:r>
              <w:t>Objednáváme u Vás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F6E" w:rsidRDefault="00A44AB3">
            <w:pPr>
              <w:pStyle w:val="Jin0"/>
              <w:shd w:val="clear" w:color="auto" w:fill="auto"/>
              <w:jc w:val="both"/>
            </w:pPr>
            <w:r>
              <w:t>Položka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B51F6E" w:rsidRDefault="00A44AB3">
            <w:pPr>
              <w:pStyle w:val="Jin0"/>
              <w:shd w:val="clear" w:color="auto" w:fill="auto"/>
            </w:pPr>
            <w:r>
              <w:t xml:space="preserve">Množství </w:t>
            </w:r>
            <w:r>
              <w:rPr>
                <w:lang w:val="en-US" w:eastAsia="en-US" w:bidi="en-US"/>
              </w:rPr>
              <w:t>MJ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1F6E" w:rsidRDefault="00A44AB3">
            <w:pPr>
              <w:pStyle w:val="Jin0"/>
              <w:shd w:val="clear" w:color="auto" w:fill="auto"/>
              <w:tabs>
                <w:tab w:val="left" w:pos="826"/>
                <w:tab w:val="left" w:pos="3206"/>
              </w:tabs>
              <w:jc w:val="both"/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51F6E" w:rsidRDefault="00A44AB3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jc w:val="both"/>
            </w:pPr>
            <w:r>
              <w:t xml:space="preserve">vícepráce </w:t>
            </w:r>
            <w:r>
              <w:rPr>
                <w:lang w:val="en-US" w:eastAsia="en-US" w:bidi="en-US"/>
              </w:rPr>
              <w:t>fundus Manifesto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400"/>
            </w:pPr>
            <w:r>
              <w:rPr>
                <w:lang w:val="en-US" w:eastAsia="en-US" w:bidi="en-US"/>
              </w:rPr>
              <w:t>1.00</w:t>
            </w:r>
          </w:p>
        </w:tc>
        <w:tc>
          <w:tcPr>
            <w:tcW w:w="4037" w:type="dxa"/>
            <w:gridSpan w:val="2"/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tabs>
                <w:tab w:val="left" w:pos="1353"/>
                <w:tab w:val="left" w:pos="3513"/>
              </w:tabs>
              <w:ind w:left="340"/>
              <w:jc w:val="both"/>
            </w:pPr>
            <w:r>
              <w:t>0</w:t>
            </w:r>
            <w:r>
              <w:tab/>
              <w:t>125 840.00</w:t>
            </w:r>
            <w:r>
              <w:tab/>
              <w:t>0.00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jc w:val="right"/>
            </w:pPr>
            <w:r>
              <w:t>125 840.00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jc w:val="both"/>
            </w:pPr>
            <w:proofErr w:type="spellStart"/>
            <w:r>
              <w:rPr>
                <w:b/>
                <w:bCs/>
                <w:lang w:val="en-US" w:eastAsia="en-US" w:bidi="en-US"/>
              </w:rPr>
              <w:t>Vystavil</w:t>
            </w:r>
            <w:proofErr w:type="spellEnd"/>
            <w:r>
              <w:rPr>
                <w:b/>
                <w:bCs/>
                <w:lang w:val="en-US" w:eastAsia="en-US" w:bidi="en-US"/>
              </w:rPr>
              <w:t>(a)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28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ind w:left="140"/>
              <w:jc w:val="center"/>
            </w:pPr>
            <w:r>
              <w:rPr>
                <w:b/>
                <w:bCs/>
              </w:rPr>
              <w:t>125 840.00 Kč</w:t>
            </w: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</w:tcPr>
          <w:p w:rsidR="00B51F6E" w:rsidRDefault="00A00DCC">
            <w:pPr>
              <w:pStyle w:val="Jin0"/>
              <w:shd w:val="clear" w:color="auto" w:fill="auto"/>
              <w:jc w:val="both"/>
            </w:pPr>
            <w:r>
              <w:t>XXXXXXXXXXXXX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B51F6E" w:rsidRDefault="00B51F6E">
            <w:pPr>
              <w:pStyle w:val="Jin0"/>
              <w:shd w:val="clear" w:color="auto" w:fill="auto"/>
              <w:spacing w:line="209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1F6E" w:rsidRDefault="00B51F6E">
            <w:pPr>
              <w:pStyle w:val="Jin0"/>
              <w:shd w:val="clear" w:color="auto" w:fill="auto"/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8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Razítko </w:t>
            </w:r>
            <w:r>
              <w:rPr>
                <w:b/>
                <w:bCs/>
                <w:lang w:val="en-US" w:eastAsia="en-US" w:bidi="en-US"/>
              </w:rPr>
              <w:t xml:space="preserve">a </w:t>
            </w:r>
            <w:proofErr w:type="spellStart"/>
            <w:r>
              <w:rPr>
                <w:b/>
                <w:bCs/>
                <w:lang w:val="en-US" w:eastAsia="en-US" w:bidi="en-US"/>
              </w:rPr>
              <w:t>podpis</w:t>
            </w:r>
            <w:proofErr w:type="spellEnd"/>
          </w:p>
        </w:tc>
        <w:tc>
          <w:tcPr>
            <w:tcW w:w="1488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right w:val="single" w:sz="4" w:space="0" w:color="auto"/>
            </w:tcBorders>
            <w:shd w:val="clear" w:color="auto" w:fill="FFFFFF"/>
          </w:tcPr>
          <w:p w:rsidR="00B51F6E" w:rsidRDefault="00B51F6E">
            <w:pPr>
              <w:rPr>
                <w:sz w:val="10"/>
                <w:szCs w:val="10"/>
              </w:rPr>
            </w:pPr>
          </w:p>
        </w:tc>
      </w:tr>
      <w:tr w:rsidR="00B51F6E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F6E" w:rsidRDefault="00A44AB3">
            <w:pPr>
              <w:pStyle w:val="Jin0"/>
              <w:shd w:val="clear" w:color="auto" w:fill="auto"/>
              <w:spacing w:after="380"/>
            </w:pPr>
            <w:proofErr w:type="spellStart"/>
            <w:r>
              <w:rPr>
                <w:lang w:val="en-US" w:eastAsia="en-US" w:bidi="en-US"/>
              </w:rPr>
              <w:t>Dle</w:t>
            </w:r>
            <w:proofErr w:type="spellEnd"/>
            <w:r>
              <w:rPr>
                <w:lang w:val="en-US" w:eastAsia="en-US" w:bidi="en-US"/>
              </w:rPr>
              <w:t xml:space="preserve"> § 6 odst.1 </w:t>
            </w:r>
            <w:r>
              <w:t xml:space="preserve">zákona </w:t>
            </w:r>
            <w:r>
              <w:rPr>
                <w:lang w:val="en-US" w:eastAsia="en-US" w:bidi="en-US"/>
              </w:rPr>
              <w:t xml:space="preserve">c. 340/2015 Sb. o </w:t>
            </w:r>
            <w:proofErr w:type="spellStart"/>
            <w:r>
              <w:rPr>
                <w:lang w:val="en-US" w:eastAsia="en-US" w:bidi="en-US"/>
              </w:rPr>
              <w:t>registru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smluv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 xml:space="preserve">nabývá objednávka </w:t>
            </w:r>
            <w:r>
              <w:rPr>
                <w:lang w:val="en-US" w:eastAsia="en-US" w:bidi="en-US"/>
              </w:rPr>
              <w:t xml:space="preserve">s </w:t>
            </w:r>
            <w:r>
              <w:t xml:space="preserve">předmětem plnění vyšší než </w:t>
            </w:r>
            <w:proofErr w:type="spellStart"/>
            <w:r>
              <w:rPr>
                <w:lang w:val="en-US" w:eastAsia="en-US" w:bidi="en-US"/>
              </w:rPr>
              <w:t>hodnota</w:t>
            </w:r>
            <w:proofErr w:type="spellEnd"/>
            <w:r>
              <w:rPr>
                <w:lang w:val="en-US" w:eastAsia="en-US" w:bidi="en-US"/>
              </w:rPr>
              <w:t xml:space="preserve"> 50.000</w:t>
            </w:r>
            <w:proofErr w:type="gramStart"/>
            <w:r>
              <w:rPr>
                <w:lang w:val="en-US" w:eastAsia="en-US" w:bidi="en-US"/>
              </w:rPr>
              <w:t>,-</w:t>
            </w:r>
            <w:proofErr w:type="gramEnd"/>
            <w:r>
              <w:rPr>
                <w:lang w:val="en-US" w:eastAsia="en-US" w:bidi="en-US"/>
              </w:rPr>
              <w:t xml:space="preserve"> </w:t>
            </w:r>
            <w:r>
              <w:t xml:space="preserve">Kč </w:t>
            </w:r>
            <w:r>
              <w:rPr>
                <w:lang w:val="en-US" w:eastAsia="en-US" w:bidi="en-US"/>
              </w:rPr>
              <w:t xml:space="preserve">bez DPH </w:t>
            </w:r>
            <w:r>
              <w:t xml:space="preserve">účinnosti až uveřejněním (včetně jejího písemného potvrzení) </w:t>
            </w:r>
            <w:r>
              <w:rPr>
                <w:lang w:val="en-US" w:eastAsia="en-US" w:bidi="en-US"/>
              </w:rPr>
              <w:t xml:space="preserve">v </w:t>
            </w:r>
            <w:proofErr w:type="spellStart"/>
            <w:r>
              <w:rPr>
                <w:lang w:val="en-US" w:eastAsia="en-US" w:bidi="en-US"/>
              </w:rPr>
              <w:t>registru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smluv</w:t>
            </w:r>
            <w:proofErr w:type="spellEnd"/>
            <w:r>
              <w:rPr>
                <w:lang w:val="en-US" w:eastAsia="en-US" w:bidi="en-US"/>
              </w:rPr>
              <w:t xml:space="preserve">. </w:t>
            </w:r>
            <w:r>
              <w:t xml:space="preserve">Uveřejnění </w:t>
            </w:r>
            <w:proofErr w:type="spellStart"/>
            <w:r>
              <w:rPr>
                <w:lang w:val="en-US" w:eastAsia="en-US" w:bidi="en-US"/>
              </w:rPr>
              <w:t>provede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objednatel</w:t>
            </w:r>
            <w:proofErr w:type="spellEnd"/>
            <w:r>
              <w:rPr>
                <w:lang w:val="en-US" w:eastAsia="en-US" w:bidi="en-US"/>
              </w:rPr>
              <w:t>.</w:t>
            </w:r>
          </w:p>
          <w:p w:rsidR="00B51F6E" w:rsidRDefault="00A44AB3">
            <w:pPr>
              <w:pStyle w:val="Jin0"/>
              <w:shd w:val="clear" w:color="auto" w:fill="auto"/>
              <w:spacing w:after="180"/>
              <w:jc w:val="both"/>
            </w:pPr>
            <w:r>
              <w:t xml:space="preserve">Žádáme </w:t>
            </w:r>
            <w:proofErr w:type="spellStart"/>
            <w:r>
              <w:rPr>
                <w:lang w:val="en-US" w:eastAsia="en-US" w:bidi="en-US"/>
              </w:rPr>
              <w:t>obratem</w:t>
            </w:r>
            <w:proofErr w:type="spellEnd"/>
            <w:r>
              <w:rPr>
                <w:lang w:val="en-US" w:eastAsia="en-US" w:bidi="en-US"/>
              </w:rPr>
              <w:t xml:space="preserve"> o </w:t>
            </w:r>
            <w:r>
              <w:t xml:space="preserve">zaslání </w:t>
            </w:r>
            <w:proofErr w:type="spellStart"/>
            <w:r>
              <w:rPr>
                <w:lang w:val="en-US" w:eastAsia="en-US" w:bidi="en-US"/>
              </w:rPr>
              <w:t>akceptace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B51F6E" w:rsidRPr="00A00DCC" w:rsidRDefault="00A44AB3">
            <w:pPr>
              <w:pStyle w:val="Jin0"/>
              <w:shd w:val="clear" w:color="auto" w:fill="auto"/>
              <w:tabs>
                <w:tab w:val="left" w:pos="4258"/>
              </w:tabs>
              <w:spacing w:after="280"/>
              <w:jc w:val="both"/>
              <w:rPr>
                <w:sz w:val="18"/>
                <w:szCs w:val="18"/>
              </w:rPr>
            </w:pPr>
            <w:r>
              <w:rPr>
                <w:lang w:val="en-US" w:eastAsia="en-US" w:bidi="en-US"/>
              </w:rPr>
              <w:t>Datum:</w:t>
            </w:r>
            <w:r w:rsidR="00A00DCC">
              <w:rPr>
                <w:lang w:val="en-US" w:eastAsia="en-US" w:bidi="en-US"/>
              </w:rPr>
              <w:t xml:space="preserve">     </w:t>
            </w:r>
            <w:r w:rsidR="00A00DCC">
              <w:rPr>
                <w:sz w:val="18"/>
                <w:szCs w:val="18"/>
                <w:lang w:val="en-US" w:eastAsia="en-US" w:bidi="en-US"/>
              </w:rPr>
              <w:t>15. 11. 2017</w:t>
            </w:r>
            <w:r>
              <w:rPr>
                <w:lang w:val="en-US" w:eastAsia="en-US" w:bidi="en-US"/>
              </w:rPr>
              <w:tab/>
            </w:r>
            <w:proofErr w:type="spellStart"/>
            <w:r>
              <w:rPr>
                <w:lang w:val="en-US" w:eastAsia="en-US" w:bidi="en-US"/>
              </w:rPr>
              <w:t>Podpis</w:t>
            </w:r>
            <w:proofErr w:type="spellEnd"/>
            <w:r>
              <w:rPr>
                <w:lang w:val="en-US" w:eastAsia="en-US" w:bidi="en-US"/>
              </w:rPr>
              <w:t>:</w:t>
            </w:r>
            <w:r w:rsidR="00A00DCC">
              <w:rPr>
                <w:lang w:val="en-US" w:eastAsia="en-US" w:bidi="en-US"/>
              </w:rPr>
              <w:t xml:space="preserve">     </w:t>
            </w:r>
            <w:r w:rsidR="00A00DCC">
              <w:rPr>
                <w:sz w:val="18"/>
                <w:szCs w:val="18"/>
                <w:lang w:val="en-US" w:eastAsia="en-US" w:bidi="en-US"/>
              </w:rPr>
              <w:t>Jaroslav Rous</w:t>
            </w:r>
          </w:p>
        </w:tc>
      </w:tr>
    </w:tbl>
    <w:p w:rsidR="00B51F6E" w:rsidRDefault="00A44AB3">
      <w:pPr>
        <w:pStyle w:val="Titulektabulky0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A00DCC" w:rsidRDefault="00A44AB3">
      <w:pPr>
        <w:pStyle w:val="Titulektabulky0"/>
        <w:shd w:val="clear" w:color="auto" w:fill="auto"/>
        <w:spacing w:after="0"/>
      </w:pPr>
      <w:r>
        <w:t xml:space="preserve">16.10.2017 09:29:49 - </w:t>
      </w:r>
      <w:r w:rsidR="00A00DCC">
        <w:t>XXXXXXXXXXXXX</w:t>
      </w:r>
      <w:r>
        <w:t xml:space="preserve"> - </w:t>
      </w:r>
      <w:r>
        <w:t xml:space="preserve">příkazce operace </w:t>
      </w:r>
    </w:p>
    <w:p w:rsidR="00B51F6E" w:rsidRDefault="00A44AB3">
      <w:pPr>
        <w:pStyle w:val="Titulektabulky0"/>
        <w:shd w:val="clear" w:color="auto" w:fill="auto"/>
        <w:spacing w:after="0"/>
      </w:pPr>
      <w:r>
        <w:t xml:space="preserve">16.10.2017 10:46:15 - </w:t>
      </w:r>
      <w:r w:rsidR="00A00DCC">
        <w:t>XXXXXXXXXXXX</w:t>
      </w:r>
      <w:r>
        <w:t xml:space="preserve"> - správce rozpočtu</w:t>
      </w:r>
    </w:p>
    <w:p w:rsidR="00B51F6E" w:rsidRDefault="00B51F6E">
      <w:pPr>
        <w:spacing w:line="14" w:lineRule="exact"/>
      </w:pPr>
      <w:bookmarkStart w:id="1" w:name="_GoBack"/>
      <w:bookmarkEnd w:id="1"/>
    </w:p>
    <w:sectPr w:rsidR="00B51F6E">
      <w:footerReference w:type="default" r:id="rId6"/>
      <w:pgSz w:w="11900" w:h="16840"/>
      <w:pgMar w:top="73" w:right="864" w:bottom="236" w:left="2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AB3" w:rsidRDefault="00A44AB3">
      <w:r>
        <w:separator/>
      </w:r>
    </w:p>
  </w:endnote>
  <w:endnote w:type="continuationSeparator" w:id="0">
    <w:p w:rsidR="00A44AB3" w:rsidRDefault="00A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6E" w:rsidRDefault="00A44A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10543540</wp:posOffset>
              </wp:positionV>
              <wp:extent cx="694944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1F6E" w:rsidRDefault="00A44AB3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2465/2017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.8999999999999999pt;margin-top:830.20000000000005pt;width:547.2000000000000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50" w:val="right"/>
                        <w:tab w:pos="109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2465/2017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499999999999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AB3" w:rsidRDefault="00A44AB3"/>
  </w:footnote>
  <w:footnote w:type="continuationSeparator" w:id="0">
    <w:p w:rsidR="00A44AB3" w:rsidRDefault="00A44A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E"/>
    <w:rsid w:val="00A00DCC"/>
    <w:rsid w:val="00A44AB3"/>
    <w:rsid w:val="00B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2CBE"/>
  <w15:docId w15:val="{0BF04363-5737-4B9E-BC81-42D23BA1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righ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Objednávka - formulář 1</dc:title>
  <dc:subject/>
  <dc:creator>jvitek</dc:creator>
  <cp:keywords/>
  <cp:lastModifiedBy>Zdenka Šímová</cp:lastModifiedBy>
  <cp:revision>2</cp:revision>
  <dcterms:created xsi:type="dcterms:W3CDTF">2017-11-16T13:23:00Z</dcterms:created>
  <dcterms:modified xsi:type="dcterms:W3CDTF">2017-11-16T13:27:00Z</dcterms:modified>
</cp:coreProperties>
</file>