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 6a, 460 57 Liberec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1115770741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AD3197" w:rsidRPr="00AD3197" w:rsidRDefault="008C21C4" w:rsidP="00AD3197">
      <w:pPr>
        <w:widowControl/>
        <w:rPr>
          <w:color w:val="FFFFFF" w:themeColor="background1"/>
          <w:sz w:val="24"/>
          <w:szCs w:val="24"/>
        </w:rPr>
      </w:pPr>
      <w:r>
        <w:rPr>
          <w:b/>
          <w:color w:val="000000"/>
          <w:sz w:val="24"/>
          <w:szCs w:val="24"/>
        </w:rPr>
        <w:t>Kořínek Václav Ing.</w:t>
      </w:r>
      <w:bookmarkStart w:id="0" w:name="_GoBack"/>
      <w:bookmarkEnd w:id="0"/>
    </w:p>
    <w:p w:rsidR="008C21C4" w:rsidRPr="00AD3197" w:rsidRDefault="008C21C4">
      <w:pPr>
        <w:widowControl/>
        <w:rPr>
          <w:color w:val="FFFFFF" w:themeColor="background1"/>
          <w:sz w:val="24"/>
          <w:szCs w:val="24"/>
        </w:rPr>
      </w:pPr>
      <w:r w:rsidRPr="00AD3197">
        <w:rPr>
          <w:color w:val="FFFFFF" w:themeColor="background1"/>
          <w:sz w:val="24"/>
          <w:szCs w:val="24"/>
        </w:rPr>
        <w:t>, oddíl B, vložka 1368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Pr="00AD3197" w:rsidRDefault="008C21C4">
      <w:pPr>
        <w:widowControl/>
        <w:rPr>
          <w:color w:val="FFFFFF" w:themeColor="background1"/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1/16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1115770741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30.10.2007</w:t>
      </w:r>
      <w:proofErr w:type="gramEnd"/>
      <w:r>
        <w:t xml:space="preserve"> kupní smlouvu č. 1115770741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263 323,00 Kč (slovy: </w:t>
      </w:r>
      <w:proofErr w:type="spellStart"/>
      <w:r w:rsidR="008F4DFE">
        <w:t>dvěstěšedesáttřitisícetřistadvacettři</w:t>
      </w:r>
      <w:proofErr w:type="spellEnd"/>
      <w:r w:rsidR="008F4DFE">
        <w:t xml:space="preserve"> koruny české)</w:t>
      </w:r>
      <w:r>
        <w:t xml:space="preserve">. Zbývá uhradit částku ve výši 326 596,00 Kč (slovy: </w:t>
      </w:r>
      <w:proofErr w:type="spellStart"/>
      <w:r>
        <w:t>třistadvacetšesttisícpětsetdevadesátšest</w:t>
      </w:r>
      <w:proofErr w:type="spellEnd"/>
      <w:r>
        <w:t xml:space="preserve"> korun českých).</w:t>
      </w:r>
    </w:p>
    <w:p w:rsidR="000671FD" w:rsidRDefault="000671FD">
      <w:pPr>
        <w:pStyle w:val="para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8C21C4" w:rsidRDefault="009B45CE" w:rsidP="000671FD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1.11.2016</w:t>
      </w:r>
      <w:proofErr w:type="gramEnd"/>
      <w:r>
        <w:tab/>
        <w:t>14 845,00 Kč</w:t>
      </w:r>
      <w:r>
        <w:br/>
        <w:t>k 1.11.2017</w:t>
      </w:r>
      <w:r>
        <w:tab/>
        <w:t>14 845,00 Kč</w:t>
      </w:r>
      <w:r>
        <w:br/>
        <w:t>k 1.11.2018</w:t>
      </w:r>
      <w:r>
        <w:tab/>
        <w:t>14 845,00 Kč</w:t>
      </w:r>
      <w:r>
        <w:br/>
        <w:t>k 1.11.2019</w:t>
      </w:r>
      <w:r>
        <w:tab/>
        <w:t>14 845,00 Kč</w:t>
      </w:r>
      <w:r>
        <w:br/>
        <w:t>k 1.11.2020</w:t>
      </w:r>
      <w:r>
        <w:tab/>
        <w:t>14 845,00 Kč</w:t>
      </w:r>
      <w:r>
        <w:br/>
        <w:t>k 1.11.2021</w:t>
      </w:r>
      <w:r>
        <w:tab/>
        <w:t>14 845,00 Kč</w:t>
      </w:r>
      <w:r>
        <w:br/>
        <w:t>k 1.11.2022</w:t>
      </w:r>
      <w:r>
        <w:tab/>
        <w:t>14 845,00 Kč</w:t>
      </w:r>
      <w:r>
        <w:br/>
        <w:t>k 1.11.2023</w:t>
      </w:r>
      <w:r>
        <w:tab/>
        <w:t>14 845,00 Kč</w:t>
      </w:r>
      <w:r>
        <w:br/>
        <w:t>k 1.11.2024</w:t>
      </w:r>
      <w:r>
        <w:tab/>
        <w:t>14 845,00 Kč</w:t>
      </w:r>
      <w:r>
        <w:br/>
        <w:t>k 1.11.2025</w:t>
      </w:r>
      <w:r>
        <w:tab/>
        <w:t>14 845,00 Kč</w:t>
      </w:r>
      <w:r>
        <w:br/>
        <w:t>k 1.11.2026</w:t>
      </w:r>
      <w:r>
        <w:tab/>
        <w:t>14 845,00 Kč</w:t>
      </w:r>
      <w:r>
        <w:br/>
        <w:t>k 1.11.2027</w:t>
      </w:r>
      <w:r>
        <w:tab/>
        <w:t>14 845,00 Kč</w:t>
      </w:r>
      <w:r>
        <w:br/>
        <w:t>k 1.11.2028</w:t>
      </w:r>
      <w:r>
        <w:tab/>
        <w:t>14 845,00 Kč</w:t>
      </w:r>
      <w:r>
        <w:br/>
        <w:t>k 1.11.2029</w:t>
      </w:r>
      <w:r>
        <w:tab/>
        <w:t>14 845,00 Kč</w:t>
      </w:r>
      <w:r>
        <w:br/>
        <w:t>k 1.11.2030</w:t>
      </w:r>
      <w:r>
        <w:tab/>
        <w:t>14 845,00 Kč</w:t>
      </w:r>
      <w:r>
        <w:br/>
      </w:r>
      <w:r>
        <w:lastRenderedPageBreak/>
        <w:t>k 1.11.2031</w:t>
      </w:r>
      <w:r>
        <w:tab/>
        <w:t>14 845,00 Kč</w:t>
      </w:r>
      <w:r>
        <w:br/>
        <w:t>k 1.11.2032</w:t>
      </w:r>
      <w:r>
        <w:tab/>
        <w:t>14 845,00 Kč</w:t>
      </w:r>
      <w:r>
        <w:br/>
        <w:t>k 1.11.2033</w:t>
      </w:r>
      <w:r>
        <w:tab/>
        <w:t>14 845,00 Kč</w:t>
      </w:r>
      <w:r>
        <w:br/>
        <w:t>k 1.11.2034</w:t>
      </w:r>
      <w:r>
        <w:tab/>
        <w:t>14 845,00 Kč</w:t>
      </w:r>
      <w:r>
        <w:br/>
        <w:t>k 1.11.2035</w:t>
      </w:r>
      <w:r>
        <w:tab/>
        <w:t>14 845,00 Kč</w:t>
      </w:r>
      <w:r>
        <w:br/>
        <w:t>k 1.11.2036</w:t>
      </w:r>
      <w:r>
        <w:tab/>
        <w:t>14 845,00 Kč</w:t>
      </w:r>
      <w:r>
        <w:br/>
        <w:t>k 31.10.2037</w:t>
      </w:r>
      <w:r>
        <w:tab/>
        <w:t>14 851,00 Kč</w:t>
      </w:r>
      <w:r>
        <w:br/>
        <w:t xml:space="preserve"> </w:t>
      </w: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proofErr w:type="gramStart"/>
      <w:r>
        <w:rPr>
          <w:sz w:val="24"/>
          <w:szCs w:val="24"/>
        </w:rPr>
        <w:t>10.10.2016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0671FD" w:rsidRDefault="000671FD" w:rsidP="00A46BAE">
      <w:pPr>
        <w:widowControl/>
        <w:ind w:left="5104" w:hanging="5104"/>
        <w:rPr>
          <w:sz w:val="24"/>
          <w:szCs w:val="24"/>
        </w:rPr>
      </w:pPr>
    </w:p>
    <w:p w:rsidR="000671FD" w:rsidRDefault="000671FD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Kořínek Václav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0671FD">
        <w:rPr>
          <w:color w:val="000000"/>
          <w:sz w:val="24"/>
          <w:szCs w:val="24"/>
        </w:rPr>
        <w:t>Kateřina Pachtová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lastRenderedPageBreak/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FD" w:rsidRDefault="000671FD">
      <w:r>
        <w:separator/>
      </w:r>
    </w:p>
  </w:endnote>
  <w:endnote w:type="continuationSeparator" w:id="0">
    <w:p w:rsidR="000671FD" w:rsidRDefault="0006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FD" w:rsidRDefault="000671FD">
      <w:r>
        <w:separator/>
      </w:r>
    </w:p>
  </w:footnote>
  <w:footnote w:type="continuationSeparator" w:id="0">
    <w:p w:rsidR="000671FD" w:rsidRDefault="0006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0671FD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AD3197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0B27F"/>
  <w15:docId w15:val="{872D1E85-6C1D-4DD7-B383-27D877BB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479</Words>
  <Characters>2832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pachtova</dc:creator>
  <cp:lastModifiedBy>Administrator</cp:lastModifiedBy>
  <cp:revision>2</cp:revision>
  <cp:lastPrinted>2005-12-12T12:07:00Z</cp:lastPrinted>
  <dcterms:created xsi:type="dcterms:W3CDTF">2016-10-10T14:48:00Z</dcterms:created>
  <dcterms:modified xsi:type="dcterms:W3CDTF">2016-10-11T05:56:00Z</dcterms:modified>
</cp:coreProperties>
</file>