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B543C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53EB5857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06A8D395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15C9A3AB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739894DC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14:paraId="3F93AF89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1FC1FF1A" w14:textId="77777777" w:rsidR="00446398" w:rsidRDefault="00446398" w:rsidP="00446398">
      <w:pPr>
        <w:pStyle w:val="DataPoznmka"/>
      </w:pPr>
      <w:r>
        <w:br w:type="column"/>
      </w:r>
    </w:p>
    <w:p w14:paraId="7064443C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519AB00D" w14:textId="77777777" w:rsidR="00446398" w:rsidRDefault="00446398" w:rsidP="00446398">
      <w:pPr>
        <w:pStyle w:val="DataPoznmka"/>
      </w:pPr>
    </w:p>
    <w:p w14:paraId="3660BF1C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8906D97" w14:textId="77777777"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14:paraId="17C8FA39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2C88CACF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1434114F" w14:textId="23FA87B5" w:rsidR="00446398" w:rsidRPr="00446398" w:rsidRDefault="00EE6D47" w:rsidP="00A9589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A9589F">
              <w:rPr>
                <w:rFonts w:ascii="Arial" w:hAnsi="Arial" w:cs="Arial"/>
                <w:b/>
                <w:sz w:val="28"/>
                <w:szCs w:val="28"/>
              </w:rPr>
              <w:t>17010149</w:t>
            </w:r>
          </w:p>
        </w:tc>
      </w:tr>
    </w:tbl>
    <w:p w14:paraId="24E30D9D" w14:textId="77777777" w:rsidR="00F168C6" w:rsidRPr="00F168C6" w:rsidRDefault="00F168C6" w:rsidP="00F168C6">
      <w:pPr>
        <w:spacing w:after="0"/>
        <w:jc w:val="both"/>
        <w:rPr>
          <w:rFonts w:cs="Times New Roman"/>
          <w:b/>
          <w:bCs/>
        </w:rPr>
      </w:pPr>
      <w:r w:rsidRPr="00F168C6">
        <w:rPr>
          <w:rFonts w:cs="Times New Roman"/>
          <w:b/>
          <w:bCs/>
        </w:rPr>
        <w:t>Pragolab s.r.o.</w:t>
      </w:r>
    </w:p>
    <w:p w14:paraId="6F501766" w14:textId="3316C221" w:rsidR="00F168C6" w:rsidRPr="00F168C6" w:rsidRDefault="00F168C6" w:rsidP="00F168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68C6">
        <w:rPr>
          <w:rFonts w:cs="Times New Roman"/>
        </w:rPr>
        <w:t>Nad Krocínkou 55</w:t>
      </w:r>
      <w:r>
        <w:rPr>
          <w:rFonts w:cs="Times New Roman"/>
        </w:rPr>
        <w:t xml:space="preserve">, </w:t>
      </w:r>
      <w:r w:rsidRPr="00F168C6">
        <w:rPr>
          <w:rFonts w:cs="Times New Roman"/>
        </w:rPr>
        <w:t>190 00 Praha 9</w:t>
      </w:r>
    </w:p>
    <w:p w14:paraId="6E9E8516" w14:textId="77777777" w:rsidR="00F168C6" w:rsidRPr="00F168C6" w:rsidRDefault="00F168C6" w:rsidP="00F168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68C6">
        <w:rPr>
          <w:rFonts w:cs="Times New Roman"/>
        </w:rPr>
        <w:t>IČ: 48029289, DIČ: CZ48029289</w:t>
      </w:r>
    </w:p>
    <w:p w14:paraId="52647F86" w14:textId="77777777" w:rsidR="00F168C6" w:rsidRPr="00F168C6" w:rsidRDefault="00F168C6" w:rsidP="00F168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68C6">
        <w:rPr>
          <w:rFonts w:cs="Times New Roman"/>
        </w:rPr>
        <w:t>Firma zapsána u Měst. soudu v Praze</w:t>
      </w:r>
    </w:p>
    <w:p w14:paraId="747D0C1F" w14:textId="77777777" w:rsidR="00F168C6" w:rsidRPr="00F168C6" w:rsidRDefault="00F168C6" w:rsidP="00F168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68C6">
        <w:rPr>
          <w:rFonts w:cs="Times New Roman"/>
        </w:rPr>
        <w:t>oddíl C, vložka 14590</w:t>
      </w:r>
    </w:p>
    <w:p w14:paraId="7C46F64C" w14:textId="77777777" w:rsidR="00F168C6" w:rsidRPr="00F168C6" w:rsidRDefault="00F168C6" w:rsidP="00F168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68C6">
        <w:rPr>
          <w:rFonts w:cs="Times New Roman"/>
        </w:rPr>
        <w:t>Tel: +420 284 813 020</w:t>
      </w:r>
    </w:p>
    <w:p w14:paraId="4963B752" w14:textId="77777777" w:rsidR="00F168C6" w:rsidRPr="00F168C6" w:rsidRDefault="00F168C6" w:rsidP="00F168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F168C6">
        <w:rPr>
          <w:rFonts w:cs="Times New Roman"/>
        </w:rPr>
        <w:t>e-mail: pragolab@pragolab.cz</w:t>
      </w:r>
    </w:p>
    <w:p w14:paraId="7B773A72" w14:textId="117CAC6B" w:rsidR="00F168C6" w:rsidRPr="00F168C6" w:rsidRDefault="00F168C6" w:rsidP="00F168C6">
      <w:pPr>
        <w:spacing w:after="0"/>
        <w:jc w:val="both"/>
        <w:rPr>
          <w:rFonts w:cs="Times New Roman"/>
          <w:b/>
          <w:bCs/>
        </w:rPr>
      </w:pPr>
      <w:r w:rsidRPr="00F168C6">
        <w:rPr>
          <w:rFonts w:cs="Times New Roman"/>
        </w:rPr>
        <w:t>Internet: www.pragolab.cz</w:t>
      </w:r>
    </w:p>
    <w:p w14:paraId="17A2040E" w14:textId="3C6D8CBB" w:rsidR="00EE6D47" w:rsidRDefault="00EE6D47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14:paraId="1C24266E" w14:textId="77777777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14:paraId="3D825AB6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4CDED8D9" w14:textId="689F86B9" w:rsidR="00351D67" w:rsidRPr="00351D67" w:rsidRDefault="00432F29" w:rsidP="002221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7460A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4116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460A1">
              <w:rPr>
                <w:rFonts w:ascii="Arial" w:hAnsi="Arial" w:cs="Arial"/>
                <w:b/>
                <w:sz w:val="20"/>
                <w:szCs w:val="20"/>
              </w:rPr>
              <w:t>. 201</w:t>
            </w:r>
            <w:r w:rsidR="00D4116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609" w:type="dxa"/>
            <w:vAlign w:val="center"/>
          </w:tcPr>
          <w:p w14:paraId="1C31E9C8" w14:textId="77777777"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41E2552E" w14:textId="237B2FEC"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22EA900B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BA4B0AB" w14:textId="661EB3AB" w:rsidR="00351D67" w:rsidRPr="00351D67" w:rsidRDefault="00D4116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Štengl</w:t>
            </w:r>
          </w:p>
        </w:tc>
        <w:tc>
          <w:tcPr>
            <w:tcW w:w="2610" w:type="dxa"/>
            <w:vAlign w:val="center"/>
          </w:tcPr>
          <w:p w14:paraId="181A4C37" w14:textId="77777777"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43EAA762" w14:textId="1B39C212" w:rsidR="00351D67" w:rsidRPr="00351D67" w:rsidRDefault="00D240E4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14:paraId="31E31CE8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70D8CD0A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483EF3E4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321F4407" w14:textId="54CDBDA5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E60019">
        <w:rPr>
          <w:rFonts w:ascii="Arial" w:hAnsi="Arial" w:cs="Arial"/>
          <w:b/>
          <w:sz w:val="20"/>
          <w:szCs w:val="20"/>
        </w:rPr>
        <w:t xml:space="preserve">  </w:t>
      </w:r>
      <w:r w:rsidR="000B49D9">
        <w:rPr>
          <w:rFonts w:ascii="Arial" w:hAnsi="Arial" w:cs="Arial"/>
          <w:b/>
          <w:sz w:val="20"/>
          <w:szCs w:val="20"/>
        </w:rPr>
        <w:t xml:space="preserve">    </w:t>
      </w:r>
      <w:r w:rsidRPr="00876B09">
        <w:rPr>
          <w:rFonts w:ascii="Arial" w:hAnsi="Arial" w:cs="Arial"/>
          <w:b/>
          <w:sz w:val="20"/>
          <w:szCs w:val="20"/>
        </w:rPr>
        <w:t>DPH</w:t>
      </w:r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="00E60019">
        <w:rPr>
          <w:rFonts w:ascii="Arial" w:hAnsi="Arial" w:cs="Arial"/>
          <w:b/>
          <w:sz w:val="20"/>
          <w:szCs w:val="20"/>
        </w:rPr>
        <w:t>%</w:t>
      </w:r>
      <w:r w:rsidR="00E60019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3A209D">
        <w:rPr>
          <w:rFonts w:ascii="Arial" w:hAnsi="Arial" w:cs="Arial"/>
          <w:b/>
          <w:sz w:val="20"/>
          <w:szCs w:val="20"/>
        </w:rPr>
        <w:t xml:space="preserve">   </w:t>
      </w:r>
      <w:r w:rsidR="00E60019">
        <w:rPr>
          <w:rFonts w:ascii="Arial" w:hAnsi="Arial" w:cs="Arial"/>
          <w:b/>
          <w:sz w:val="20"/>
          <w:szCs w:val="20"/>
        </w:rPr>
        <w:t xml:space="preserve">Cena celkem </w:t>
      </w:r>
    </w:p>
    <w:p w14:paraId="6037364E" w14:textId="670B7FA6" w:rsidR="004B4F1D" w:rsidRPr="002A4645" w:rsidRDefault="00432F29" w:rsidP="00F35C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645">
        <w:rPr>
          <w:rFonts w:cstheme="minorHAnsi"/>
        </w:rPr>
        <w:t>ODS HYPERSIL 5UM 150X2.1MMCOLUMN</w:t>
      </w:r>
      <w:r w:rsidRPr="002A4645">
        <w:rPr>
          <w:rFonts w:cstheme="minorHAnsi"/>
          <w:sz w:val="19"/>
          <w:szCs w:val="19"/>
        </w:rPr>
        <w:t xml:space="preserve">         </w:t>
      </w:r>
      <w:r w:rsidR="000B49D9" w:rsidRPr="002A4645">
        <w:rPr>
          <w:rFonts w:cstheme="minorHAnsi"/>
        </w:rPr>
        <w:t xml:space="preserve">    </w:t>
      </w:r>
      <w:r w:rsidR="00716658" w:rsidRPr="002A4645">
        <w:rPr>
          <w:rFonts w:cstheme="minorHAnsi"/>
        </w:rPr>
        <w:t xml:space="preserve"> </w:t>
      </w:r>
      <w:r w:rsidR="002A4645">
        <w:rPr>
          <w:rFonts w:cstheme="minorHAnsi"/>
        </w:rPr>
        <w:t xml:space="preserve">   </w:t>
      </w:r>
      <w:r w:rsidRPr="002A4645">
        <w:rPr>
          <w:rFonts w:cstheme="minorHAnsi"/>
        </w:rPr>
        <w:t>2</w:t>
      </w:r>
      <w:r w:rsidR="00D7695E" w:rsidRPr="002A4645">
        <w:rPr>
          <w:rFonts w:cstheme="minorHAnsi"/>
        </w:rPr>
        <w:t xml:space="preserve"> ks</w:t>
      </w:r>
      <w:r w:rsidR="00D7695E" w:rsidRPr="002A4645">
        <w:rPr>
          <w:rFonts w:cstheme="minorHAnsi"/>
        </w:rPr>
        <w:tab/>
        <w:t xml:space="preserve">   </w:t>
      </w:r>
      <w:r w:rsidR="003A209D">
        <w:rPr>
          <w:rFonts w:cstheme="minorHAnsi"/>
        </w:rPr>
        <w:t>24</w:t>
      </w:r>
      <w:r w:rsidR="004B4F1D" w:rsidRPr="002A4645">
        <w:rPr>
          <w:rFonts w:cstheme="minorHAnsi"/>
        </w:rPr>
        <w:t xml:space="preserve"> </w:t>
      </w:r>
      <w:r w:rsidR="003A209D">
        <w:rPr>
          <w:rFonts w:cstheme="minorHAnsi"/>
        </w:rPr>
        <w:t>280</w:t>
      </w:r>
      <w:r w:rsidR="004B4F1D" w:rsidRPr="002A4645">
        <w:rPr>
          <w:rFonts w:cstheme="minorHAnsi"/>
        </w:rPr>
        <w:t xml:space="preserve">,00 </w:t>
      </w:r>
      <w:r w:rsidR="003A209D">
        <w:rPr>
          <w:rFonts w:cstheme="minorHAnsi"/>
        </w:rPr>
        <w:t xml:space="preserve">                         </w:t>
      </w:r>
      <w:r w:rsidR="004B4F1D" w:rsidRPr="002A4645">
        <w:rPr>
          <w:rFonts w:cstheme="minorHAnsi"/>
        </w:rPr>
        <w:t xml:space="preserve">21% </w:t>
      </w:r>
      <w:r w:rsidR="003A209D">
        <w:rPr>
          <w:rFonts w:cstheme="minorHAnsi"/>
        </w:rPr>
        <w:t xml:space="preserve">5 098,80     </w:t>
      </w:r>
      <w:r w:rsidR="004B4F1D" w:rsidRPr="002A4645">
        <w:rPr>
          <w:rFonts w:cstheme="minorHAnsi"/>
        </w:rPr>
        <w:t xml:space="preserve"> </w:t>
      </w:r>
      <w:r w:rsidR="003A209D">
        <w:rPr>
          <w:rFonts w:cstheme="minorHAnsi"/>
        </w:rPr>
        <w:t xml:space="preserve"> 29 378,80</w:t>
      </w:r>
      <w:r w:rsidR="004B4F1D" w:rsidRPr="002A4645">
        <w:rPr>
          <w:rFonts w:cstheme="minorHAnsi"/>
        </w:rPr>
        <w:t xml:space="preserve"> </w:t>
      </w:r>
    </w:p>
    <w:p w14:paraId="67C8B1AC" w14:textId="1F557C2F" w:rsidR="00432F29" w:rsidRPr="002A4645" w:rsidRDefault="00432F29" w:rsidP="00F35C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645">
        <w:rPr>
          <w:rFonts w:cstheme="minorHAnsi"/>
        </w:rPr>
        <w:t xml:space="preserve">ACCUCORE XL C18 150X2.1MM,4UM, COLUMN      </w:t>
      </w:r>
      <w:r w:rsidR="00C7428F" w:rsidRPr="002A4645">
        <w:rPr>
          <w:rFonts w:cstheme="minorHAnsi"/>
        </w:rPr>
        <w:t>2</w:t>
      </w:r>
      <w:r w:rsidRPr="002A4645">
        <w:rPr>
          <w:rFonts w:cstheme="minorHAnsi"/>
        </w:rPr>
        <w:t xml:space="preserve"> ks</w:t>
      </w:r>
      <w:r w:rsidR="004B4F1D" w:rsidRPr="002A4645">
        <w:rPr>
          <w:rFonts w:cstheme="minorHAnsi"/>
        </w:rPr>
        <w:t xml:space="preserve"> </w:t>
      </w:r>
      <w:r w:rsidR="00EE5D50">
        <w:rPr>
          <w:rFonts w:cstheme="minorHAnsi"/>
        </w:rPr>
        <w:t xml:space="preserve">    </w:t>
      </w:r>
      <w:r w:rsidR="0096073A">
        <w:rPr>
          <w:rFonts w:cstheme="minorHAnsi"/>
        </w:rPr>
        <w:t>34</w:t>
      </w:r>
      <w:r w:rsidR="004B4F1D" w:rsidRPr="002A4645">
        <w:rPr>
          <w:rFonts w:cstheme="minorHAnsi"/>
        </w:rPr>
        <w:t xml:space="preserve"> 0</w:t>
      </w:r>
      <w:r w:rsidR="0096073A">
        <w:rPr>
          <w:rFonts w:cstheme="minorHAnsi"/>
        </w:rPr>
        <w:t>4</w:t>
      </w:r>
      <w:r w:rsidR="004B4F1D" w:rsidRPr="002A4645">
        <w:rPr>
          <w:rFonts w:cstheme="minorHAnsi"/>
        </w:rPr>
        <w:t xml:space="preserve">0,00 </w:t>
      </w:r>
      <w:r w:rsidR="0096073A">
        <w:rPr>
          <w:rFonts w:cstheme="minorHAnsi"/>
        </w:rPr>
        <w:t xml:space="preserve">                         </w:t>
      </w:r>
      <w:r w:rsidR="004B4F1D" w:rsidRPr="002A4645">
        <w:rPr>
          <w:rFonts w:cstheme="minorHAnsi"/>
        </w:rPr>
        <w:t xml:space="preserve">21% </w:t>
      </w:r>
      <w:r w:rsidR="0096073A">
        <w:rPr>
          <w:rFonts w:cstheme="minorHAnsi"/>
        </w:rPr>
        <w:t>7</w:t>
      </w:r>
      <w:r w:rsidR="004B4F1D" w:rsidRPr="002A4645">
        <w:rPr>
          <w:rFonts w:cstheme="minorHAnsi"/>
        </w:rPr>
        <w:t xml:space="preserve"> </w:t>
      </w:r>
      <w:r w:rsidR="0096073A">
        <w:rPr>
          <w:rFonts w:cstheme="minorHAnsi"/>
        </w:rPr>
        <w:t>148</w:t>
      </w:r>
      <w:r w:rsidR="004B4F1D" w:rsidRPr="002A4645">
        <w:rPr>
          <w:rFonts w:cstheme="minorHAnsi"/>
        </w:rPr>
        <w:t>,</w:t>
      </w:r>
      <w:r w:rsidR="0096073A">
        <w:rPr>
          <w:rFonts w:cstheme="minorHAnsi"/>
        </w:rPr>
        <w:t>40       41 188,40</w:t>
      </w:r>
    </w:p>
    <w:p w14:paraId="24E97F70" w14:textId="392D49DA" w:rsidR="00155987" w:rsidRPr="002A4645" w:rsidRDefault="00155987" w:rsidP="00F35CA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4645">
        <w:rPr>
          <w:rFonts w:cstheme="minorHAnsi"/>
        </w:rPr>
        <w:t>HYPERSIL GOLD 5UM 150X2.1MM COLUMN</w:t>
      </w:r>
      <w:r w:rsidR="00F31E1B" w:rsidRPr="002A4645">
        <w:rPr>
          <w:rFonts w:cstheme="minorHAnsi"/>
        </w:rPr>
        <w:t xml:space="preserve">            </w:t>
      </w:r>
      <w:r w:rsidR="000D11FA">
        <w:rPr>
          <w:rFonts w:cstheme="minorHAnsi"/>
        </w:rPr>
        <w:t xml:space="preserve">2 </w:t>
      </w:r>
      <w:r w:rsidR="00F31E1B" w:rsidRPr="002A4645">
        <w:rPr>
          <w:rFonts w:cstheme="minorHAnsi"/>
        </w:rPr>
        <w:t>ks</w:t>
      </w:r>
      <w:r w:rsidR="00C7428F" w:rsidRPr="002A4645">
        <w:rPr>
          <w:rFonts w:cstheme="minorHAnsi"/>
        </w:rPr>
        <w:t xml:space="preserve"> </w:t>
      </w:r>
      <w:r w:rsidR="000D11FA">
        <w:rPr>
          <w:rFonts w:cstheme="minorHAnsi"/>
        </w:rPr>
        <w:t xml:space="preserve">    </w:t>
      </w:r>
      <w:r w:rsidR="00FB5D4D">
        <w:rPr>
          <w:rFonts w:cstheme="minorHAnsi"/>
        </w:rPr>
        <w:t>31 440</w:t>
      </w:r>
      <w:r w:rsidR="00C7428F" w:rsidRPr="002A4645">
        <w:rPr>
          <w:rFonts w:cstheme="minorHAnsi"/>
        </w:rPr>
        <w:t xml:space="preserve">,00 </w:t>
      </w:r>
      <w:r w:rsidR="00FB5D4D">
        <w:rPr>
          <w:rFonts w:cstheme="minorHAnsi"/>
        </w:rPr>
        <w:t xml:space="preserve">                         </w:t>
      </w:r>
      <w:r w:rsidR="00C7428F" w:rsidRPr="002A4645">
        <w:rPr>
          <w:rFonts w:cstheme="minorHAnsi"/>
        </w:rPr>
        <w:t xml:space="preserve">21% </w:t>
      </w:r>
      <w:r w:rsidR="00FB5D4D">
        <w:rPr>
          <w:rFonts w:cstheme="minorHAnsi"/>
        </w:rPr>
        <w:t xml:space="preserve">6 602,40      </w:t>
      </w:r>
      <w:r w:rsidR="00C7428F" w:rsidRPr="002A4645">
        <w:rPr>
          <w:rFonts w:cstheme="minorHAnsi"/>
        </w:rPr>
        <w:t xml:space="preserve"> </w:t>
      </w:r>
      <w:r w:rsidR="00FB5D4D">
        <w:rPr>
          <w:rFonts w:cstheme="minorHAnsi"/>
        </w:rPr>
        <w:t>38 042,40</w:t>
      </w:r>
    </w:p>
    <w:p w14:paraId="6BBBDE1B" w14:textId="06A355A5" w:rsidR="00C67D26" w:rsidRPr="002A4645" w:rsidRDefault="00C67D26" w:rsidP="00F35CA0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2A4645">
        <w:rPr>
          <w:rFonts w:cstheme="minorHAnsi"/>
        </w:rPr>
        <w:t xml:space="preserve">podzimní sleva - 25% </w:t>
      </w:r>
      <w:r w:rsidR="0028180B">
        <w:rPr>
          <w:rFonts w:cstheme="minorHAnsi"/>
        </w:rPr>
        <w:t xml:space="preserve">                                                    </w:t>
      </w:r>
      <w:r w:rsidRPr="002A4645">
        <w:rPr>
          <w:rFonts w:cstheme="minorHAnsi"/>
        </w:rPr>
        <w:t xml:space="preserve">1 Ks </w:t>
      </w:r>
      <w:r w:rsidR="00172E1A">
        <w:rPr>
          <w:rFonts w:cstheme="minorHAnsi"/>
        </w:rPr>
        <w:t xml:space="preserve">  </w:t>
      </w:r>
      <w:r w:rsidR="00161304">
        <w:rPr>
          <w:rFonts w:cstheme="minorHAnsi"/>
        </w:rPr>
        <w:t xml:space="preserve"> </w:t>
      </w:r>
      <w:r w:rsidRPr="002A4645">
        <w:rPr>
          <w:rFonts w:cstheme="minorHAnsi"/>
        </w:rPr>
        <w:t>-</w:t>
      </w:r>
      <w:r w:rsidR="000A625C">
        <w:rPr>
          <w:rFonts w:cstheme="minorHAnsi"/>
        </w:rPr>
        <w:t>22</w:t>
      </w:r>
      <w:r w:rsidRPr="002A4645">
        <w:rPr>
          <w:rFonts w:cstheme="minorHAnsi"/>
        </w:rPr>
        <w:t xml:space="preserve"> </w:t>
      </w:r>
      <w:r w:rsidR="000A625C">
        <w:rPr>
          <w:rFonts w:cstheme="minorHAnsi"/>
        </w:rPr>
        <w:t>440</w:t>
      </w:r>
      <w:r w:rsidRPr="002A4645">
        <w:rPr>
          <w:rFonts w:cstheme="minorHAnsi"/>
        </w:rPr>
        <w:t xml:space="preserve">,00 </w:t>
      </w:r>
      <w:r w:rsidR="000A625C">
        <w:rPr>
          <w:rFonts w:cstheme="minorHAnsi"/>
        </w:rPr>
        <w:t xml:space="preserve">                       </w:t>
      </w:r>
      <w:r w:rsidR="00161304">
        <w:rPr>
          <w:rFonts w:cstheme="minorHAnsi"/>
        </w:rPr>
        <w:t xml:space="preserve">  </w:t>
      </w:r>
      <w:r w:rsidR="000A625C">
        <w:rPr>
          <w:rFonts w:cstheme="minorHAnsi"/>
        </w:rPr>
        <w:t>2</w:t>
      </w:r>
      <w:r w:rsidRPr="002A4645">
        <w:rPr>
          <w:rFonts w:cstheme="minorHAnsi"/>
        </w:rPr>
        <w:t>1% -</w:t>
      </w:r>
      <w:r w:rsidR="000A625C">
        <w:rPr>
          <w:rFonts w:cstheme="minorHAnsi"/>
        </w:rPr>
        <w:t>4 712,40    -27152,40</w:t>
      </w:r>
    </w:p>
    <w:p w14:paraId="7521DA76" w14:textId="0C75BF1D" w:rsidR="005068CD" w:rsidRPr="002A4645" w:rsidRDefault="00EB2B6F" w:rsidP="005068CD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cstheme="minorHAnsi"/>
          <w:b/>
          <w:color w:val="FF0000"/>
        </w:rPr>
      </w:pPr>
      <w:r w:rsidRPr="002A4645">
        <w:rPr>
          <w:rFonts w:cstheme="minorHAnsi"/>
        </w:rPr>
        <w:t>Zahraniční poštovné a balné</w:t>
      </w:r>
      <w:r w:rsidRPr="002A4645">
        <w:rPr>
          <w:rFonts w:cstheme="minorHAnsi"/>
          <w:b/>
        </w:rPr>
        <w:t xml:space="preserve">                           </w:t>
      </w:r>
      <w:r w:rsidR="006B242B" w:rsidRPr="002A4645">
        <w:rPr>
          <w:rFonts w:cstheme="minorHAnsi"/>
          <w:b/>
        </w:rPr>
        <w:t xml:space="preserve"> </w:t>
      </w:r>
      <w:r w:rsidR="00161304">
        <w:rPr>
          <w:rFonts w:cstheme="minorHAnsi"/>
          <w:b/>
        </w:rPr>
        <w:t xml:space="preserve">            </w:t>
      </w:r>
      <w:r w:rsidRPr="002A4645">
        <w:rPr>
          <w:rFonts w:cstheme="minorHAnsi"/>
        </w:rPr>
        <w:t xml:space="preserve">1 ks     </w:t>
      </w:r>
      <w:r w:rsidR="001B7A31" w:rsidRPr="002A4645">
        <w:rPr>
          <w:rFonts w:cstheme="minorHAnsi"/>
        </w:rPr>
        <w:t xml:space="preserve">    </w:t>
      </w:r>
      <w:r w:rsidR="00161304">
        <w:rPr>
          <w:rFonts w:cstheme="minorHAnsi"/>
        </w:rPr>
        <w:t xml:space="preserve">   </w:t>
      </w:r>
      <w:r w:rsidR="00E42BCC" w:rsidRPr="002A4645">
        <w:rPr>
          <w:rFonts w:cstheme="minorHAnsi"/>
        </w:rPr>
        <w:t>300,00</w:t>
      </w:r>
      <w:r w:rsidR="006B242B" w:rsidRPr="002A4645">
        <w:rPr>
          <w:rFonts w:cstheme="minorHAnsi"/>
        </w:rPr>
        <w:t xml:space="preserve">           </w:t>
      </w:r>
      <w:r w:rsidR="00161304">
        <w:rPr>
          <w:rFonts w:cstheme="minorHAnsi"/>
        </w:rPr>
        <w:t xml:space="preserve">              </w:t>
      </w:r>
      <w:r w:rsidR="00C45A43" w:rsidRPr="002A4645">
        <w:rPr>
          <w:rFonts w:cstheme="minorHAnsi"/>
        </w:rPr>
        <w:t xml:space="preserve">21% </w:t>
      </w:r>
      <w:r w:rsidR="001B7A31" w:rsidRPr="002A4645">
        <w:rPr>
          <w:rFonts w:cstheme="minorHAnsi"/>
        </w:rPr>
        <w:t xml:space="preserve">    </w:t>
      </w:r>
      <w:r w:rsidR="006B242B" w:rsidRPr="002A4645">
        <w:rPr>
          <w:rFonts w:cstheme="minorHAnsi"/>
        </w:rPr>
        <w:t xml:space="preserve"> </w:t>
      </w:r>
      <w:r w:rsidR="00C45A43" w:rsidRPr="002A4645">
        <w:rPr>
          <w:rFonts w:cstheme="minorHAnsi"/>
        </w:rPr>
        <w:t>63,00            363,00</w:t>
      </w:r>
    </w:p>
    <w:p w14:paraId="1844FD30" w14:textId="77777777" w:rsidR="005F1376" w:rsidRDefault="005F137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</w:rPr>
      </w:pPr>
    </w:p>
    <w:p w14:paraId="75BD18A5" w14:textId="2477A438" w:rsidR="00EE6D47" w:rsidRDefault="00616692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 w:rsidRPr="00BD7371">
        <w:rPr>
          <w:rFonts w:ascii="Arial" w:hAnsi="Arial" w:cs="Arial"/>
          <w:b/>
        </w:rPr>
        <w:t xml:space="preserve">Celkem:                            </w:t>
      </w:r>
      <w:r w:rsidR="004C1BED" w:rsidRPr="00BD7371">
        <w:rPr>
          <w:rFonts w:ascii="Arial" w:hAnsi="Arial" w:cs="Arial"/>
          <w:b/>
        </w:rPr>
        <w:t xml:space="preserve">                               </w:t>
      </w:r>
      <w:r w:rsidR="00161304">
        <w:rPr>
          <w:rFonts w:ascii="Arial" w:hAnsi="Arial" w:cs="Arial"/>
          <w:b/>
        </w:rPr>
        <w:t>8</w:t>
      </w:r>
      <w:r w:rsidR="005068CD" w:rsidRPr="00BD7371">
        <w:rPr>
          <w:rFonts w:ascii="Arial" w:hAnsi="Arial" w:cs="Arial"/>
          <w:b/>
        </w:rPr>
        <w:t xml:space="preserve"> mj</w:t>
      </w:r>
      <w:r w:rsidRPr="00287E8D">
        <w:rPr>
          <w:rFonts w:ascii="Arial" w:hAnsi="Arial" w:cs="Arial"/>
          <w:b/>
          <w:color w:val="FF0000"/>
        </w:rPr>
        <w:t xml:space="preserve">    </w:t>
      </w:r>
      <w:r w:rsidR="007618C6" w:rsidRPr="007618C6">
        <w:rPr>
          <w:rFonts w:ascii="Arial" w:hAnsi="Arial" w:cs="Arial"/>
          <w:b/>
        </w:rPr>
        <w:t>67 </w:t>
      </w:r>
      <w:r w:rsidR="007618C6">
        <w:rPr>
          <w:rFonts w:ascii="Arial" w:hAnsi="Arial" w:cs="Arial"/>
          <w:b/>
        </w:rPr>
        <w:t>620,00</w:t>
      </w:r>
      <w:r w:rsidR="00D170F7" w:rsidRPr="009F6B36">
        <w:rPr>
          <w:rFonts w:ascii="Arial" w:hAnsi="Arial" w:cs="Arial"/>
          <w:b/>
        </w:rPr>
        <w:t xml:space="preserve">              </w:t>
      </w:r>
      <w:r w:rsidR="006B242B" w:rsidRPr="009F6B36">
        <w:rPr>
          <w:rFonts w:ascii="Arial" w:hAnsi="Arial" w:cs="Arial"/>
          <w:b/>
        </w:rPr>
        <w:t xml:space="preserve">     </w:t>
      </w:r>
      <w:r w:rsidR="006362D6" w:rsidRPr="009F6B36">
        <w:rPr>
          <w:rFonts w:ascii="Arial" w:hAnsi="Arial" w:cs="Arial"/>
          <w:b/>
        </w:rPr>
        <w:t xml:space="preserve"> </w:t>
      </w:r>
      <w:r w:rsidR="006F1327">
        <w:rPr>
          <w:rFonts w:ascii="Arial" w:hAnsi="Arial" w:cs="Arial"/>
          <w:b/>
        </w:rPr>
        <w:t xml:space="preserve"> 14 200,20        81 820,20</w:t>
      </w:r>
    </w:p>
    <w:p w14:paraId="1CE3AED2" w14:textId="77777777" w:rsidR="005F1376" w:rsidRPr="004F40AF" w:rsidRDefault="005F1376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</w:rPr>
      </w:pPr>
      <w:bookmarkStart w:id="0" w:name="_GoBack"/>
      <w:bookmarkEnd w:id="0"/>
    </w:p>
    <w:p w14:paraId="7267567E" w14:textId="5573B3BB" w:rsidR="00EE6D47" w:rsidRDefault="00A9589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Obě smluvní strany souhlasí se zveřejněním objednávky v plném rozsahu dle zákona č. 340/2015 Sb., o registru smluv.</w:t>
      </w:r>
    </w:p>
    <w:p w14:paraId="016E16FD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7749B15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F6E7728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203B567C" w14:textId="1F011624" w:rsidR="00B16B2D" w:rsidRPr="00395687" w:rsidRDefault="00B16B2D" w:rsidP="0071496A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395687" w:rsidRPr="00395687">
        <w:rPr>
          <w:rFonts w:ascii="Arial" w:hAnsi="Arial" w:cs="Arial"/>
          <w:b/>
        </w:rPr>
        <w:t>81 820,20</w:t>
      </w:r>
      <w:r w:rsidR="009F6B36" w:rsidRPr="00395687">
        <w:rPr>
          <w:rFonts w:ascii="Arial" w:hAnsi="Arial" w:cs="Arial"/>
          <w:b/>
        </w:rPr>
        <w:t> </w:t>
      </w:r>
      <w:r w:rsidR="00395687">
        <w:rPr>
          <w:rFonts w:ascii="Arial" w:hAnsi="Arial" w:cs="Arial"/>
          <w:b/>
        </w:rPr>
        <w:t>vč. DPH</w:t>
      </w:r>
    </w:p>
    <w:p w14:paraId="1F71A7CB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663EDAEE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1461C18B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054AA640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1BD893EF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5EAFF184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1ED14FEA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14:paraId="5EF37A41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14:paraId="3DA5FCEF" w14:textId="77777777"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tel./fx. 220 94 15 08, tel.266 17 21 86</w:t>
      </w:r>
    </w:p>
    <w:p w14:paraId="23E53731" w14:textId="77777777"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14:paraId="2B830887" w14:textId="77777777"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5CEADF95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39904E57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701A3911" w14:textId="77777777"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115 20  Praha 1</w:t>
      </w:r>
    </w:p>
    <w:p w14:paraId="390C3CBC" w14:textId="77777777"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QxNjO3tDA0NLG0MDdR0lEKTi0uzszPAymwrAUAdIVKVywAAAA="/>
  </w:docVars>
  <w:rsids>
    <w:rsidRoot w:val="00446398"/>
    <w:rsid w:val="00002791"/>
    <w:rsid w:val="00036040"/>
    <w:rsid w:val="000519CA"/>
    <w:rsid w:val="00092D25"/>
    <w:rsid w:val="00094B6E"/>
    <w:rsid w:val="000A625C"/>
    <w:rsid w:val="000B49D9"/>
    <w:rsid w:val="000D11FA"/>
    <w:rsid w:val="000D71C0"/>
    <w:rsid w:val="00102D4D"/>
    <w:rsid w:val="001102CA"/>
    <w:rsid w:val="00112165"/>
    <w:rsid w:val="00121952"/>
    <w:rsid w:val="00155987"/>
    <w:rsid w:val="00161304"/>
    <w:rsid w:val="00172E1A"/>
    <w:rsid w:val="00184964"/>
    <w:rsid w:val="001B7A31"/>
    <w:rsid w:val="001D1D57"/>
    <w:rsid w:val="00210AF1"/>
    <w:rsid w:val="00222179"/>
    <w:rsid w:val="00223C91"/>
    <w:rsid w:val="002813D2"/>
    <w:rsid w:val="0028180B"/>
    <w:rsid w:val="00287E8D"/>
    <w:rsid w:val="0029062C"/>
    <w:rsid w:val="002A4645"/>
    <w:rsid w:val="002C0299"/>
    <w:rsid w:val="00322230"/>
    <w:rsid w:val="00351D67"/>
    <w:rsid w:val="003551C9"/>
    <w:rsid w:val="00395687"/>
    <w:rsid w:val="003A209D"/>
    <w:rsid w:val="003C0849"/>
    <w:rsid w:val="003F1B6E"/>
    <w:rsid w:val="00414E60"/>
    <w:rsid w:val="00432F29"/>
    <w:rsid w:val="00446398"/>
    <w:rsid w:val="00456506"/>
    <w:rsid w:val="00461DBB"/>
    <w:rsid w:val="00465CBD"/>
    <w:rsid w:val="00481C7B"/>
    <w:rsid w:val="004B4F1D"/>
    <w:rsid w:val="004C1BED"/>
    <w:rsid w:val="004E23D3"/>
    <w:rsid w:val="004F40AF"/>
    <w:rsid w:val="005068CD"/>
    <w:rsid w:val="00522DFE"/>
    <w:rsid w:val="00533149"/>
    <w:rsid w:val="00540D8D"/>
    <w:rsid w:val="00546314"/>
    <w:rsid w:val="00592AA5"/>
    <w:rsid w:val="005B08C0"/>
    <w:rsid w:val="005C537D"/>
    <w:rsid w:val="005D3C38"/>
    <w:rsid w:val="005F1376"/>
    <w:rsid w:val="005F54C1"/>
    <w:rsid w:val="00616692"/>
    <w:rsid w:val="00622303"/>
    <w:rsid w:val="00630462"/>
    <w:rsid w:val="006362D6"/>
    <w:rsid w:val="006619E1"/>
    <w:rsid w:val="006A0F68"/>
    <w:rsid w:val="006B242B"/>
    <w:rsid w:val="006E22FF"/>
    <w:rsid w:val="006F1327"/>
    <w:rsid w:val="006F1D74"/>
    <w:rsid w:val="00707766"/>
    <w:rsid w:val="0071496A"/>
    <w:rsid w:val="00716658"/>
    <w:rsid w:val="0073475A"/>
    <w:rsid w:val="007460A1"/>
    <w:rsid w:val="007618C6"/>
    <w:rsid w:val="0077238E"/>
    <w:rsid w:val="00774F78"/>
    <w:rsid w:val="007E62E4"/>
    <w:rsid w:val="00831B52"/>
    <w:rsid w:val="0084635C"/>
    <w:rsid w:val="008602E9"/>
    <w:rsid w:val="00876B09"/>
    <w:rsid w:val="00877A3D"/>
    <w:rsid w:val="00891526"/>
    <w:rsid w:val="008B128A"/>
    <w:rsid w:val="0092361F"/>
    <w:rsid w:val="009275A8"/>
    <w:rsid w:val="0095357B"/>
    <w:rsid w:val="0096073A"/>
    <w:rsid w:val="009614ED"/>
    <w:rsid w:val="009631B3"/>
    <w:rsid w:val="009A34C0"/>
    <w:rsid w:val="009B264A"/>
    <w:rsid w:val="009B6822"/>
    <w:rsid w:val="009B76C8"/>
    <w:rsid w:val="009D6E58"/>
    <w:rsid w:val="009E67B8"/>
    <w:rsid w:val="009F3C84"/>
    <w:rsid w:val="009F6B36"/>
    <w:rsid w:val="00A274FA"/>
    <w:rsid w:val="00A5066E"/>
    <w:rsid w:val="00A623BE"/>
    <w:rsid w:val="00A9589F"/>
    <w:rsid w:val="00AA0A53"/>
    <w:rsid w:val="00AA6889"/>
    <w:rsid w:val="00AC4129"/>
    <w:rsid w:val="00AC4CEA"/>
    <w:rsid w:val="00B16B2D"/>
    <w:rsid w:val="00B33ED7"/>
    <w:rsid w:val="00B706E7"/>
    <w:rsid w:val="00BA3D70"/>
    <w:rsid w:val="00BA58F2"/>
    <w:rsid w:val="00BD7371"/>
    <w:rsid w:val="00BF3C31"/>
    <w:rsid w:val="00C032F3"/>
    <w:rsid w:val="00C45A43"/>
    <w:rsid w:val="00C67D26"/>
    <w:rsid w:val="00C7428F"/>
    <w:rsid w:val="00CC1FE3"/>
    <w:rsid w:val="00CD35B6"/>
    <w:rsid w:val="00CE1EC7"/>
    <w:rsid w:val="00D14409"/>
    <w:rsid w:val="00D170F7"/>
    <w:rsid w:val="00D240E4"/>
    <w:rsid w:val="00D4116D"/>
    <w:rsid w:val="00D62C3F"/>
    <w:rsid w:val="00D6542F"/>
    <w:rsid w:val="00D7695E"/>
    <w:rsid w:val="00D903A3"/>
    <w:rsid w:val="00DA0E6F"/>
    <w:rsid w:val="00DD34F5"/>
    <w:rsid w:val="00E125AF"/>
    <w:rsid w:val="00E325BD"/>
    <w:rsid w:val="00E42BCC"/>
    <w:rsid w:val="00E60019"/>
    <w:rsid w:val="00E72D09"/>
    <w:rsid w:val="00E733CB"/>
    <w:rsid w:val="00EB2B6F"/>
    <w:rsid w:val="00ED20AF"/>
    <w:rsid w:val="00ED417A"/>
    <w:rsid w:val="00EE5D50"/>
    <w:rsid w:val="00EE6D47"/>
    <w:rsid w:val="00EE77B5"/>
    <w:rsid w:val="00F168C6"/>
    <w:rsid w:val="00F31E1B"/>
    <w:rsid w:val="00F35CA0"/>
    <w:rsid w:val="00F43C35"/>
    <w:rsid w:val="00FB423F"/>
    <w:rsid w:val="00FB5D4D"/>
    <w:rsid w:val="00FE2E0C"/>
    <w:rsid w:val="00FE5679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DD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Hrbková</cp:lastModifiedBy>
  <cp:revision>6</cp:revision>
  <dcterms:created xsi:type="dcterms:W3CDTF">2017-11-15T10:03:00Z</dcterms:created>
  <dcterms:modified xsi:type="dcterms:W3CDTF">2017-11-15T10:08:00Z</dcterms:modified>
</cp:coreProperties>
</file>