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1009931711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Doležalová Jana</w:t>
      </w:r>
      <w:r w:rsidR="0038761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38761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38761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387613">
        <w:rPr>
          <w:rFonts w:ascii="Arial" w:hAnsi="Arial" w:cs="Arial"/>
          <w:color w:val="000000"/>
          <w:sz w:val="22"/>
          <w:szCs w:val="22"/>
        </w:rPr>
        <w:t xml:space="preserve"> 77XXXXXXXX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87613">
        <w:rPr>
          <w:rFonts w:ascii="Arial" w:hAnsi="Arial" w:cs="Arial"/>
          <w:color w:val="000000"/>
          <w:sz w:val="22"/>
          <w:szCs w:val="22"/>
        </w:rPr>
        <w:t>XXXXXXXXXXXXX</w:t>
      </w:r>
      <w:bookmarkStart w:id="0" w:name="_GoBack"/>
      <w:bookmarkEnd w:id="0"/>
      <w:r w:rsidRPr="001D58B7">
        <w:rPr>
          <w:rFonts w:ascii="Arial" w:hAnsi="Arial" w:cs="Arial"/>
          <w:color w:val="000000"/>
          <w:sz w:val="22"/>
          <w:szCs w:val="22"/>
        </w:rPr>
        <w:t>, Jiříkov, PSČ 40753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1009931711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</w:t>
      </w:r>
      <w:proofErr w:type="gramStart"/>
      <w:r w:rsidR="00F40520" w:rsidRPr="001D58B7">
        <w:rPr>
          <w:rFonts w:ascii="Arial" w:hAnsi="Arial" w:cs="Arial"/>
          <w:sz w:val="22"/>
          <w:szCs w:val="22"/>
        </w:rPr>
        <w:t>Rumburk  na</w:t>
      </w:r>
      <w:proofErr w:type="gramEnd"/>
      <w:r w:rsidR="00F40520" w:rsidRPr="001D58B7">
        <w:rPr>
          <w:rFonts w:ascii="Arial" w:hAnsi="Arial" w:cs="Arial"/>
          <w:sz w:val="22"/>
          <w:szCs w:val="22"/>
        </w:rPr>
        <w:t xml:space="preserve">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Jiříkov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Jiříkov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3216/2</w:t>
      </w:r>
      <w:r w:rsidRPr="001D58B7">
        <w:rPr>
          <w:rFonts w:ascii="Arial" w:hAnsi="Arial" w:cs="Arial"/>
          <w:sz w:val="18"/>
          <w:szCs w:val="18"/>
        </w:rPr>
        <w:tab/>
        <w:t>zahrada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Jiříkov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Jiříkov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3220/11</w:t>
      </w:r>
      <w:r w:rsidRPr="001D58B7">
        <w:rPr>
          <w:rFonts w:ascii="Arial" w:hAnsi="Arial" w:cs="Arial"/>
          <w:sz w:val="18"/>
          <w:szCs w:val="18"/>
        </w:rPr>
        <w:tab/>
        <w:t>zahrada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292F5A" w:rsidRDefault="00292F5A">
      <w:pPr>
        <w:widowControl/>
        <w:rPr>
          <w:rFonts w:ascii="Arial" w:hAnsi="Arial" w:cs="Arial"/>
          <w:sz w:val="22"/>
          <w:szCs w:val="22"/>
        </w:rPr>
      </w:pPr>
    </w:p>
    <w:p w:rsidR="00292F5A" w:rsidRDefault="00292F5A">
      <w:pPr>
        <w:widowControl/>
        <w:rPr>
          <w:rFonts w:ascii="Arial" w:hAnsi="Arial" w:cs="Arial"/>
          <w:sz w:val="22"/>
          <w:szCs w:val="22"/>
        </w:rPr>
      </w:pPr>
    </w:p>
    <w:p w:rsidR="00292F5A" w:rsidRPr="001D58B7" w:rsidRDefault="00292F5A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292F5A">
        <w:rPr>
          <w:rFonts w:ascii="Arial" w:hAnsi="Arial" w:cs="Arial"/>
          <w:sz w:val="22"/>
          <w:szCs w:val="22"/>
        </w:rPr>
        <w:t>§ 10 odst. 5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292F5A" w:rsidRPr="001D58B7" w:rsidRDefault="00292F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292F5A" w:rsidRDefault="00292F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92F5A" w:rsidRDefault="00292F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92F5A" w:rsidRDefault="00292F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92F5A" w:rsidRDefault="00292F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75C9D" w:rsidRDefault="00E75C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92F5A" w:rsidRDefault="00292F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24F75" w:rsidRPr="001D58B7" w:rsidRDefault="00E24F75" w:rsidP="00E24F75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E24F75" w:rsidRPr="00FC15C4" w:rsidRDefault="00E24F75" w:rsidP="00E24F75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E24F75" w:rsidRPr="00FC15C4" w:rsidTr="00BD1271">
        <w:tc>
          <w:tcPr>
            <w:tcW w:w="3402" w:type="dxa"/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E24F75" w:rsidRPr="00FC15C4" w:rsidRDefault="00E24F75" w:rsidP="00BD1271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E24F75" w:rsidRPr="00FC15C4" w:rsidTr="00BD1271">
        <w:tc>
          <w:tcPr>
            <w:tcW w:w="3402" w:type="dxa"/>
          </w:tcPr>
          <w:p w:rsidR="00E24F75" w:rsidRPr="00FC15C4" w:rsidRDefault="00E24F75" w:rsidP="00BD127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Jiříkov</w:t>
            </w:r>
          </w:p>
        </w:tc>
        <w:tc>
          <w:tcPr>
            <w:tcW w:w="1134" w:type="dxa"/>
          </w:tcPr>
          <w:p w:rsidR="00E24F75" w:rsidRPr="00FC15C4" w:rsidRDefault="00E24F75" w:rsidP="00BD127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3216/2</w:t>
            </w:r>
          </w:p>
        </w:tc>
        <w:tc>
          <w:tcPr>
            <w:tcW w:w="1697" w:type="dxa"/>
          </w:tcPr>
          <w:p w:rsidR="00E24F75" w:rsidRPr="00FC15C4" w:rsidRDefault="00E24F75" w:rsidP="00BD127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231 700,00 Kč</w:t>
            </w:r>
          </w:p>
        </w:tc>
        <w:tc>
          <w:tcPr>
            <w:tcW w:w="1701" w:type="dxa"/>
          </w:tcPr>
          <w:p w:rsidR="00E24F75" w:rsidRPr="00FC15C4" w:rsidRDefault="00E24F75" w:rsidP="00BD127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24 825,00 Kč</w:t>
            </w:r>
          </w:p>
        </w:tc>
        <w:tc>
          <w:tcPr>
            <w:tcW w:w="1701" w:type="dxa"/>
          </w:tcPr>
          <w:p w:rsidR="00E24F75" w:rsidRPr="00FC15C4" w:rsidRDefault="00E24F75" w:rsidP="00BD127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206 875,00 Kč</w:t>
            </w:r>
          </w:p>
        </w:tc>
      </w:tr>
      <w:tr w:rsidR="00E24F75" w:rsidRPr="00FC15C4" w:rsidTr="00BD1271">
        <w:tc>
          <w:tcPr>
            <w:tcW w:w="3402" w:type="dxa"/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Jiříkov</w:t>
            </w:r>
          </w:p>
        </w:tc>
        <w:tc>
          <w:tcPr>
            <w:tcW w:w="1134" w:type="dxa"/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3220/11</w:t>
            </w:r>
          </w:p>
        </w:tc>
        <w:tc>
          <w:tcPr>
            <w:tcW w:w="1697" w:type="dxa"/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51 750,00 Kč</w:t>
            </w:r>
          </w:p>
        </w:tc>
        <w:tc>
          <w:tcPr>
            <w:tcW w:w="1701" w:type="dxa"/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5 175,00 Kč</w:t>
            </w:r>
          </w:p>
        </w:tc>
        <w:tc>
          <w:tcPr>
            <w:tcW w:w="1701" w:type="dxa"/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46 575,00 Kč</w:t>
            </w:r>
          </w:p>
        </w:tc>
      </w:tr>
    </w:tbl>
    <w:p w:rsidR="00E24F75" w:rsidRPr="00FC15C4" w:rsidRDefault="00E24F75" w:rsidP="00E24F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E24F75" w:rsidRPr="00FC15C4" w:rsidTr="00BD1271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283 450,00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30 000,00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75" w:rsidRPr="00FC15C4" w:rsidRDefault="00E24F75" w:rsidP="00BD1271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253 450,00 Kč</w:t>
            </w:r>
          </w:p>
        </w:tc>
      </w:tr>
    </w:tbl>
    <w:p w:rsidR="00E24F75" w:rsidRPr="00FC15C4" w:rsidRDefault="00E24F75" w:rsidP="00E24F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2) Část kupní ceny ve výši 30 000,00 Kč (slovy: třicet tisíc korun českých) kupující zaplatili prodávajícímu před podpisem této smlouvy.</w:t>
      </w:r>
    </w:p>
    <w:p w:rsidR="00E24F75" w:rsidRPr="00FC15C4" w:rsidRDefault="00E24F75" w:rsidP="00E24F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253 450,00 Kč (slovy: dvě stě padesát tři tisíce čtyři sta padesát korun českých) se při splácení nejpozději do 10 let ode dne účinnosti této smlouvy, která v souladu s ustanovením zákona č. 340/2015 </w:t>
      </w:r>
      <w:proofErr w:type="spellStart"/>
      <w:r w:rsidRPr="00FC15C4">
        <w:rPr>
          <w:rFonts w:ascii="Arial" w:eastAsiaTheme="minorEastAsia" w:hAnsi="Arial" w:cs="Arial"/>
          <w:sz w:val="22"/>
          <w:szCs w:val="22"/>
        </w:rPr>
        <w:t>Sb.,o</w:t>
      </w:r>
      <w:proofErr w:type="spellEnd"/>
      <w:r w:rsidRPr="00FC15C4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 navyšuje o úrok ve výši 4,57 % </w:t>
      </w:r>
      <w:proofErr w:type="spellStart"/>
      <w:proofErr w:type="gramStart"/>
      <w:r w:rsidRPr="00FC15C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Pr="00FC15C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 xml:space="preserve"> vypočtený v souladu s právem Evropské unie (sdělení Komise o revizi metody stanovování referenčních a diskontních sazeb /2008/C 14/02/). Pohledávka a úrok budou hrazeny v ročních splátkách takto: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15.11.2018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25 345,00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6 796,00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32 141,00 Kč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15.11.2019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25 345,00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6 796,00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32 141,00 Kč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15.11.2020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25 345,00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6 796,00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32 141,00 Kč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15.11.2021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25 345,00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6 796,00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32 141,00 Kč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15.11.2022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25 345,00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6 796,00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32 141,00 Kč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15.11.2023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25 345,00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6 796,00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32 141,00 Kč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15.11.2024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25 345,00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6 796,00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32 141,00 Kč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15.11.2025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25 345,00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6 796,00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32 141,00 Kč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15.11.2026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25 345,00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6 796,00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32 141,00 Kč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14.11.2027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25 345,00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6 797,00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32 142,00 Kč</w:t>
      </w:r>
    </w:p>
    <w:p w:rsidR="00E24F75" w:rsidRPr="00FC15C4" w:rsidRDefault="00E24F75" w:rsidP="00E24F75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E24F75" w:rsidRPr="00FC15C4" w:rsidRDefault="00E24F75" w:rsidP="00E24F7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E24F75" w:rsidRPr="00FC15C4" w:rsidRDefault="00E24F75" w:rsidP="00E24F7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E24F75" w:rsidRPr="00FC15C4" w:rsidRDefault="00E24F75" w:rsidP="00E24F7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E24F75" w:rsidRPr="00FC15C4" w:rsidRDefault="00E24F75" w:rsidP="00E24F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</w:t>
      </w:r>
      <w:r w:rsidRPr="00FC15C4">
        <w:rPr>
          <w:rFonts w:ascii="Arial" w:eastAsiaTheme="minorEastAsia" w:hAnsi="Arial" w:cs="Arial"/>
          <w:sz w:val="22"/>
          <w:szCs w:val="22"/>
        </w:rPr>
        <w:lastRenderedPageBreak/>
        <w:t>přímé, sourozenec, manžel nebo je obchodní korporací, jejímž je společníkem nebo členem a která na tomto pozemku hospodaří.</w:t>
      </w:r>
    </w:p>
    <w:p w:rsidR="00E24F75" w:rsidRPr="00FC15C4" w:rsidRDefault="00E24F75" w:rsidP="00E24F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FC15C4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FC15C4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§ 1968 a násl. zákona č. 89/2012 Sb., občanský zákoník, zaplatit prodávajícímu úrok z prodlení.</w:t>
      </w:r>
    </w:p>
    <w:p w:rsidR="00E24F75" w:rsidRPr="00FC15C4" w:rsidRDefault="00E24F75" w:rsidP="00E24F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5) K zajištění dosud nesplacené kupní ceny pozemků nebo její části vzniká státu zástavní právo k pozemkům k okamžiku převodu pozemků podle § 15 zákona č. 503/2012 Sb., o Státním pozemkovém úřadu. Smluvní strany prohlašují, že vznik tohoto práva není sporný ani pochybný.</w:t>
      </w:r>
    </w:p>
    <w:p w:rsidR="00E24F75" w:rsidRPr="00FC15C4" w:rsidRDefault="00E24F75" w:rsidP="00E24F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6) Pozemky, na nichž je státem uplatněno zástavní právo, nesmí kupující učinit předmětem dalšího zástavního práva, s výjimkou zástavního práva na poskytnutí bankovního úvěru na zaplacení celé kupní ceny.</w:t>
      </w:r>
    </w:p>
    <w:p w:rsidR="00E24F75" w:rsidRPr="00FC15C4" w:rsidRDefault="00E24F75" w:rsidP="00E24F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E24F75" w:rsidRPr="00FC15C4" w:rsidRDefault="00E24F75" w:rsidP="00E24F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E24F75" w:rsidRPr="00FC15C4" w:rsidRDefault="00E24F75" w:rsidP="00E24F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E75C9D" w:rsidRPr="00FC15C4" w:rsidRDefault="00E75C9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A76A6" w:rsidRPr="00FC15C4" w:rsidRDefault="002A76A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27507" w:rsidRDefault="00027507">
      <w:pPr>
        <w:widowControl/>
        <w:rPr>
          <w:rFonts w:eastAsiaTheme="minorEastAsia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292F5A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E75C9D" w:rsidRDefault="00E75C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75C9D" w:rsidRPr="001D58B7" w:rsidRDefault="00E75C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292F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F40520" w:rsidRPr="001D58B7">
        <w:rPr>
          <w:rFonts w:ascii="Arial" w:hAnsi="Arial" w:cs="Arial"/>
          <w:sz w:val="22"/>
          <w:szCs w:val="22"/>
        </w:rPr>
        <w:t>Užívací vztah k prodávaným pozemkům je řešen nájemní smlouvou č. 49N16/11, kterou s PF ČR, nyní Státním pozemkovým úřadem uzavřel Doležalová Jana, jakožto nájemce. S obsahem nájemní smlouvy byl kupující seznámen před podpisem této smlouvy, což stvrzuje svým podpisem.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 w:rsidP="00292F5A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92F5A" w:rsidRPr="001D58B7" w:rsidRDefault="00292F5A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</w:t>
      </w:r>
      <w:proofErr w:type="gramStart"/>
      <w:r w:rsidRPr="001D58B7">
        <w:rPr>
          <w:rFonts w:ascii="Arial" w:hAnsi="Arial" w:cs="Arial"/>
          <w:sz w:val="22"/>
          <w:szCs w:val="22"/>
        </w:rPr>
        <w:t xml:space="preserve">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, z nichž každý má platnost originálu. Kupující obdrží 1 </w:t>
      </w:r>
      <w:proofErr w:type="gramStart"/>
      <w:r w:rsidRPr="001D58B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0A639E" w:rsidRPr="001D58B7" w:rsidRDefault="000A639E" w:rsidP="000A639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1D58B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B03447" w:rsidRPr="001D58B7">
        <w:rPr>
          <w:rFonts w:ascii="Arial" w:hAnsi="Arial" w:cs="Arial"/>
          <w:sz w:val="22"/>
          <w:szCs w:val="22"/>
        </w:rPr>
        <w:t>v Registru smluv</w:t>
      </w:r>
      <w:r w:rsidRPr="001D58B7">
        <w:rPr>
          <w:rFonts w:ascii="Arial" w:hAnsi="Arial" w:cs="Arial"/>
          <w:sz w:val="22"/>
          <w:szCs w:val="22"/>
        </w:rPr>
        <w:t xml:space="preserve"> dle § 6 odst. 1 zákona č.</w:t>
      </w:r>
      <w:r w:rsidRPr="001D58B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1D58B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A639E" w:rsidRPr="001D58B7" w:rsidRDefault="000A639E" w:rsidP="000A63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1D58B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1D58B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B03447" w:rsidRPr="001D58B7">
        <w:rPr>
          <w:rFonts w:ascii="Arial" w:hAnsi="Arial" w:cs="Arial"/>
          <w:sz w:val="22"/>
          <w:szCs w:val="22"/>
        </w:rPr>
        <w:t>v Registru smluv</w:t>
      </w:r>
      <w:r w:rsidRPr="001D58B7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292F5A">
        <w:rPr>
          <w:rFonts w:ascii="Arial" w:hAnsi="Arial" w:cs="Arial"/>
          <w:sz w:val="22"/>
          <w:szCs w:val="22"/>
        </w:rPr>
        <w:t xml:space="preserve"> § 10 odst. 5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292F5A" w:rsidRPr="001D58B7" w:rsidRDefault="00292F5A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292F5A" w:rsidRDefault="00292F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75C9D" w:rsidRDefault="00E75C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lastRenderedPageBreak/>
        <w:t>XI.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E24F75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Teplicích dne 15</w:t>
      </w:r>
      <w:r w:rsidR="00F40520" w:rsidRPr="001D58B7">
        <w:rPr>
          <w:rFonts w:ascii="Arial" w:hAnsi="Arial" w:cs="Arial"/>
          <w:sz w:val="22"/>
          <w:szCs w:val="22"/>
        </w:rPr>
        <w:t>.11.2017</w:t>
      </w:r>
      <w:r w:rsidR="00F40520" w:rsidRPr="001D58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 Teplicích dne 15</w:t>
      </w:r>
      <w:r w:rsidRPr="001D58B7">
        <w:rPr>
          <w:rFonts w:ascii="Arial" w:hAnsi="Arial" w:cs="Arial"/>
          <w:sz w:val="22"/>
          <w:szCs w:val="22"/>
        </w:rPr>
        <w:t>.11.2017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>Doležalová Jana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zástupce ředitele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Ústecký kraj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Pavel Pojer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1569411, 1569511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Pavel Pojer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Sýkorová Kateřina Bc.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</w:t>
      </w:r>
      <w:r w:rsidR="00292F5A">
        <w:rPr>
          <w:rFonts w:ascii="Arial" w:hAnsi="Arial" w:cs="Arial"/>
          <w:sz w:val="22"/>
          <w:szCs w:val="22"/>
        </w:rPr>
        <w:t> </w:t>
      </w:r>
      <w:r w:rsidR="00B03447" w:rsidRPr="001D58B7">
        <w:rPr>
          <w:rFonts w:ascii="Arial" w:hAnsi="Arial" w:cs="Arial"/>
          <w:sz w:val="22"/>
          <w:szCs w:val="22"/>
        </w:rPr>
        <w:t>Registru</w:t>
      </w:r>
      <w:r w:rsidR="00292F5A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smluv, vedeném dle zákona č. 340/2015 Sb.,</w:t>
      </w:r>
      <w:r w:rsidR="00292F5A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92F5A" w:rsidRPr="001D58B7" w:rsidRDefault="00292F5A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Sýkorová Kateřina Bc.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92F5A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</w:t>
      </w:r>
      <w:r w:rsidR="00292F5A">
        <w:rPr>
          <w:rFonts w:ascii="Arial" w:hAnsi="Arial" w:cs="Arial"/>
          <w:sz w:val="22"/>
          <w:szCs w:val="22"/>
        </w:rPr>
        <w:t xml:space="preserve"> Teplicích </w:t>
      </w:r>
      <w:r w:rsidR="00292F5A" w:rsidRPr="001D58B7">
        <w:rPr>
          <w:rFonts w:ascii="Arial" w:hAnsi="Arial" w:cs="Arial"/>
          <w:sz w:val="22"/>
          <w:szCs w:val="22"/>
        </w:rPr>
        <w:t>dne ………………</w:t>
      </w:r>
    </w:p>
    <w:p w:rsidR="00E75C9D" w:rsidRDefault="00E75C9D" w:rsidP="002D0563">
      <w:pPr>
        <w:jc w:val="both"/>
        <w:rPr>
          <w:rFonts w:ascii="Arial" w:hAnsi="Arial" w:cs="Arial"/>
          <w:sz w:val="22"/>
          <w:szCs w:val="22"/>
        </w:rPr>
      </w:pPr>
    </w:p>
    <w:p w:rsidR="00292F5A" w:rsidRPr="001D58B7" w:rsidRDefault="00292F5A" w:rsidP="00292F5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1D58B7">
        <w:rPr>
          <w:rFonts w:ascii="Arial" w:hAnsi="Arial" w:cs="Arial"/>
          <w:sz w:val="22"/>
          <w:szCs w:val="22"/>
        </w:rPr>
        <w:t>............................................</w:t>
      </w:r>
    </w:p>
    <w:p w:rsidR="00292F5A" w:rsidRPr="001D58B7" w:rsidRDefault="00292F5A" w:rsidP="00292F5A">
      <w:pPr>
        <w:widowControl/>
        <w:ind w:left="5104" w:hanging="5104"/>
        <w:jc w:val="right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</w:r>
    </w:p>
    <w:p w:rsidR="00292F5A" w:rsidRPr="001D58B7" w:rsidRDefault="00292F5A" w:rsidP="00292F5A">
      <w:pPr>
        <w:widowControl/>
        <w:ind w:left="5104" w:hanging="5104"/>
        <w:jc w:val="right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zástupce ředitele Krajského pozemkového úřadu</w:t>
      </w:r>
      <w:r w:rsidRPr="001D58B7">
        <w:rPr>
          <w:rFonts w:ascii="Arial" w:hAnsi="Arial" w:cs="Arial"/>
          <w:sz w:val="22"/>
          <w:szCs w:val="22"/>
        </w:rPr>
        <w:tab/>
      </w:r>
    </w:p>
    <w:p w:rsidR="00292F5A" w:rsidRPr="001D58B7" w:rsidRDefault="00292F5A" w:rsidP="00292F5A">
      <w:pPr>
        <w:widowControl/>
        <w:ind w:left="5104" w:hanging="5104"/>
        <w:jc w:val="right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Ústecký kraj</w:t>
      </w:r>
      <w:r w:rsidRPr="001D58B7">
        <w:rPr>
          <w:rFonts w:ascii="Arial" w:hAnsi="Arial" w:cs="Arial"/>
          <w:sz w:val="22"/>
          <w:szCs w:val="22"/>
        </w:rPr>
        <w:tab/>
      </w:r>
    </w:p>
    <w:p w:rsidR="00292F5A" w:rsidRPr="001D58B7" w:rsidRDefault="00292F5A" w:rsidP="00292F5A">
      <w:pPr>
        <w:widowControl/>
        <w:ind w:left="5104" w:hanging="5104"/>
        <w:jc w:val="right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Pavel Pojer</w:t>
      </w:r>
      <w:r w:rsidRPr="001D58B7">
        <w:rPr>
          <w:rFonts w:ascii="Arial" w:hAnsi="Arial" w:cs="Arial"/>
          <w:sz w:val="22"/>
          <w:szCs w:val="22"/>
        </w:rPr>
        <w:tab/>
      </w:r>
    </w:p>
    <w:sectPr w:rsidR="00292F5A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F5A" w:rsidRDefault="00292F5A">
      <w:r>
        <w:separator/>
      </w:r>
    </w:p>
  </w:endnote>
  <w:endnote w:type="continuationSeparator" w:id="0">
    <w:p w:rsidR="00292F5A" w:rsidRDefault="0029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F5A" w:rsidRDefault="00292F5A">
      <w:r>
        <w:separator/>
      </w:r>
    </w:p>
  </w:footnote>
  <w:footnote w:type="continuationSeparator" w:id="0">
    <w:p w:rsidR="00292F5A" w:rsidRDefault="0029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270C7"/>
    <w:rsid w:val="00027507"/>
    <w:rsid w:val="000A639E"/>
    <w:rsid w:val="000D49C6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92F5A"/>
    <w:rsid w:val="002A76A6"/>
    <w:rsid w:val="002C6B88"/>
    <w:rsid w:val="002D0563"/>
    <w:rsid w:val="002F37FB"/>
    <w:rsid w:val="00330321"/>
    <w:rsid w:val="00335BCB"/>
    <w:rsid w:val="00365707"/>
    <w:rsid w:val="003735DD"/>
    <w:rsid w:val="00374E10"/>
    <w:rsid w:val="00381B12"/>
    <w:rsid w:val="00387613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8097E"/>
    <w:rsid w:val="005A233A"/>
    <w:rsid w:val="005B0AB7"/>
    <w:rsid w:val="005F41E0"/>
    <w:rsid w:val="006206F8"/>
    <w:rsid w:val="00625710"/>
    <w:rsid w:val="006A4EDD"/>
    <w:rsid w:val="006C3440"/>
    <w:rsid w:val="006E2592"/>
    <w:rsid w:val="00777646"/>
    <w:rsid w:val="007A2BD2"/>
    <w:rsid w:val="007A38F1"/>
    <w:rsid w:val="007E3A0A"/>
    <w:rsid w:val="008424E7"/>
    <w:rsid w:val="00875440"/>
    <w:rsid w:val="00886384"/>
    <w:rsid w:val="0089445A"/>
    <w:rsid w:val="0089721D"/>
    <w:rsid w:val="008D6D68"/>
    <w:rsid w:val="00A218C5"/>
    <w:rsid w:val="00A31C3B"/>
    <w:rsid w:val="00A723F9"/>
    <w:rsid w:val="00AD07D7"/>
    <w:rsid w:val="00B03447"/>
    <w:rsid w:val="00B0549C"/>
    <w:rsid w:val="00B070B5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DB5E29"/>
    <w:rsid w:val="00E063B4"/>
    <w:rsid w:val="00E24F75"/>
    <w:rsid w:val="00E465B8"/>
    <w:rsid w:val="00E75C9D"/>
    <w:rsid w:val="00EC3E05"/>
    <w:rsid w:val="00F40520"/>
    <w:rsid w:val="00F66730"/>
    <w:rsid w:val="00F82692"/>
    <w:rsid w:val="00FC15C4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4306B"/>
  <w14:defaultImageDpi w14:val="0"/>
  <w15:docId w15:val="{78949813-D78E-4BD0-8409-28E07AF4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8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2037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Sýkorová Kateřina</cp:lastModifiedBy>
  <cp:revision>2</cp:revision>
  <cp:lastPrinted>2000-06-23T08:38:00Z</cp:lastPrinted>
  <dcterms:created xsi:type="dcterms:W3CDTF">2017-11-15T08:37:00Z</dcterms:created>
  <dcterms:modified xsi:type="dcterms:W3CDTF">2017-11-15T08:37:00Z</dcterms:modified>
</cp:coreProperties>
</file>